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2" w:rsidRPr="006E0152" w:rsidRDefault="006E0152" w:rsidP="006E0152">
      <w:pPr>
        <w:spacing w:after="0" w:line="240" w:lineRule="auto"/>
        <w:jc w:val="center"/>
        <w:rPr>
          <w:rFonts w:ascii="Times New Roman" w:eastAsia="Times New Roman" w:hAnsi="Times New Roman" w:cs="Times New Roman"/>
          <w:b/>
          <w:sz w:val="24"/>
          <w:szCs w:val="24"/>
          <w:lang w:val="ky-KG" w:eastAsia="ru-RU"/>
        </w:rPr>
      </w:pPr>
    </w:p>
    <w:tbl>
      <w:tblPr>
        <w:tblpPr w:leftFromText="180" w:rightFromText="180" w:vertAnchor="text" w:horzAnchor="page" w:tblpX="1063" w:tblpY="68"/>
        <w:tblW w:w="10456" w:type="dxa"/>
        <w:tblLook w:val="01E0" w:firstRow="1" w:lastRow="1" w:firstColumn="1" w:lastColumn="1" w:noHBand="0" w:noVBand="0"/>
      </w:tblPr>
      <w:tblGrid>
        <w:gridCol w:w="4219"/>
        <w:gridCol w:w="1418"/>
        <w:gridCol w:w="4819"/>
      </w:tblGrid>
      <w:tr w:rsidR="006E0152" w:rsidRPr="006E0152" w:rsidTr="00772442">
        <w:trPr>
          <w:trHeight w:val="1418"/>
        </w:trPr>
        <w:tc>
          <w:tcPr>
            <w:tcW w:w="42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 РЕСПУБЛИКАСЫ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 ОБЛАСТЫ</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 РАЙОНУ</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АК-СУУ АЙЫЛ АЙМАГЫНЫН АЙЫЛДЫК КЕҢЕШИ</w:t>
            </w:r>
          </w:p>
        </w:tc>
        <w:tc>
          <w:tcPr>
            <w:tcW w:w="1418" w:type="dxa"/>
            <w:tcBorders>
              <w:top w:val="nil"/>
              <w:left w:val="nil"/>
              <w:bottom w:val="double" w:sz="4" w:space="0" w:color="auto"/>
              <w:right w:val="nil"/>
            </w:tcBorders>
            <w:hideMark/>
          </w:tcPr>
          <w:p w:rsidR="006E0152" w:rsidRPr="006E0152" w:rsidRDefault="006135C5" w:rsidP="006E0152">
            <w:pPr>
              <w:spacing w:after="0" w:line="240" w:lineRule="auto"/>
              <w:jc w:val="right"/>
              <w:rPr>
                <w:rFonts w:ascii="Times New Roman" w:eastAsia="Times New Roman" w:hAnsi="Times New Roman" w:cs="Times New Roman"/>
                <w:b/>
                <w:noProof/>
                <w:color w:val="000000"/>
                <w:sz w:val="20"/>
                <w:szCs w:val="20"/>
                <w:lang w:val="ky-KG" w:eastAsia="ru-RU"/>
              </w:rPr>
            </w:pPr>
            <w:r>
              <w:rPr>
                <w:rFonts w:ascii="Times New Roman" w:eastAsia="Times New Roman" w:hAnsi="Times New Roman" w:cs="Times New Roman"/>
                <w:b/>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95pt;width:61.3pt;height:55.5pt;z-index:-251658752;mso-position-horizontal-relative:text;mso-position-vertical-relative:text" wrapcoords="-150 0 -150 21436 21600 21436 21600 0 -150 0" fillcolor="window">
                  <v:imagedata r:id="rId6" o:title=""/>
                </v:shape>
                <o:OLEObject Type="Embed" ProgID="Word.Picture.8" ShapeID="_x0000_s1026" DrawAspect="Content" ObjectID="_1803664723" r:id="rId7"/>
              </w:pict>
            </w: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rPr>
                <w:rFonts w:ascii="Times New Roman" w:eastAsia="Times New Roman" w:hAnsi="Times New Roman" w:cs="Times New Roman"/>
                <w:noProof/>
                <w:color w:val="000000"/>
                <w:sz w:val="20"/>
                <w:szCs w:val="20"/>
                <w:lang w:val="ky-KG" w:eastAsia="ru-RU"/>
              </w:rPr>
            </w:pPr>
          </w:p>
          <w:p w:rsidR="006E0152" w:rsidRPr="006E0152" w:rsidRDefault="006E0152" w:rsidP="006E0152">
            <w:pPr>
              <w:spacing w:after="0" w:line="240" w:lineRule="auto"/>
              <w:jc w:val="center"/>
              <w:rPr>
                <w:rFonts w:ascii="Times New Roman" w:eastAsia="Times New Roman" w:hAnsi="Times New Roman" w:cs="Times New Roman"/>
                <w:noProof/>
                <w:color w:val="000000"/>
                <w:sz w:val="20"/>
                <w:szCs w:val="20"/>
                <w:lang w:val="ky-KG" w:eastAsia="ru-RU"/>
              </w:rPr>
            </w:pPr>
          </w:p>
        </w:tc>
        <w:tc>
          <w:tcPr>
            <w:tcW w:w="4819" w:type="dxa"/>
            <w:tcBorders>
              <w:top w:val="nil"/>
              <w:left w:val="nil"/>
              <w:bottom w:val="double" w:sz="4" w:space="0" w:color="auto"/>
              <w:right w:val="nil"/>
            </w:tcBorders>
          </w:tcPr>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eastAsia="ru-RU"/>
              </w:rPr>
            </w:pPr>
            <w:r w:rsidRPr="006E0152">
              <w:rPr>
                <w:rFonts w:ascii="Times New Roman" w:eastAsia="Times New Roman" w:hAnsi="Times New Roman" w:cs="Times New Roman"/>
                <w:b/>
                <w:noProof/>
                <w:color w:val="000000"/>
                <w:sz w:val="24"/>
                <w:szCs w:val="24"/>
                <w:lang w:eastAsia="ru-RU"/>
              </w:rPr>
              <w:t>КЫРГЫЗСКАЯ РЕСПУБЛИКА</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ЖАЛАЛ-АБАДСКАЯ ОБЛАСТЬ</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eastAsia="ru-RU"/>
              </w:rPr>
              <w:t>АКСЫЙСКИЙ РАЙОН</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АЙЫЛНЫЙ КЕНЕШ  АК-СУУЙСКОГО АЙЫЛНОГО АЙМАКА</w:t>
            </w:r>
          </w:p>
        </w:tc>
      </w:tr>
    </w:tbl>
    <w:p w:rsidR="006E0152" w:rsidRPr="00C43630" w:rsidRDefault="006E0152" w:rsidP="006E0152">
      <w:pPr>
        <w:spacing w:after="0" w:line="240" w:lineRule="auto"/>
        <w:rPr>
          <w:rFonts w:ascii="Times New Roman" w:eastAsia="Times New Roman" w:hAnsi="Times New Roman" w:cs="Times New Roman"/>
          <w:b/>
          <w:sz w:val="24"/>
          <w:szCs w:val="24"/>
          <w:lang w:val="ky-KG" w:eastAsia="ru-RU"/>
        </w:rPr>
      </w:pPr>
    </w:p>
    <w:p w:rsidR="006E0152" w:rsidRPr="006E0152" w:rsidRDefault="006E0152" w:rsidP="006E0152">
      <w:pPr>
        <w:spacing w:after="160" w:line="259" w:lineRule="auto"/>
        <w:ind w:left="2832" w:firstLine="708"/>
        <w:rPr>
          <w:rFonts w:ascii="Times New Roman" w:eastAsia="Calibri" w:hAnsi="Times New Roman" w:cs="Times New Roman"/>
          <w:b/>
          <w:sz w:val="24"/>
          <w:szCs w:val="24"/>
          <w:lang w:val="kk-KZ"/>
        </w:rPr>
      </w:pPr>
      <w:r w:rsidRPr="006E0152">
        <w:rPr>
          <w:rFonts w:ascii="Times New Roman" w:eastAsia="Calibri" w:hAnsi="Times New Roman" w:cs="Times New Roman"/>
          <w:b/>
          <w:sz w:val="24"/>
          <w:szCs w:val="24"/>
          <w:lang w:val="kk-KZ"/>
        </w:rPr>
        <w:t xml:space="preserve">ТОКТОМ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r w:rsidRPr="006E0152">
        <w:rPr>
          <w:rFonts w:ascii="Times New Roman" w:eastAsia="Times New Roman" w:hAnsi="Times New Roman" w:cs="Times New Roman"/>
          <w:b/>
          <w:noProof/>
          <w:color w:val="000000"/>
          <w:sz w:val="24"/>
          <w:szCs w:val="24"/>
          <w:lang w:val="ky-KG" w:eastAsia="ru-RU"/>
        </w:rPr>
        <w:t xml:space="preserve">Ак-Суу </w:t>
      </w:r>
      <w:r w:rsidR="00DC2BA1">
        <w:rPr>
          <w:rFonts w:ascii="Times New Roman" w:eastAsia="Times New Roman" w:hAnsi="Times New Roman" w:cs="Times New Roman"/>
          <w:b/>
          <w:noProof/>
          <w:color w:val="000000"/>
          <w:sz w:val="24"/>
          <w:szCs w:val="24"/>
          <w:lang w:val="ky-KG" w:eastAsia="ru-RU"/>
        </w:rPr>
        <w:t xml:space="preserve">айыл аймагынын </w:t>
      </w:r>
      <w:r w:rsidRPr="006E0152">
        <w:rPr>
          <w:rFonts w:ascii="Times New Roman" w:eastAsia="Times New Roman" w:hAnsi="Times New Roman" w:cs="Times New Roman"/>
          <w:b/>
          <w:noProof/>
          <w:color w:val="000000"/>
          <w:sz w:val="24"/>
          <w:szCs w:val="24"/>
          <w:lang w:val="ky-KG" w:eastAsia="ru-RU"/>
        </w:rPr>
        <w:t xml:space="preserve">айылдык кеңешинин </w:t>
      </w:r>
      <w:r w:rsidRPr="006E0152">
        <w:rPr>
          <w:rFonts w:ascii="Times New Roman" w:eastAsia="Times New Roman" w:hAnsi="Times New Roman" w:cs="Times New Roman"/>
          <w:b/>
          <w:noProof/>
          <w:color w:val="000000"/>
          <w:sz w:val="24"/>
          <w:szCs w:val="24"/>
          <w:lang w:val="kk-KZ" w:eastAsia="ru-RU"/>
        </w:rPr>
        <w:t>IX</w:t>
      </w:r>
      <w:r w:rsidRPr="006E0152">
        <w:rPr>
          <w:rFonts w:ascii="Times New Roman" w:eastAsia="Times New Roman" w:hAnsi="Times New Roman" w:cs="Times New Roman"/>
          <w:b/>
          <w:noProof/>
          <w:color w:val="000000"/>
          <w:sz w:val="24"/>
          <w:szCs w:val="24"/>
          <w:lang w:val="ky-KG" w:eastAsia="ru-RU"/>
        </w:rPr>
        <w:t xml:space="preserve"> чакырылышынын I</w:t>
      </w:r>
      <w:r w:rsidRPr="006E0152">
        <w:rPr>
          <w:rFonts w:ascii="Times New Roman" w:eastAsia="Times New Roman" w:hAnsi="Times New Roman" w:cs="Times New Roman"/>
          <w:b/>
          <w:noProof/>
          <w:color w:val="000000"/>
          <w:sz w:val="24"/>
          <w:szCs w:val="24"/>
          <w:lang w:val="kk-KZ" w:eastAsia="ru-RU"/>
        </w:rPr>
        <w:t>I</w:t>
      </w:r>
      <w:r w:rsidRPr="006E0152">
        <w:rPr>
          <w:rFonts w:ascii="Times New Roman" w:eastAsia="Times New Roman" w:hAnsi="Times New Roman" w:cs="Times New Roman"/>
          <w:b/>
          <w:noProof/>
          <w:color w:val="000000"/>
          <w:sz w:val="24"/>
          <w:szCs w:val="24"/>
          <w:lang w:val="ky-KG" w:eastAsia="ru-RU"/>
        </w:rPr>
        <w:t xml:space="preserve"> сессиясы </w:t>
      </w:r>
    </w:p>
    <w:p w:rsidR="006E0152" w:rsidRPr="006E0152" w:rsidRDefault="006E0152" w:rsidP="006E0152">
      <w:pPr>
        <w:spacing w:after="0" w:line="240" w:lineRule="auto"/>
        <w:jc w:val="center"/>
        <w:rPr>
          <w:rFonts w:ascii="Times New Roman" w:eastAsia="Times New Roman" w:hAnsi="Times New Roman" w:cs="Times New Roman"/>
          <w:b/>
          <w:noProof/>
          <w:color w:val="000000"/>
          <w:sz w:val="24"/>
          <w:szCs w:val="24"/>
          <w:lang w:val="ky-KG" w:eastAsia="ru-RU"/>
        </w:rPr>
      </w:pPr>
    </w:p>
    <w:p w:rsidR="006E0152" w:rsidRPr="00131C24" w:rsidRDefault="006E0152" w:rsidP="006E0152">
      <w:pPr>
        <w:spacing w:after="0" w:line="240" w:lineRule="auto"/>
        <w:rPr>
          <w:rFonts w:ascii="Times New Roman" w:eastAsia="Times New Roman" w:hAnsi="Times New Roman" w:cs="Times New Roman"/>
          <w:noProof/>
          <w:color w:val="000000"/>
          <w:sz w:val="24"/>
          <w:szCs w:val="24"/>
          <w:lang w:val="ky-KG" w:eastAsia="ru-RU"/>
        </w:rPr>
      </w:pPr>
      <w:r w:rsidRPr="006E0152">
        <w:rPr>
          <w:rFonts w:ascii="Times New Roman" w:eastAsia="Times New Roman" w:hAnsi="Times New Roman" w:cs="Times New Roman"/>
          <w:noProof/>
          <w:color w:val="000000"/>
          <w:sz w:val="24"/>
          <w:szCs w:val="24"/>
          <w:lang w:val="ky-KG" w:eastAsia="ru-RU"/>
        </w:rPr>
        <w:t xml:space="preserve">2024-жыл 28-ноябрь                            </w:t>
      </w:r>
      <w:r w:rsidRPr="006E0152">
        <w:rPr>
          <w:rFonts w:ascii="Times New Roman" w:eastAsia="Calibri" w:hAnsi="Times New Roman" w:cs="Times New Roman"/>
          <w:b/>
          <w:sz w:val="24"/>
          <w:szCs w:val="24"/>
          <w:lang w:val="kk-KZ"/>
        </w:rPr>
        <w:t>№</w:t>
      </w:r>
      <w:r>
        <w:rPr>
          <w:rFonts w:ascii="Times New Roman" w:eastAsia="Times New Roman" w:hAnsi="Times New Roman" w:cs="Times New Roman"/>
          <w:noProof/>
          <w:color w:val="000000"/>
          <w:sz w:val="24"/>
          <w:szCs w:val="24"/>
          <w:lang w:val="ky-KG" w:eastAsia="ru-RU"/>
        </w:rPr>
        <w:t xml:space="preserve"> 2/</w:t>
      </w:r>
      <w:r w:rsidR="00131C24">
        <w:rPr>
          <w:rFonts w:ascii="Times New Roman" w:eastAsia="Times New Roman" w:hAnsi="Times New Roman" w:cs="Times New Roman"/>
          <w:noProof/>
          <w:color w:val="000000"/>
          <w:sz w:val="24"/>
          <w:szCs w:val="24"/>
          <w:lang w:val="ky-KG" w:eastAsia="ru-RU"/>
        </w:rPr>
        <w:t>5</w:t>
      </w:r>
      <w:r w:rsidRPr="006E0152">
        <w:rPr>
          <w:rFonts w:ascii="Times New Roman" w:eastAsia="Times New Roman" w:hAnsi="Times New Roman" w:cs="Times New Roman"/>
          <w:noProof/>
          <w:color w:val="000000"/>
          <w:sz w:val="24"/>
          <w:szCs w:val="24"/>
          <w:lang w:val="ky-KG" w:eastAsia="ru-RU"/>
        </w:rPr>
        <w:t xml:space="preserve">                                                        Ак-Суу айылы</w:t>
      </w:r>
    </w:p>
    <w:p w:rsidR="006E0152" w:rsidRPr="006E0152" w:rsidRDefault="006E0152" w:rsidP="006E0152">
      <w:pPr>
        <w:spacing w:before="200" w:after="0" w:line="240" w:lineRule="auto"/>
        <w:jc w:val="center"/>
        <w:outlineLvl w:val="1"/>
        <w:rPr>
          <w:rFonts w:ascii="Times New Roman" w:eastAsia="Times New Roman" w:hAnsi="Times New Roman" w:cs="Times New Roman"/>
          <w:b/>
          <w:bCs/>
          <w:color w:val="000000"/>
          <w:sz w:val="24"/>
          <w:szCs w:val="24"/>
          <w:lang w:val="ky-KG" w:eastAsia="ru-RU"/>
        </w:rPr>
      </w:pPr>
      <w:r w:rsidRPr="00DC2BA1">
        <w:rPr>
          <w:rFonts w:ascii="Times New Roman" w:eastAsia="Times New Roman" w:hAnsi="Times New Roman" w:cs="Times New Roman"/>
          <w:b/>
          <w:bCs/>
          <w:color w:val="000000"/>
          <w:sz w:val="24"/>
          <w:szCs w:val="24"/>
          <w:lang w:val="ky-KG" w:eastAsia="ru-RU"/>
        </w:rPr>
        <w:t xml:space="preserve">Айылдык кенештин туруктуу комиссиялардын санын жана курамын </w:t>
      </w:r>
      <w:r w:rsidR="007F28CF" w:rsidRPr="00DC2BA1">
        <w:rPr>
          <w:rFonts w:ascii="Times New Roman" w:eastAsia="Times New Roman" w:hAnsi="Times New Roman" w:cs="Times New Roman"/>
          <w:b/>
          <w:bCs/>
          <w:color w:val="000000"/>
          <w:sz w:val="24"/>
          <w:szCs w:val="24"/>
          <w:lang w:val="ky-KG" w:eastAsia="ru-RU"/>
        </w:rPr>
        <w:t>бекит</w:t>
      </w:r>
      <w:r w:rsidR="007F28CF">
        <w:rPr>
          <w:rFonts w:ascii="Times New Roman" w:eastAsia="Times New Roman" w:hAnsi="Times New Roman" w:cs="Times New Roman"/>
          <w:b/>
          <w:bCs/>
          <w:color w:val="000000"/>
          <w:sz w:val="24"/>
          <w:szCs w:val="24"/>
          <w:lang w:val="ky-KG" w:eastAsia="ru-RU"/>
        </w:rPr>
        <w:t>үү</w:t>
      </w:r>
      <w:r w:rsidRPr="00DC2BA1">
        <w:rPr>
          <w:rFonts w:ascii="Times New Roman" w:eastAsia="Times New Roman" w:hAnsi="Times New Roman" w:cs="Times New Roman"/>
          <w:b/>
          <w:bCs/>
          <w:color w:val="000000"/>
          <w:sz w:val="24"/>
          <w:szCs w:val="24"/>
          <w:lang w:val="ky-KG" w:eastAsia="ru-RU"/>
        </w:rPr>
        <w:t xml:space="preserve"> </w:t>
      </w:r>
      <w:r w:rsidR="007F28CF">
        <w:rPr>
          <w:rFonts w:ascii="Times New Roman" w:eastAsia="Times New Roman" w:hAnsi="Times New Roman" w:cs="Times New Roman"/>
          <w:b/>
          <w:bCs/>
          <w:color w:val="000000"/>
          <w:sz w:val="24"/>
          <w:szCs w:val="24"/>
          <w:lang w:val="ky-KG" w:eastAsia="ru-RU"/>
        </w:rPr>
        <w:t>жөнүндө</w:t>
      </w:r>
    </w:p>
    <w:p w:rsidR="006E0152" w:rsidRPr="00DC2BA1" w:rsidRDefault="006E0152" w:rsidP="006E0152">
      <w:pPr>
        <w:spacing w:after="120" w:line="240" w:lineRule="auto"/>
        <w:ind w:firstLine="397"/>
        <w:jc w:val="both"/>
        <w:rPr>
          <w:rFonts w:ascii="Times New Roman" w:eastAsia="Times New Roman" w:hAnsi="Times New Roman" w:cs="Times New Roman"/>
          <w:color w:val="000000"/>
          <w:sz w:val="24"/>
          <w:szCs w:val="24"/>
          <w:lang w:val="ky-KG" w:eastAsia="ru-RU"/>
        </w:rPr>
      </w:pPr>
      <w:r w:rsidRPr="00DC2BA1">
        <w:rPr>
          <w:rFonts w:ascii="Times New Roman" w:eastAsia="Times New Roman" w:hAnsi="Times New Roman" w:cs="Times New Roman"/>
          <w:color w:val="000000"/>
          <w:sz w:val="24"/>
          <w:szCs w:val="24"/>
          <w:lang w:val="ky-KG" w:eastAsia="ru-RU"/>
        </w:rPr>
        <w:t xml:space="preserve"> Айылдык кенештин туруктуу комиссиялардын санын жана курамын </w:t>
      </w:r>
      <w:r w:rsidR="00DC2BA1" w:rsidRPr="00DC2BA1">
        <w:rPr>
          <w:rFonts w:ascii="Times New Roman" w:eastAsia="Times New Roman" w:hAnsi="Times New Roman" w:cs="Times New Roman"/>
          <w:color w:val="000000"/>
          <w:sz w:val="24"/>
          <w:szCs w:val="24"/>
          <w:lang w:val="ky-KG" w:eastAsia="ru-RU"/>
        </w:rPr>
        <w:t>беки</w:t>
      </w:r>
      <w:r w:rsidR="00DC2BA1">
        <w:rPr>
          <w:rFonts w:ascii="Times New Roman" w:eastAsia="Times New Roman" w:hAnsi="Times New Roman" w:cs="Times New Roman"/>
          <w:color w:val="000000"/>
          <w:sz w:val="24"/>
          <w:szCs w:val="24"/>
          <w:lang w:val="ky-KG" w:eastAsia="ru-RU"/>
        </w:rPr>
        <w:t>түү</w:t>
      </w:r>
      <w:r w:rsidRPr="00DC2BA1">
        <w:rPr>
          <w:rFonts w:ascii="Times New Roman" w:eastAsia="Times New Roman" w:hAnsi="Times New Roman" w:cs="Times New Roman"/>
          <w:color w:val="000000"/>
          <w:sz w:val="24"/>
          <w:szCs w:val="24"/>
          <w:lang w:val="ky-KG" w:eastAsia="ru-RU"/>
        </w:rPr>
        <w:t xml:space="preserve"> </w:t>
      </w:r>
      <w:r w:rsidR="00DC2BA1">
        <w:rPr>
          <w:rFonts w:ascii="Times New Roman" w:eastAsia="Times New Roman" w:hAnsi="Times New Roman" w:cs="Times New Roman"/>
          <w:color w:val="000000"/>
          <w:sz w:val="24"/>
          <w:szCs w:val="24"/>
          <w:lang w:val="ky-KG" w:eastAsia="ru-RU"/>
        </w:rPr>
        <w:t>жөнүндө</w:t>
      </w:r>
      <w:r w:rsidRPr="00DC2BA1">
        <w:rPr>
          <w:rFonts w:ascii="Times New Roman" w:eastAsia="Times New Roman" w:hAnsi="Times New Roman" w:cs="Times New Roman"/>
          <w:color w:val="000000"/>
          <w:sz w:val="24"/>
          <w:szCs w:val="24"/>
          <w:lang w:val="ky-KG" w:eastAsia="ru-RU"/>
        </w:rPr>
        <w:t xml:space="preserve"> </w:t>
      </w:r>
      <w:r w:rsidR="00DC2BA1">
        <w:rPr>
          <w:rFonts w:ascii="Times New Roman" w:eastAsia="Times New Roman" w:hAnsi="Times New Roman" w:cs="Times New Roman"/>
          <w:color w:val="000000"/>
          <w:sz w:val="24"/>
          <w:szCs w:val="24"/>
          <w:lang w:val="ky-KG" w:eastAsia="ru-RU"/>
        </w:rPr>
        <w:t xml:space="preserve">Ак-Суу </w:t>
      </w:r>
      <w:r w:rsidRPr="00DC2BA1">
        <w:rPr>
          <w:rFonts w:ascii="Times New Roman" w:eastAsia="Times New Roman" w:hAnsi="Times New Roman" w:cs="Times New Roman"/>
          <w:color w:val="000000"/>
          <w:sz w:val="24"/>
          <w:szCs w:val="24"/>
          <w:lang w:val="ky-KG" w:eastAsia="ru-RU"/>
        </w:rPr>
        <w:t xml:space="preserve">айылдык кенештин </w:t>
      </w:r>
      <w:r w:rsidR="00DC2BA1">
        <w:rPr>
          <w:rFonts w:ascii="Times New Roman" w:eastAsia="Times New Roman" w:hAnsi="Times New Roman" w:cs="Times New Roman"/>
          <w:color w:val="000000"/>
          <w:sz w:val="24"/>
          <w:szCs w:val="24"/>
          <w:lang w:val="ky-KG" w:eastAsia="ru-RU"/>
        </w:rPr>
        <w:t>тө</w:t>
      </w:r>
      <w:r w:rsidRPr="00DC2BA1">
        <w:rPr>
          <w:rFonts w:ascii="Times New Roman" w:eastAsia="Times New Roman" w:hAnsi="Times New Roman" w:cs="Times New Roman"/>
          <w:color w:val="000000"/>
          <w:sz w:val="24"/>
          <w:szCs w:val="24"/>
          <w:lang w:val="ky-KG" w:eastAsia="ru-RU"/>
        </w:rPr>
        <w:t xml:space="preserve">рагасы </w:t>
      </w:r>
      <w:r w:rsidR="00DC2BA1">
        <w:rPr>
          <w:rFonts w:ascii="Times New Roman" w:eastAsia="Times New Roman" w:hAnsi="Times New Roman" w:cs="Times New Roman"/>
          <w:color w:val="000000"/>
          <w:sz w:val="24"/>
          <w:szCs w:val="24"/>
          <w:lang w:val="ky-KG" w:eastAsia="ru-RU"/>
        </w:rPr>
        <w:t>М.Шаршеналы уулунун</w:t>
      </w:r>
      <w:r w:rsidRPr="00DC2BA1">
        <w:rPr>
          <w:rFonts w:ascii="Times New Roman" w:eastAsia="Times New Roman" w:hAnsi="Times New Roman" w:cs="Times New Roman"/>
          <w:color w:val="000000"/>
          <w:sz w:val="24"/>
          <w:szCs w:val="24"/>
          <w:lang w:val="ky-KG" w:eastAsia="ru-RU"/>
        </w:rPr>
        <w:t xml:space="preserve"> </w:t>
      </w:r>
      <w:r w:rsidR="00DC2BA1">
        <w:rPr>
          <w:rFonts w:ascii="Times New Roman" w:eastAsia="Times New Roman" w:hAnsi="Times New Roman" w:cs="Times New Roman"/>
          <w:color w:val="000000"/>
          <w:sz w:val="24"/>
          <w:szCs w:val="24"/>
          <w:lang w:val="ky-KG" w:eastAsia="ru-RU"/>
        </w:rPr>
        <w:t>билдирүүсүн</w:t>
      </w:r>
      <w:r w:rsidRPr="00DC2BA1">
        <w:rPr>
          <w:rFonts w:ascii="Times New Roman" w:eastAsia="Times New Roman" w:hAnsi="Times New Roman" w:cs="Times New Roman"/>
          <w:color w:val="000000"/>
          <w:sz w:val="24"/>
          <w:szCs w:val="24"/>
          <w:lang w:val="ky-KG" w:eastAsia="ru-RU"/>
        </w:rPr>
        <w:t xml:space="preserve"> угуп жана талкуулап Ак Суу </w:t>
      </w:r>
      <w:r w:rsidR="00DC2BA1">
        <w:rPr>
          <w:rFonts w:ascii="Times New Roman" w:eastAsia="Times New Roman" w:hAnsi="Times New Roman" w:cs="Times New Roman"/>
          <w:color w:val="000000"/>
          <w:sz w:val="24"/>
          <w:szCs w:val="24"/>
          <w:lang w:val="ky-KG" w:eastAsia="ru-RU"/>
        </w:rPr>
        <w:t xml:space="preserve">айыл аймагынын </w:t>
      </w:r>
      <w:r w:rsidRPr="00DC2BA1">
        <w:rPr>
          <w:rFonts w:ascii="Times New Roman" w:eastAsia="Times New Roman" w:hAnsi="Times New Roman" w:cs="Times New Roman"/>
          <w:color w:val="000000"/>
          <w:sz w:val="24"/>
          <w:szCs w:val="24"/>
          <w:lang w:val="ky-KG" w:eastAsia="ru-RU"/>
        </w:rPr>
        <w:t>айылдык кенеши</w:t>
      </w:r>
    </w:p>
    <w:p w:rsidR="006E0152" w:rsidRPr="00137B0A" w:rsidRDefault="006E0152" w:rsidP="006E0152">
      <w:pPr>
        <w:spacing w:after="120" w:line="240" w:lineRule="auto"/>
        <w:ind w:firstLine="397"/>
        <w:jc w:val="center"/>
        <w:rPr>
          <w:rFonts w:ascii="Times New Roman" w:eastAsia="Times New Roman" w:hAnsi="Times New Roman" w:cs="Times New Roman"/>
          <w:color w:val="000000"/>
          <w:sz w:val="24"/>
          <w:szCs w:val="24"/>
          <w:lang w:val="ky-KG" w:eastAsia="ru-RU"/>
        </w:rPr>
      </w:pPr>
      <w:r w:rsidRPr="00137B0A">
        <w:rPr>
          <w:rFonts w:ascii="Times New Roman" w:eastAsia="Times New Roman" w:hAnsi="Times New Roman" w:cs="Times New Roman"/>
          <w:color w:val="000000"/>
          <w:sz w:val="24"/>
          <w:szCs w:val="24"/>
          <w:lang w:val="ky-KG" w:eastAsia="ru-RU"/>
        </w:rPr>
        <w:t>ТОКТОМ КЫЛАТ:</w:t>
      </w:r>
    </w:p>
    <w:p w:rsidR="006E0152" w:rsidRPr="00137B0A" w:rsidRDefault="00DC2BA1" w:rsidP="00DC2BA1">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1. </w:t>
      </w:r>
      <w:r w:rsidR="006E0152" w:rsidRPr="00137B0A">
        <w:rPr>
          <w:rFonts w:ascii="Times New Roman" w:eastAsia="Times New Roman" w:hAnsi="Times New Roman" w:cs="Times New Roman"/>
          <w:color w:val="000000"/>
          <w:sz w:val="24"/>
          <w:szCs w:val="24"/>
          <w:lang w:val="ky-KG" w:eastAsia="ru-RU"/>
        </w:rPr>
        <w:t xml:space="preserve"> Ак</w:t>
      </w:r>
      <w:r w:rsidRPr="00137B0A">
        <w:rPr>
          <w:rFonts w:ascii="Times New Roman" w:eastAsia="Times New Roman" w:hAnsi="Times New Roman" w:cs="Times New Roman"/>
          <w:color w:val="000000"/>
          <w:sz w:val="24"/>
          <w:szCs w:val="24"/>
          <w:lang w:val="ky-KG" w:eastAsia="ru-RU"/>
        </w:rPr>
        <w:t xml:space="preserve"> Суу айылдык кенештин т</w:t>
      </w:r>
      <w:r>
        <w:rPr>
          <w:rFonts w:ascii="Times New Roman" w:eastAsia="Times New Roman" w:hAnsi="Times New Roman" w:cs="Times New Roman"/>
          <w:color w:val="000000"/>
          <w:sz w:val="24"/>
          <w:szCs w:val="24"/>
          <w:lang w:val="ky-KG" w:eastAsia="ru-RU"/>
        </w:rPr>
        <w:t>өмөнкүдөй</w:t>
      </w:r>
      <w:r w:rsidR="006E0152" w:rsidRPr="00137B0A">
        <w:rPr>
          <w:rFonts w:ascii="Times New Roman" w:eastAsia="Times New Roman" w:hAnsi="Times New Roman" w:cs="Times New Roman"/>
          <w:color w:val="000000"/>
          <w:sz w:val="24"/>
          <w:szCs w:val="24"/>
          <w:lang w:val="ky-KG" w:eastAsia="ru-RU"/>
        </w:rPr>
        <w:t xml:space="preserve"> туруктуу комиссиялары болуп</w:t>
      </w:r>
    </w:p>
    <w:p w:rsidR="002F2185" w:rsidRDefault="00DC2BA1" w:rsidP="00DC2BA1">
      <w:pPr>
        <w:spacing w:after="0" w:line="240" w:lineRule="auto"/>
        <w:ind w:firstLine="397"/>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6E0152" w:rsidRPr="006E0152">
        <w:rPr>
          <w:rFonts w:ascii="Times New Roman" w:eastAsia="Times New Roman" w:hAnsi="Times New Roman" w:cs="Times New Roman"/>
          <w:color w:val="000000"/>
          <w:sz w:val="24"/>
          <w:szCs w:val="24"/>
          <w:lang w:eastAsia="ru-RU"/>
        </w:rPr>
        <w:t xml:space="preserve">Бюджет </w:t>
      </w:r>
      <w:proofErr w:type="spellStart"/>
      <w:r w:rsidR="006E0152" w:rsidRPr="006E0152">
        <w:rPr>
          <w:rFonts w:ascii="Times New Roman" w:eastAsia="Times New Roman" w:hAnsi="Times New Roman" w:cs="Times New Roman"/>
          <w:color w:val="000000"/>
          <w:sz w:val="24"/>
          <w:szCs w:val="24"/>
          <w:lang w:eastAsia="ru-RU"/>
        </w:rPr>
        <w:t>жана</w:t>
      </w:r>
      <w:proofErr w:type="spellEnd"/>
      <w:r w:rsidR="006E0152" w:rsidRPr="006E0152">
        <w:rPr>
          <w:rFonts w:ascii="Times New Roman" w:eastAsia="Times New Roman" w:hAnsi="Times New Roman" w:cs="Times New Roman"/>
          <w:color w:val="000000"/>
          <w:sz w:val="24"/>
          <w:szCs w:val="24"/>
          <w:lang w:eastAsia="ru-RU"/>
        </w:rPr>
        <w:t xml:space="preserve"> экономика </w:t>
      </w:r>
      <w:r w:rsidR="002F2185">
        <w:rPr>
          <w:rFonts w:ascii="Times New Roman" w:eastAsia="Times New Roman" w:hAnsi="Times New Roman" w:cs="Times New Roman"/>
          <w:color w:val="000000"/>
          <w:sz w:val="24"/>
          <w:szCs w:val="24"/>
          <w:lang w:val="ky-KG" w:eastAsia="ru-RU"/>
        </w:rPr>
        <w:t xml:space="preserve">мунципаолдык менчик,  инвестиция,  </w:t>
      </w:r>
      <w:proofErr w:type="spellStart"/>
      <w:r w:rsidR="006E0152" w:rsidRPr="006E0152">
        <w:rPr>
          <w:rFonts w:ascii="Times New Roman" w:eastAsia="Times New Roman" w:hAnsi="Times New Roman" w:cs="Times New Roman"/>
          <w:color w:val="000000"/>
          <w:sz w:val="24"/>
          <w:szCs w:val="24"/>
          <w:lang w:eastAsia="ru-RU"/>
        </w:rPr>
        <w:t>боюнча</w:t>
      </w:r>
      <w:proofErr w:type="spellEnd"/>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курамы</w:t>
      </w:r>
      <w:proofErr w:type="spellEnd"/>
      <w:r w:rsidR="006E0152" w:rsidRPr="006E0152">
        <w:rPr>
          <w:rFonts w:ascii="Times New Roman" w:eastAsia="Times New Roman" w:hAnsi="Times New Roman" w:cs="Times New Roman"/>
          <w:color w:val="000000"/>
          <w:sz w:val="24"/>
          <w:szCs w:val="24"/>
          <w:lang w:eastAsia="ru-RU"/>
        </w:rPr>
        <w:t xml:space="preserve"> 5</w:t>
      </w:r>
    </w:p>
    <w:p w:rsidR="006E0152" w:rsidRPr="00131C24" w:rsidRDefault="006E0152" w:rsidP="00DC2BA1">
      <w:pPr>
        <w:spacing w:after="0" w:line="240" w:lineRule="auto"/>
        <w:ind w:firstLine="397"/>
        <w:rPr>
          <w:rFonts w:ascii="Times New Roman" w:eastAsia="Times New Roman" w:hAnsi="Times New Roman" w:cs="Times New Roman"/>
          <w:color w:val="000000"/>
          <w:sz w:val="24"/>
          <w:szCs w:val="24"/>
          <w:lang w:val="ky-KG" w:eastAsia="ru-RU"/>
        </w:rPr>
      </w:pPr>
      <w:r w:rsidRPr="00131C24">
        <w:rPr>
          <w:rFonts w:ascii="Times New Roman" w:eastAsia="Times New Roman" w:hAnsi="Times New Roman" w:cs="Times New Roman"/>
          <w:color w:val="000000"/>
          <w:sz w:val="24"/>
          <w:szCs w:val="24"/>
          <w:lang w:val="ky-KG" w:eastAsia="ru-RU"/>
        </w:rPr>
        <w:t>депутаттан</w:t>
      </w:r>
    </w:p>
    <w:p w:rsidR="006E0152" w:rsidRPr="00131C24" w:rsidRDefault="00DC2BA1" w:rsidP="00DC2BA1">
      <w:pPr>
        <w:spacing w:after="0" w:line="240" w:lineRule="auto"/>
        <w:ind w:firstLine="397"/>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2F2185" w:rsidRPr="00131C24">
        <w:rPr>
          <w:rFonts w:ascii="Times New Roman" w:eastAsia="Times New Roman" w:hAnsi="Times New Roman" w:cs="Times New Roman"/>
          <w:color w:val="000000"/>
          <w:sz w:val="24"/>
          <w:szCs w:val="24"/>
          <w:lang w:val="ky-KG" w:eastAsia="ru-RU"/>
        </w:rPr>
        <w:t>Агрардык</w:t>
      </w:r>
      <w:r w:rsidR="002F2185">
        <w:rPr>
          <w:rFonts w:ascii="Times New Roman" w:eastAsia="Times New Roman" w:hAnsi="Times New Roman" w:cs="Times New Roman"/>
          <w:color w:val="000000"/>
          <w:sz w:val="24"/>
          <w:szCs w:val="24"/>
          <w:lang w:val="ky-KG" w:eastAsia="ru-RU"/>
        </w:rPr>
        <w:t xml:space="preserve">, айыл чарба, өзгөчө кырдаалдар </w:t>
      </w:r>
      <w:r w:rsidR="006E0152" w:rsidRPr="00131C24">
        <w:rPr>
          <w:rFonts w:ascii="Times New Roman" w:eastAsia="Times New Roman" w:hAnsi="Times New Roman" w:cs="Times New Roman"/>
          <w:color w:val="000000"/>
          <w:sz w:val="24"/>
          <w:szCs w:val="24"/>
          <w:lang w:val="ky-KG" w:eastAsia="ru-RU"/>
        </w:rPr>
        <w:t xml:space="preserve"> боюнча курамы 5 депутаттан</w:t>
      </w:r>
    </w:p>
    <w:p w:rsidR="006E0152" w:rsidRPr="006E0152" w:rsidRDefault="00DC2BA1" w:rsidP="00DC2BA1">
      <w:pPr>
        <w:spacing w:after="0" w:line="240" w:lineRule="auto"/>
        <w:ind w:firstLine="39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y-KG" w:eastAsia="ru-RU"/>
        </w:rPr>
        <w:t xml:space="preserve"> </w:t>
      </w:r>
      <w:proofErr w:type="spellStart"/>
      <w:r w:rsidR="006E0152" w:rsidRPr="006E0152">
        <w:rPr>
          <w:rFonts w:ascii="Times New Roman" w:eastAsia="Times New Roman" w:hAnsi="Times New Roman" w:cs="Times New Roman"/>
          <w:color w:val="000000"/>
          <w:sz w:val="24"/>
          <w:szCs w:val="24"/>
          <w:lang w:eastAsia="ru-RU"/>
        </w:rPr>
        <w:t>Социалдык</w:t>
      </w:r>
      <w:proofErr w:type="spellEnd"/>
      <w:r w:rsidR="002F2185">
        <w:rPr>
          <w:rFonts w:ascii="Times New Roman" w:eastAsia="Times New Roman" w:hAnsi="Times New Roman" w:cs="Times New Roman"/>
          <w:color w:val="000000"/>
          <w:sz w:val="24"/>
          <w:szCs w:val="24"/>
          <w:lang w:val="ky-KG" w:eastAsia="ru-RU"/>
        </w:rPr>
        <w:t xml:space="preserve">, жаштар, спорт, маданият </w:t>
      </w:r>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маселелер</w:t>
      </w:r>
      <w:proofErr w:type="spellEnd"/>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боюнча</w:t>
      </w:r>
      <w:proofErr w:type="spellEnd"/>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курамы</w:t>
      </w:r>
      <w:proofErr w:type="spellEnd"/>
      <w:r w:rsidR="006E0152" w:rsidRPr="006E0152">
        <w:rPr>
          <w:rFonts w:ascii="Times New Roman" w:eastAsia="Times New Roman" w:hAnsi="Times New Roman" w:cs="Times New Roman"/>
          <w:color w:val="000000"/>
          <w:sz w:val="24"/>
          <w:szCs w:val="24"/>
          <w:lang w:eastAsia="ru-RU"/>
        </w:rPr>
        <w:t xml:space="preserve"> 5 </w:t>
      </w:r>
      <w:proofErr w:type="spellStart"/>
      <w:r w:rsidR="006E0152" w:rsidRPr="006E0152">
        <w:rPr>
          <w:rFonts w:ascii="Times New Roman" w:eastAsia="Times New Roman" w:hAnsi="Times New Roman" w:cs="Times New Roman"/>
          <w:color w:val="000000"/>
          <w:sz w:val="24"/>
          <w:szCs w:val="24"/>
          <w:lang w:eastAsia="ru-RU"/>
        </w:rPr>
        <w:t>депутаттан</w:t>
      </w:r>
      <w:proofErr w:type="spellEnd"/>
    </w:p>
    <w:p w:rsidR="006E0152" w:rsidRPr="006E0152" w:rsidRDefault="00DC2BA1" w:rsidP="00DC2BA1">
      <w:pPr>
        <w:spacing w:after="0" w:line="240" w:lineRule="auto"/>
        <w:ind w:firstLine="39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y-KG" w:eastAsia="ru-RU"/>
        </w:rPr>
        <w:t xml:space="preserve">- </w:t>
      </w:r>
      <w:r w:rsidR="007F28CF">
        <w:rPr>
          <w:rFonts w:ascii="Times New Roman" w:eastAsia="Times New Roman" w:hAnsi="Times New Roman" w:cs="Times New Roman"/>
          <w:color w:val="000000"/>
          <w:sz w:val="24"/>
          <w:szCs w:val="24"/>
          <w:lang w:val="ky-KG" w:eastAsia="ru-RU"/>
        </w:rPr>
        <w:t xml:space="preserve">Мыйзамдуулук </w:t>
      </w:r>
      <w:r w:rsidR="002F2185">
        <w:rPr>
          <w:rFonts w:ascii="Times New Roman" w:eastAsia="Times New Roman" w:hAnsi="Times New Roman" w:cs="Times New Roman"/>
          <w:color w:val="000000"/>
          <w:sz w:val="24"/>
          <w:szCs w:val="24"/>
          <w:lang w:val="ky-KG" w:eastAsia="ru-RU"/>
        </w:rPr>
        <w:t xml:space="preserve">, этика </w:t>
      </w:r>
      <w:proofErr w:type="spellStart"/>
      <w:r w:rsidR="006E0152" w:rsidRPr="006E0152">
        <w:rPr>
          <w:rFonts w:ascii="Times New Roman" w:eastAsia="Times New Roman" w:hAnsi="Times New Roman" w:cs="Times New Roman"/>
          <w:color w:val="000000"/>
          <w:sz w:val="24"/>
          <w:szCs w:val="24"/>
          <w:lang w:eastAsia="ru-RU"/>
        </w:rPr>
        <w:t>маселелер</w:t>
      </w:r>
      <w:proofErr w:type="spellEnd"/>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боюнча</w:t>
      </w:r>
      <w:proofErr w:type="spellEnd"/>
      <w:r w:rsidR="006E0152" w:rsidRPr="006E0152">
        <w:rPr>
          <w:rFonts w:ascii="Times New Roman" w:eastAsia="Times New Roman" w:hAnsi="Times New Roman" w:cs="Times New Roman"/>
          <w:color w:val="000000"/>
          <w:sz w:val="24"/>
          <w:szCs w:val="24"/>
          <w:lang w:eastAsia="ru-RU"/>
        </w:rPr>
        <w:t xml:space="preserve"> </w:t>
      </w:r>
      <w:proofErr w:type="spellStart"/>
      <w:r w:rsidR="006E0152" w:rsidRPr="006E0152">
        <w:rPr>
          <w:rFonts w:ascii="Times New Roman" w:eastAsia="Times New Roman" w:hAnsi="Times New Roman" w:cs="Times New Roman"/>
          <w:color w:val="000000"/>
          <w:sz w:val="24"/>
          <w:szCs w:val="24"/>
          <w:lang w:eastAsia="ru-RU"/>
        </w:rPr>
        <w:t>курамы</w:t>
      </w:r>
      <w:proofErr w:type="spellEnd"/>
      <w:r w:rsidR="006E0152" w:rsidRPr="006E0152">
        <w:rPr>
          <w:rFonts w:ascii="Times New Roman" w:eastAsia="Times New Roman" w:hAnsi="Times New Roman" w:cs="Times New Roman"/>
          <w:color w:val="000000"/>
          <w:sz w:val="24"/>
          <w:szCs w:val="24"/>
          <w:lang w:eastAsia="ru-RU"/>
        </w:rPr>
        <w:t xml:space="preserve"> 4 </w:t>
      </w:r>
      <w:proofErr w:type="spellStart"/>
      <w:r w:rsidR="006E0152" w:rsidRPr="006E0152">
        <w:rPr>
          <w:rFonts w:ascii="Times New Roman" w:eastAsia="Times New Roman" w:hAnsi="Times New Roman" w:cs="Times New Roman"/>
          <w:color w:val="000000"/>
          <w:sz w:val="24"/>
          <w:szCs w:val="24"/>
          <w:lang w:eastAsia="ru-RU"/>
        </w:rPr>
        <w:t>депутаттан</w:t>
      </w:r>
      <w:proofErr w:type="spellEnd"/>
    </w:p>
    <w:p w:rsidR="00137B0A" w:rsidRDefault="006E0152" w:rsidP="00DC2BA1">
      <w:pPr>
        <w:spacing w:after="0" w:line="240" w:lineRule="auto"/>
        <w:ind w:firstLine="397"/>
        <w:rPr>
          <w:rFonts w:ascii="Times New Roman" w:eastAsia="Times New Roman" w:hAnsi="Times New Roman" w:cs="Times New Roman"/>
          <w:color w:val="000000"/>
          <w:sz w:val="24"/>
          <w:szCs w:val="24"/>
          <w:lang w:val="ky-KG" w:eastAsia="ru-RU"/>
        </w:rPr>
      </w:pPr>
      <w:r w:rsidRPr="00131C24">
        <w:rPr>
          <w:rFonts w:ascii="Times New Roman" w:eastAsia="Times New Roman" w:hAnsi="Times New Roman" w:cs="Times New Roman"/>
          <w:color w:val="000000"/>
          <w:sz w:val="24"/>
          <w:szCs w:val="24"/>
          <w:lang w:val="ky-KG" w:eastAsia="ru-RU"/>
        </w:rPr>
        <w:t>депутаттардын сунушунун не</w:t>
      </w:r>
      <w:r w:rsidR="00137B0A">
        <w:rPr>
          <w:rFonts w:ascii="Times New Roman" w:eastAsia="Times New Roman" w:hAnsi="Times New Roman" w:cs="Times New Roman"/>
          <w:color w:val="000000"/>
          <w:sz w:val="24"/>
          <w:szCs w:val="24"/>
          <w:lang w:val="ky-KG" w:eastAsia="ru-RU"/>
        </w:rPr>
        <w:t>гизинде шайланды деп эсептелсин.</w:t>
      </w:r>
    </w:p>
    <w:p w:rsidR="00137B0A" w:rsidRDefault="00137B0A" w:rsidP="00DC2BA1">
      <w:pPr>
        <w:spacing w:after="0" w:line="240" w:lineRule="auto"/>
        <w:ind w:firstLine="397"/>
        <w:rPr>
          <w:rFonts w:ascii="Times New Roman" w:eastAsia="Times New Roman" w:hAnsi="Times New Roman" w:cs="Times New Roman"/>
          <w:color w:val="000000"/>
          <w:sz w:val="24"/>
          <w:szCs w:val="24"/>
          <w:lang w:val="ky-KG" w:eastAsia="ru-RU"/>
        </w:rPr>
      </w:pPr>
    </w:p>
    <w:p w:rsidR="00137B0A" w:rsidRDefault="00137B0A" w:rsidP="00137B0A">
      <w:pPr>
        <w:spacing w:after="0" w:line="240" w:lineRule="auto"/>
        <w:rPr>
          <w:rFonts w:ascii="Times New Roman" w:hAnsi="Times New Roman"/>
          <w:sz w:val="24"/>
          <w:szCs w:val="24"/>
          <w:lang w:val="ky-KG"/>
        </w:rPr>
      </w:pPr>
      <w:r>
        <w:rPr>
          <w:rFonts w:ascii="Times New Roman" w:eastAsia="Times New Roman" w:hAnsi="Times New Roman" w:cs="Times New Roman"/>
          <w:color w:val="000000"/>
          <w:sz w:val="24"/>
          <w:szCs w:val="24"/>
          <w:lang w:val="ky-KG" w:eastAsia="ru-RU"/>
        </w:rPr>
        <w:t xml:space="preserve">2. </w:t>
      </w:r>
      <w:r>
        <w:rPr>
          <w:rFonts w:ascii="Times New Roman" w:hAnsi="Times New Roman"/>
          <w:sz w:val="24"/>
          <w:szCs w:val="24"/>
          <w:lang w:val="ky-KG"/>
        </w:rPr>
        <w:t>А</w:t>
      </w:r>
      <w:r w:rsidRPr="00B05C51">
        <w:rPr>
          <w:rFonts w:ascii="Times New Roman" w:hAnsi="Times New Roman"/>
          <w:sz w:val="24"/>
          <w:szCs w:val="24"/>
          <w:lang w:val="ky-KG"/>
        </w:rPr>
        <w:t>йылдык кеңештин жана туруктуу комиссияларынын иш план</w:t>
      </w:r>
      <w:r>
        <w:rPr>
          <w:rFonts w:ascii="Times New Roman" w:hAnsi="Times New Roman"/>
          <w:sz w:val="24"/>
          <w:szCs w:val="24"/>
          <w:lang w:val="ky-KG"/>
        </w:rPr>
        <w:t xml:space="preserve">дарын даярдоо №1    </w:t>
      </w:r>
    </w:p>
    <w:p w:rsidR="00BB0066" w:rsidRDefault="00137B0A" w:rsidP="00137B0A">
      <w:pPr>
        <w:spacing w:after="0" w:line="240" w:lineRule="auto"/>
        <w:rPr>
          <w:rFonts w:ascii="Times New Roman" w:hAnsi="Times New Roman"/>
          <w:sz w:val="24"/>
          <w:szCs w:val="24"/>
          <w:lang w:val="ky-KG"/>
        </w:rPr>
      </w:pPr>
      <w:r>
        <w:rPr>
          <w:rFonts w:ascii="Times New Roman" w:hAnsi="Times New Roman"/>
          <w:sz w:val="24"/>
          <w:szCs w:val="24"/>
          <w:lang w:val="ky-KG"/>
        </w:rPr>
        <w:t xml:space="preserve">    тиркемеге ылайык аткарылсын.</w:t>
      </w:r>
    </w:p>
    <w:p w:rsidR="00137B0A" w:rsidRPr="00131C24" w:rsidRDefault="00137B0A" w:rsidP="00DC2BA1">
      <w:pPr>
        <w:spacing w:after="0" w:line="240" w:lineRule="auto"/>
        <w:ind w:firstLine="397"/>
        <w:rPr>
          <w:rFonts w:ascii="Times New Roman" w:eastAsia="Times New Roman" w:hAnsi="Times New Roman" w:cs="Times New Roman"/>
          <w:color w:val="000000"/>
          <w:sz w:val="24"/>
          <w:szCs w:val="24"/>
          <w:lang w:val="ky-KG" w:eastAsia="ru-RU"/>
        </w:rPr>
      </w:pPr>
    </w:p>
    <w:p w:rsidR="00DC2BA1" w:rsidRDefault="00137B0A" w:rsidP="00DC2BA1">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3</w:t>
      </w:r>
      <w:r w:rsidR="00DC2BA1">
        <w:rPr>
          <w:rFonts w:ascii="Times New Roman" w:eastAsia="Times New Roman" w:hAnsi="Times New Roman" w:cs="Times New Roman"/>
          <w:color w:val="000000"/>
          <w:sz w:val="24"/>
          <w:szCs w:val="24"/>
          <w:lang w:val="ky-KG" w:eastAsia="ru-RU"/>
        </w:rPr>
        <w:t xml:space="preserve">. </w:t>
      </w:r>
      <w:r w:rsidR="002F2185" w:rsidRPr="00131C24">
        <w:rPr>
          <w:rFonts w:ascii="Times New Roman" w:eastAsia="Times New Roman" w:hAnsi="Times New Roman" w:cs="Times New Roman"/>
          <w:color w:val="000000"/>
          <w:sz w:val="24"/>
          <w:szCs w:val="24"/>
          <w:lang w:val="ky-KG" w:eastAsia="ru-RU"/>
        </w:rPr>
        <w:t xml:space="preserve">Бюджет жана экономика </w:t>
      </w:r>
      <w:r w:rsidR="00405018">
        <w:rPr>
          <w:rFonts w:ascii="Times New Roman" w:eastAsia="Times New Roman" w:hAnsi="Times New Roman" w:cs="Times New Roman"/>
          <w:color w:val="000000"/>
          <w:sz w:val="24"/>
          <w:szCs w:val="24"/>
          <w:lang w:val="ky-KG" w:eastAsia="ru-RU"/>
        </w:rPr>
        <w:t>мунципа</w:t>
      </w:r>
      <w:r w:rsidR="002F2185">
        <w:rPr>
          <w:rFonts w:ascii="Times New Roman" w:eastAsia="Times New Roman" w:hAnsi="Times New Roman" w:cs="Times New Roman"/>
          <w:color w:val="000000"/>
          <w:sz w:val="24"/>
          <w:szCs w:val="24"/>
          <w:lang w:val="ky-KG" w:eastAsia="ru-RU"/>
        </w:rPr>
        <w:t xml:space="preserve">лдык менчик,  инвестиция,  боюнча </w:t>
      </w:r>
      <w:r w:rsidR="006E0152" w:rsidRPr="00131C24">
        <w:rPr>
          <w:rFonts w:ascii="Times New Roman" w:eastAsia="Times New Roman" w:hAnsi="Times New Roman" w:cs="Times New Roman"/>
          <w:color w:val="000000"/>
          <w:sz w:val="24"/>
          <w:szCs w:val="24"/>
          <w:lang w:val="ky-KG" w:eastAsia="ru-RU"/>
        </w:rPr>
        <w:t xml:space="preserve"> туруктуу</w:t>
      </w:r>
    </w:p>
    <w:p w:rsidR="00F81E9C" w:rsidRDefault="00F81E9C" w:rsidP="00F81E9C">
      <w:pPr>
        <w:spacing w:after="0" w:line="240" w:lineRule="auto"/>
        <w:rPr>
          <w:rFonts w:ascii="Times New Roman" w:eastAsia="Times New Roman" w:hAnsi="Times New Roman" w:cs="Times New Roman"/>
          <w:noProof/>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DC2BA1">
        <w:rPr>
          <w:rFonts w:ascii="Times New Roman" w:eastAsia="Times New Roman" w:hAnsi="Times New Roman" w:cs="Times New Roman"/>
          <w:color w:val="000000"/>
          <w:sz w:val="24"/>
          <w:szCs w:val="24"/>
          <w:lang w:val="ky-KG" w:eastAsia="ru-RU"/>
        </w:rPr>
        <w:t>комиссиянын курамына төмөнкү</w:t>
      </w:r>
      <w:r w:rsidR="00BB0066">
        <w:rPr>
          <w:rFonts w:ascii="Times New Roman" w:eastAsia="Times New Roman" w:hAnsi="Times New Roman" w:cs="Times New Roman"/>
          <w:color w:val="000000"/>
          <w:sz w:val="24"/>
          <w:szCs w:val="24"/>
          <w:lang w:val="ky-KG" w:eastAsia="ru-RU"/>
        </w:rPr>
        <w:t xml:space="preserve"> депутаттар  С.</w:t>
      </w:r>
      <w:r w:rsidR="00BB0066" w:rsidRPr="00BB0066">
        <w:rPr>
          <w:rFonts w:ascii="Times New Roman" w:eastAsia="Times New Roman" w:hAnsi="Times New Roman" w:cs="Times New Roman"/>
          <w:b/>
          <w:noProof/>
          <w:color w:val="000000"/>
          <w:sz w:val="24"/>
          <w:szCs w:val="24"/>
          <w:lang w:val="ky-KG" w:eastAsia="ru-RU"/>
        </w:rPr>
        <w:t xml:space="preserve"> </w:t>
      </w:r>
      <w:r w:rsidR="00BB0066" w:rsidRPr="00BB0066">
        <w:rPr>
          <w:rFonts w:ascii="Times New Roman" w:eastAsia="Times New Roman" w:hAnsi="Times New Roman" w:cs="Times New Roman"/>
          <w:noProof/>
          <w:color w:val="000000"/>
          <w:sz w:val="24"/>
          <w:szCs w:val="24"/>
          <w:lang w:val="ky-KG" w:eastAsia="ru-RU"/>
        </w:rPr>
        <w:t>Мамытов</w:t>
      </w:r>
      <w:r w:rsidR="00BB0066">
        <w:rPr>
          <w:rFonts w:ascii="Times New Roman" w:eastAsia="Times New Roman" w:hAnsi="Times New Roman" w:cs="Times New Roman"/>
          <w:noProof/>
          <w:color w:val="000000"/>
          <w:sz w:val="24"/>
          <w:szCs w:val="24"/>
          <w:lang w:val="ky-KG" w:eastAsia="ru-RU"/>
        </w:rPr>
        <w:t>, Б.</w:t>
      </w:r>
      <w:r w:rsidR="00BB0066" w:rsidRPr="00BB0066">
        <w:rPr>
          <w:rFonts w:ascii="Times New Roman" w:eastAsia="Times New Roman" w:hAnsi="Times New Roman" w:cs="Times New Roman"/>
          <w:b/>
          <w:noProof/>
          <w:color w:val="000000"/>
          <w:sz w:val="24"/>
          <w:szCs w:val="24"/>
          <w:lang w:val="ky-KG" w:eastAsia="ru-RU"/>
        </w:rPr>
        <w:t xml:space="preserve"> </w:t>
      </w:r>
      <w:r w:rsidR="00BB0066" w:rsidRPr="00BB0066">
        <w:rPr>
          <w:rFonts w:ascii="Times New Roman" w:eastAsia="Times New Roman" w:hAnsi="Times New Roman" w:cs="Times New Roman"/>
          <w:noProof/>
          <w:color w:val="000000"/>
          <w:sz w:val="24"/>
          <w:szCs w:val="24"/>
          <w:lang w:val="ky-KG" w:eastAsia="ru-RU"/>
        </w:rPr>
        <w:t>Жеңишбек уулу</w:t>
      </w:r>
      <w:r w:rsidR="00BB0066">
        <w:rPr>
          <w:rFonts w:ascii="Times New Roman" w:eastAsia="Times New Roman" w:hAnsi="Times New Roman" w:cs="Times New Roman"/>
          <w:noProof/>
          <w:color w:val="000000"/>
          <w:sz w:val="24"/>
          <w:szCs w:val="24"/>
          <w:lang w:val="ky-KG" w:eastAsia="ru-RU"/>
        </w:rPr>
        <w:t xml:space="preserve">, </w:t>
      </w:r>
      <w:r>
        <w:rPr>
          <w:rFonts w:ascii="Times New Roman" w:eastAsia="Times New Roman" w:hAnsi="Times New Roman" w:cs="Times New Roman"/>
          <w:noProof/>
          <w:color w:val="000000"/>
          <w:sz w:val="24"/>
          <w:szCs w:val="24"/>
          <w:lang w:val="ky-KG" w:eastAsia="ru-RU"/>
        </w:rPr>
        <w:t xml:space="preserve">    </w:t>
      </w:r>
    </w:p>
    <w:p w:rsidR="00F81E9C" w:rsidRDefault="00F81E9C" w:rsidP="00F81E9C">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noProof/>
          <w:color w:val="000000"/>
          <w:sz w:val="24"/>
          <w:szCs w:val="24"/>
          <w:lang w:val="ky-KG" w:eastAsia="ru-RU"/>
        </w:rPr>
        <w:t xml:space="preserve">    </w:t>
      </w:r>
      <w:r w:rsidR="00BB0066">
        <w:rPr>
          <w:rFonts w:ascii="Times New Roman" w:eastAsia="Times New Roman" w:hAnsi="Times New Roman" w:cs="Times New Roman"/>
          <w:noProof/>
          <w:color w:val="000000"/>
          <w:sz w:val="24"/>
          <w:szCs w:val="24"/>
          <w:lang w:val="ky-KG" w:eastAsia="ru-RU"/>
        </w:rPr>
        <w:t>С.</w:t>
      </w:r>
      <w:r w:rsidR="00BB0066" w:rsidRPr="00BB0066">
        <w:rPr>
          <w:rFonts w:ascii="Times New Roman" w:eastAsia="Times New Roman" w:hAnsi="Times New Roman" w:cs="Times New Roman"/>
          <w:noProof/>
          <w:color w:val="000000"/>
          <w:sz w:val="24"/>
          <w:szCs w:val="24"/>
          <w:lang w:val="ky-KG" w:eastAsia="ru-RU"/>
        </w:rPr>
        <w:t>Барпиев</w:t>
      </w:r>
      <w:r w:rsidR="00BB0066">
        <w:rPr>
          <w:rFonts w:ascii="Times New Roman" w:eastAsia="Times New Roman" w:hAnsi="Times New Roman" w:cs="Times New Roman"/>
          <w:noProof/>
          <w:color w:val="000000"/>
          <w:sz w:val="24"/>
          <w:szCs w:val="24"/>
          <w:lang w:val="ky-KG" w:eastAsia="ru-RU"/>
        </w:rPr>
        <w:t>, Б.</w:t>
      </w:r>
      <w:r w:rsidR="00BB0066" w:rsidRPr="00BB0066">
        <w:rPr>
          <w:rFonts w:ascii="Times New Roman" w:eastAsia="Times New Roman" w:hAnsi="Times New Roman" w:cs="Times New Roman"/>
          <w:b/>
          <w:noProof/>
          <w:color w:val="000000"/>
          <w:sz w:val="24"/>
          <w:szCs w:val="24"/>
          <w:lang w:val="ky-KG" w:eastAsia="ru-RU"/>
        </w:rPr>
        <w:t xml:space="preserve"> </w:t>
      </w:r>
      <w:r w:rsidR="00BB0066" w:rsidRPr="00BB0066">
        <w:rPr>
          <w:rFonts w:ascii="Times New Roman" w:eastAsia="Times New Roman" w:hAnsi="Times New Roman" w:cs="Times New Roman"/>
          <w:noProof/>
          <w:color w:val="000000"/>
          <w:sz w:val="24"/>
          <w:szCs w:val="24"/>
          <w:lang w:val="ky-KG" w:eastAsia="ru-RU"/>
        </w:rPr>
        <w:t>Нургазы уулу</w:t>
      </w:r>
      <w:r w:rsidR="00BB0066" w:rsidRPr="00B71510">
        <w:rPr>
          <w:rFonts w:ascii="Times New Roman" w:eastAsia="Times New Roman" w:hAnsi="Times New Roman" w:cs="Times New Roman"/>
          <w:b/>
          <w:noProof/>
          <w:color w:val="000000"/>
          <w:sz w:val="24"/>
          <w:szCs w:val="24"/>
          <w:lang w:val="ky-KG" w:eastAsia="ru-RU"/>
        </w:rPr>
        <w:t xml:space="preserve"> </w:t>
      </w:r>
      <w:r w:rsidR="00BB0066">
        <w:rPr>
          <w:rFonts w:ascii="Times New Roman" w:eastAsia="Times New Roman" w:hAnsi="Times New Roman" w:cs="Times New Roman"/>
          <w:color w:val="000000"/>
          <w:sz w:val="24"/>
          <w:szCs w:val="24"/>
          <w:lang w:val="ky-KG" w:eastAsia="ru-RU"/>
        </w:rPr>
        <w:t>шайланып ,тө</w:t>
      </w:r>
      <w:r w:rsidR="006E0152" w:rsidRPr="00131C24">
        <w:rPr>
          <w:rFonts w:ascii="Times New Roman" w:eastAsia="Times New Roman" w:hAnsi="Times New Roman" w:cs="Times New Roman"/>
          <w:color w:val="000000"/>
          <w:sz w:val="24"/>
          <w:szCs w:val="24"/>
          <w:lang w:val="ky-KG" w:eastAsia="ru-RU"/>
        </w:rPr>
        <w:t xml:space="preserve">рагалыгына </w:t>
      </w:r>
      <w:r w:rsidR="00BB0066">
        <w:rPr>
          <w:rFonts w:ascii="Times New Roman" w:eastAsia="Times New Roman" w:hAnsi="Times New Roman" w:cs="Times New Roman"/>
          <w:noProof/>
          <w:color w:val="000000"/>
          <w:sz w:val="24"/>
          <w:szCs w:val="24"/>
          <w:lang w:val="ky-KG" w:eastAsia="ru-RU"/>
        </w:rPr>
        <w:t>Б.</w:t>
      </w:r>
      <w:r w:rsidR="00BB0066" w:rsidRPr="00BB0066">
        <w:rPr>
          <w:rFonts w:ascii="Times New Roman" w:eastAsia="Times New Roman" w:hAnsi="Times New Roman" w:cs="Times New Roman"/>
          <w:b/>
          <w:noProof/>
          <w:color w:val="000000"/>
          <w:sz w:val="24"/>
          <w:szCs w:val="24"/>
          <w:lang w:val="ky-KG" w:eastAsia="ru-RU"/>
        </w:rPr>
        <w:t xml:space="preserve"> </w:t>
      </w:r>
      <w:r w:rsidR="00BB0066" w:rsidRPr="00BB0066">
        <w:rPr>
          <w:rFonts w:ascii="Times New Roman" w:eastAsia="Times New Roman" w:hAnsi="Times New Roman" w:cs="Times New Roman"/>
          <w:noProof/>
          <w:color w:val="000000"/>
          <w:sz w:val="24"/>
          <w:szCs w:val="24"/>
          <w:lang w:val="ky-KG" w:eastAsia="ru-RU"/>
        </w:rPr>
        <w:t>Жеңишбек уулу</w:t>
      </w:r>
      <w:r w:rsidR="00BB0066"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w:t>
      </w:r>
    </w:p>
    <w:p w:rsidR="006E0152" w:rsidRDefault="00F81E9C" w:rsidP="00F81E9C">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00876E25" w:rsidRPr="00876E25">
        <w:rPr>
          <w:rFonts w:ascii="Times New Roman" w:hAnsi="Times New Roman" w:cs="Times New Roman"/>
          <w:sz w:val="24"/>
          <w:szCs w:val="24"/>
          <w:lang w:val="kk-KZ"/>
        </w:rPr>
        <w:t>шайлангандыгы таанылсын</w:t>
      </w:r>
      <w:r w:rsidR="00876E25">
        <w:rPr>
          <w:rFonts w:ascii="Times New Roman" w:hAnsi="Times New Roman" w:cs="Times New Roman"/>
          <w:sz w:val="28"/>
          <w:szCs w:val="28"/>
          <w:lang w:val="kk-KZ"/>
        </w:rPr>
        <w:t>.</w:t>
      </w:r>
    </w:p>
    <w:p w:rsidR="00F81E9C" w:rsidRPr="00131C24" w:rsidRDefault="00F81E9C" w:rsidP="00DC2BA1">
      <w:pPr>
        <w:spacing w:after="0" w:line="240" w:lineRule="auto"/>
        <w:ind w:firstLine="397"/>
        <w:rPr>
          <w:rFonts w:ascii="Times New Roman" w:eastAsia="Times New Roman" w:hAnsi="Times New Roman" w:cs="Times New Roman"/>
          <w:color w:val="000000"/>
          <w:sz w:val="24"/>
          <w:szCs w:val="24"/>
          <w:lang w:val="ky-KG" w:eastAsia="ru-RU"/>
        </w:rPr>
      </w:pPr>
    </w:p>
    <w:p w:rsidR="00F81E9C" w:rsidRDefault="00137B0A" w:rsidP="00DC2BA1">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4</w:t>
      </w:r>
      <w:r w:rsidR="00DC2BA1">
        <w:rPr>
          <w:rFonts w:ascii="Times New Roman" w:eastAsia="Times New Roman" w:hAnsi="Times New Roman" w:cs="Times New Roman"/>
          <w:color w:val="000000"/>
          <w:sz w:val="24"/>
          <w:szCs w:val="24"/>
          <w:lang w:val="ky-KG" w:eastAsia="ru-RU"/>
        </w:rPr>
        <w:t xml:space="preserve">. </w:t>
      </w:r>
      <w:r w:rsidR="002F2185" w:rsidRPr="00131C24">
        <w:rPr>
          <w:rFonts w:ascii="Times New Roman" w:eastAsia="Times New Roman" w:hAnsi="Times New Roman" w:cs="Times New Roman"/>
          <w:color w:val="000000"/>
          <w:sz w:val="24"/>
          <w:szCs w:val="24"/>
          <w:lang w:val="ky-KG" w:eastAsia="ru-RU"/>
        </w:rPr>
        <w:t>Агрардык</w:t>
      </w:r>
      <w:r w:rsidR="002F2185">
        <w:rPr>
          <w:rFonts w:ascii="Times New Roman" w:eastAsia="Times New Roman" w:hAnsi="Times New Roman" w:cs="Times New Roman"/>
          <w:color w:val="000000"/>
          <w:sz w:val="24"/>
          <w:szCs w:val="24"/>
          <w:lang w:val="ky-KG" w:eastAsia="ru-RU"/>
        </w:rPr>
        <w:t xml:space="preserve">, айыл чарба, өзгөчө кырдаалдар </w:t>
      </w:r>
      <w:r w:rsidR="002F2185" w:rsidRPr="00131C24">
        <w:rPr>
          <w:rFonts w:ascii="Times New Roman" w:eastAsia="Times New Roman" w:hAnsi="Times New Roman" w:cs="Times New Roman"/>
          <w:color w:val="000000"/>
          <w:sz w:val="24"/>
          <w:szCs w:val="24"/>
          <w:lang w:val="ky-KG" w:eastAsia="ru-RU"/>
        </w:rPr>
        <w:t xml:space="preserve"> боюнча</w:t>
      </w:r>
      <w:r w:rsidR="006E0152" w:rsidRPr="00131C24">
        <w:rPr>
          <w:rFonts w:ascii="Times New Roman" w:eastAsia="Times New Roman" w:hAnsi="Times New Roman" w:cs="Times New Roman"/>
          <w:color w:val="000000"/>
          <w:sz w:val="24"/>
          <w:szCs w:val="24"/>
          <w:lang w:val="ky-KG" w:eastAsia="ru-RU"/>
        </w:rPr>
        <w:t xml:space="preserve"> комиссиянын курамына</w:t>
      </w:r>
      <w:r w:rsidR="00F81E9C">
        <w:rPr>
          <w:rFonts w:ascii="Times New Roman" w:eastAsia="Times New Roman" w:hAnsi="Times New Roman" w:cs="Times New Roman"/>
          <w:color w:val="000000"/>
          <w:sz w:val="24"/>
          <w:szCs w:val="24"/>
          <w:lang w:val="ky-KG" w:eastAsia="ru-RU"/>
        </w:rPr>
        <w:t xml:space="preserve">                       </w:t>
      </w:r>
    </w:p>
    <w:p w:rsidR="00DC2BA1" w:rsidRDefault="00F81E9C" w:rsidP="00DC2BA1">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К.</w:t>
      </w:r>
      <w:r w:rsidRPr="00F81E9C">
        <w:rPr>
          <w:rFonts w:ascii="Times New Roman" w:eastAsia="Times New Roman" w:hAnsi="Times New Roman" w:cs="Times New Roman"/>
          <w:b/>
          <w:noProof/>
          <w:color w:val="000000"/>
          <w:sz w:val="24"/>
          <w:szCs w:val="24"/>
          <w:lang w:val="ky-KG" w:eastAsia="ru-RU"/>
        </w:rPr>
        <w:t xml:space="preserve"> </w:t>
      </w:r>
      <w:r w:rsidRPr="00F81E9C">
        <w:rPr>
          <w:rFonts w:ascii="Times New Roman" w:eastAsia="Times New Roman" w:hAnsi="Times New Roman" w:cs="Times New Roman"/>
          <w:noProof/>
          <w:color w:val="000000"/>
          <w:sz w:val="24"/>
          <w:szCs w:val="24"/>
          <w:lang w:val="ky-KG" w:eastAsia="ru-RU"/>
        </w:rPr>
        <w:t>Ашыралиев, Б.</w:t>
      </w:r>
      <w:r w:rsidRPr="00F81E9C">
        <w:rPr>
          <w:rFonts w:ascii="Times New Roman" w:hAnsi="Times New Roman" w:cs="Times New Roman"/>
          <w:sz w:val="24"/>
          <w:szCs w:val="24"/>
          <w:lang w:val="ky-KG"/>
        </w:rPr>
        <w:t xml:space="preserve"> Тайлакова, Б.</w:t>
      </w:r>
      <w:r w:rsidRPr="00F81E9C">
        <w:rPr>
          <w:rFonts w:ascii="Times New Roman" w:eastAsia="Times New Roman" w:hAnsi="Times New Roman" w:cs="Times New Roman"/>
          <w:noProof/>
          <w:color w:val="000000"/>
          <w:sz w:val="24"/>
          <w:szCs w:val="24"/>
          <w:lang w:val="ky-KG" w:eastAsia="ru-RU"/>
        </w:rPr>
        <w:t xml:space="preserve"> Эпеев, К.</w:t>
      </w:r>
      <w:r w:rsidRPr="00F81E9C">
        <w:rPr>
          <w:rFonts w:ascii="Times New Roman" w:hAnsi="Times New Roman" w:cs="Times New Roman"/>
          <w:sz w:val="24"/>
          <w:szCs w:val="24"/>
          <w:lang w:val="ky-KG"/>
        </w:rPr>
        <w:t xml:space="preserve"> Чоконбаев, О.</w:t>
      </w:r>
      <w:r w:rsidRPr="00F81E9C">
        <w:rPr>
          <w:rFonts w:ascii="Times New Roman" w:eastAsia="Times New Roman" w:hAnsi="Times New Roman" w:cs="Times New Roman"/>
          <w:noProof/>
          <w:color w:val="000000"/>
          <w:sz w:val="24"/>
          <w:szCs w:val="24"/>
          <w:lang w:val="ky-KG" w:eastAsia="ru-RU"/>
        </w:rPr>
        <w:t xml:space="preserve"> Токтосунов</w:t>
      </w:r>
      <w:r>
        <w:rPr>
          <w:rFonts w:ascii="Times New Roman" w:eastAsia="Times New Roman" w:hAnsi="Times New Roman" w:cs="Times New Roman"/>
          <w:color w:val="000000"/>
          <w:sz w:val="24"/>
          <w:szCs w:val="24"/>
          <w:lang w:val="ky-KG" w:eastAsia="ru-RU"/>
        </w:rPr>
        <w:t xml:space="preserve"> ш</w:t>
      </w:r>
      <w:r w:rsidR="006E0152" w:rsidRPr="00131C24">
        <w:rPr>
          <w:rFonts w:ascii="Times New Roman" w:eastAsia="Times New Roman" w:hAnsi="Times New Roman" w:cs="Times New Roman"/>
          <w:color w:val="000000"/>
          <w:sz w:val="24"/>
          <w:szCs w:val="24"/>
          <w:lang w:val="ky-KG" w:eastAsia="ru-RU"/>
        </w:rPr>
        <w:t>айланып</w:t>
      </w:r>
      <w:r>
        <w:rPr>
          <w:rFonts w:ascii="Times New Roman" w:eastAsia="Times New Roman" w:hAnsi="Times New Roman" w:cs="Times New Roman"/>
          <w:color w:val="000000"/>
          <w:sz w:val="24"/>
          <w:szCs w:val="24"/>
          <w:lang w:val="ky-KG" w:eastAsia="ru-RU"/>
        </w:rPr>
        <w:t>,</w:t>
      </w:r>
      <w:r w:rsidR="006E0152" w:rsidRPr="00131C24">
        <w:rPr>
          <w:rFonts w:ascii="Times New Roman" w:eastAsia="Times New Roman" w:hAnsi="Times New Roman" w:cs="Times New Roman"/>
          <w:color w:val="000000"/>
          <w:sz w:val="24"/>
          <w:szCs w:val="24"/>
          <w:lang w:val="ky-KG" w:eastAsia="ru-RU"/>
        </w:rPr>
        <w:t xml:space="preserve"> </w:t>
      </w:r>
      <w:r w:rsidR="00DC2BA1">
        <w:rPr>
          <w:rFonts w:ascii="Times New Roman" w:eastAsia="Times New Roman" w:hAnsi="Times New Roman" w:cs="Times New Roman"/>
          <w:color w:val="000000"/>
          <w:sz w:val="24"/>
          <w:szCs w:val="24"/>
          <w:lang w:val="ky-KG" w:eastAsia="ru-RU"/>
        </w:rPr>
        <w:t xml:space="preserve">      </w:t>
      </w:r>
    </w:p>
    <w:p w:rsidR="00F81E9C" w:rsidRDefault="00DC2BA1" w:rsidP="00DC2BA1">
      <w:pPr>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000000"/>
          <w:sz w:val="24"/>
          <w:szCs w:val="24"/>
          <w:lang w:val="ky-KG" w:eastAsia="ru-RU"/>
        </w:rPr>
        <w:t xml:space="preserve">  </w:t>
      </w:r>
      <w:r w:rsidR="00F81E9C">
        <w:rPr>
          <w:rFonts w:ascii="Times New Roman" w:eastAsia="Times New Roman" w:hAnsi="Times New Roman" w:cs="Times New Roman"/>
          <w:color w:val="000000"/>
          <w:sz w:val="24"/>
          <w:szCs w:val="24"/>
          <w:lang w:val="ky-KG" w:eastAsia="ru-RU"/>
        </w:rPr>
        <w:t xml:space="preserve">  төрагалыгына  К.</w:t>
      </w:r>
      <w:r w:rsidR="00F81E9C" w:rsidRPr="00F81E9C">
        <w:rPr>
          <w:rFonts w:ascii="Times New Roman" w:eastAsia="Times New Roman" w:hAnsi="Times New Roman" w:cs="Times New Roman"/>
          <w:b/>
          <w:noProof/>
          <w:color w:val="000000"/>
          <w:sz w:val="24"/>
          <w:szCs w:val="24"/>
          <w:lang w:val="ky-KG" w:eastAsia="ru-RU"/>
        </w:rPr>
        <w:t xml:space="preserve"> </w:t>
      </w:r>
      <w:r w:rsidR="00F81E9C" w:rsidRPr="00F81E9C">
        <w:rPr>
          <w:rFonts w:ascii="Times New Roman" w:eastAsia="Times New Roman" w:hAnsi="Times New Roman" w:cs="Times New Roman"/>
          <w:noProof/>
          <w:color w:val="000000"/>
          <w:sz w:val="24"/>
          <w:szCs w:val="24"/>
          <w:lang w:val="ky-KG" w:eastAsia="ru-RU"/>
        </w:rPr>
        <w:t>Ашыралиев</w:t>
      </w:r>
      <w:r w:rsidR="00F81E9C" w:rsidRPr="00131C24">
        <w:rPr>
          <w:rFonts w:ascii="Times New Roman" w:eastAsia="Times New Roman" w:hAnsi="Times New Roman" w:cs="Times New Roman"/>
          <w:color w:val="000000"/>
          <w:sz w:val="24"/>
          <w:szCs w:val="24"/>
          <w:lang w:val="ky-KG" w:eastAsia="ru-RU"/>
        </w:rPr>
        <w:t xml:space="preserve"> </w:t>
      </w:r>
      <w:r w:rsidR="00876E25" w:rsidRPr="00876E25">
        <w:rPr>
          <w:rFonts w:ascii="Times New Roman" w:hAnsi="Times New Roman" w:cs="Times New Roman"/>
          <w:sz w:val="24"/>
          <w:szCs w:val="24"/>
          <w:lang w:val="kk-KZ"/>
        </w:rPr>
        <w:t>шайлангандыгы таанылсын</w:t>
      </w:r>
      <w:r w:rsidR="00876E25">
        <w:rPr>
          <w:rFonts w:ascii="Times New Roman" w:hAnsi="Times New Roman" w:cs="Times New Roman"/>
          <w:sz w:val="28"/>
          <w:szCs w:val="28"/>
          <w:lang w:val="kk-KZ"/>
        </w:rPr>
        <w:t>.</w:t>
      </w:r>
    </w:p>
    <w:p w:rsidR="00876E25" w:rsidRPr="00131C24" w:rsidRDefault="00876E25" w:rsidP="00DC2BA1">
      <w:pPr>
        <w:spacing w:after="0" w:line="240" w:lineRule="auto"/>
        <w:rPr>
          <w:rFonts w:ascii="Times New Roman" w:eastAsia="Times New Roman" w:hAnsi="Times New Roman" w:cs="Times New Roman"/>
          <w:color w:val="000000"/>
          <w:sz w:val="24"/>
          <w:szCs w:val="24"/>
          <w:lang w:val="ky-KG" w:eastAsia="ru-RU"/>
        </w:rPr>
      </w:pPr>
    </w:p>
    <w:p w:rsidR="00E3226A" w:rsidRDefault="00137B0A" w:rsidP="00DC2BA1">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5</w:t>
      </w:r>
      <w:r w:rsidR="00DC2BA1">
        <w:rPr>
          <w:rFonts w:ascii="Times New Roman" w:eastAsia="Times New Roman" w:hAnsi="Times New Roman" w:cs="Times New Roman"/>
          <w:color w:val="000000"/>
          <w:sz w:val="24"/>
          <w:szCs w:val="24"/>
          <w:lang w:val="ky-KG" w:eastAsia="ru-RU"/>
        </w:rPr>
        <w:t xml:space="preserve">. </w:t>
      </w:r>
      <w:r w:rsidR="002F2185" w:rsidRPr="00131C24">
        <w:rPr>
          <w:rFonts w:ascii="Times New Roman" w:eastAsia="Times New Roman" w:hAnsi="Times New Roman" w:cs="Times New Roman"/>
          <w:color w:val="000000"/>
          <w:sz w:val="24"/>
          <w:szCs w:val="24"/>
          <w:lang w:val="ky-KG" w:eastAsia="ru-RU"/>
        </w:rPr>
        <w:t>Социалдык</w:t>
      </w:r>
      <w:r w:rsidR="002F2185">
        <w:rPr>
          <w:rFonts w:ascii="Times New Roman" w:eastAsia="Times New Roman" w:hAnsi="Times New Roman" w:cs="Times New Roman"/>
          <w:color w:val="000000"/>
          <w:sz w:val="24"/>
          <w:szCs w:val="24"/>
          <w:lang w:val="ky-KG" w:eastAsia="ru-RU"/>
        </w:rPr>
        <w:t xml:space="preserve">, жаштар, спорт, маданият </w:t>
      </w:r>
      <w:r w:rsidR="002F2185" w:rsidRPr="00131C24">
        <w:rPr>
          <w:rFonts w:ascii="Times New Roman" w:eastAsia="Times New Roman" w:hAnsi="Times New Roman" w:cs="Times New Roman"/>
          <w:color w:val="000000"/>
          <w:sz w:val="24"/>
          <w:szCs w:val="24"/>
          <w:lang w:val="ky-KG" w:eastAsia="ru-RU"/>
        </w:rPr>
        <w:t xml:space="preserve"> маселелер боюнча </w:t>
      </w:r>
      <w:r w:rsidR="006E0152" w:rsidRPr="00131C24">
        <w:rPr>
          <w:rFonts w:ascii="Times New Roman" w:eastAsia="Times New Roman" w:hAnsi="Times New Roman" w:cs="Times New Roman"/>
          <w:color w:val="000000"/>
          <w:sz w:val="24"/>
          <w:szCs w:val="24"/>
          <w:lang w:val="ky-KG" w:eastAsia="ru-RU"/>
        </w:rPr>
        <w:t xml:space="preserve">туруктуу комиссиянын </w:t>
      </w:r>
      <w:r w:rsidR="00E3226A">
        <w:rPr>
          <w:rFonts w:ascii="Times New Roman" w:eastAsia="Times New Roman" w:hAnsi="Times New Roman" w:cs="Times New Roman"/>
          <w:color w:val="000000"/>
          <w:sz w:val="24"/>
          <w:szCs w:val="24"/>
          <w:lang w:val="ky-KG" w:eastAsia="ru-RU"/>
        </w:rPr>
        <w:t xml:space="preserve">  </w:t>
      </w:r>
    </w:p>
    <w:p w:rsidR="00E3226A" w:rsidRDefault="00E3226A" w:rsidP="00DC2BA1">
      <w:pPr>
        <w:spacing w:after="0" w:line="240" w:lineRule="auto"/>
        <w:rPr>
          <w:rFonts w:ascii="Times New Roman" w:hAnsi="Times New Roman" w:cs="Times New Roman"/>
          <w:b/>
          <w:sz w:val="24"/>
          <w:szCs w:val="24"/>
          <w:lang w:val="ky-KG"/>
        </w:rPr>
      </w:pPr>
      <w:r>
        <w:rPr>
          <w:rFonts w:ascii="Times New Roman" w:eastAsia="Times New Roman" w:hAnsi="Times New Roman" w:cs="Times New Roman"/>
          <w:color w:val="000000"/>
          <w:sz w:val="24"/>
          <w:szCs w:val="24"/>
          <w:lang w:val="ky-KG" w:eastAsia="ru-RU"/>
        </w:rPr>
        <w:t xml:space="preserve">    </w:t>
      </w:r>
      <w:r w:rsidR="006E0152" w:rsidRPr="00131C24">
        <w:rPr>
          <w:rFonts w:ascii="Times New Roman" w:eastAsia="Times New Roman" w:hAnsi="Times New Roman" w:cs="Times New Roman"/>
          <w:color w:val="000000"/>
          <w:sz w:val="24"/>
          <w:szCs w:val="24"/>
          <w:lang w:val="ky-KG" w:eastAsia="ru-RU"/>
        </w:rPr>
        <w:t>курамына</w:t>
      </w:r>
      <w:r w:rsidR="00F81E9C" w:rsidRPr="00F81E9C">
        <w:rPr>
          <w:rFonts w:ascii="Times New Roman" w:eastAsia="Times New Roman" w:hAnsi="Times New Roman" w:cs="Times New Roman"/>
          <w:b/>
          <w:noProof/>
          <w:color w:val="000000"/>
          <w:sz w:val="24"/>
          <w:szCs w:val="24"/>
          <w:lang w:val="ky-KG" w:eastAsia="ru-RU"/>
        </w:rPr>
        <w:t xml:space="preserve"> </w:t>
      </w:r>
      <w:r w:rsidR="00F81E9C" w:rsidRPr="00E3226A">
        <w:rPr>
          <w:rFonts w:ascii="Times New Roman" w:eastAsia="Times New Roman" w:hAnsi="Times New Roman" w:cs="Times New Roman"/>
          <w:noProof/>
          <w:color w:val="000000"/>
          <w:sz w:val="24"/>
          <w:szCs w:val="24"/>
          <w:lang w:val="ky-KG" w:eastAsia="ru-RU"/>
        </w:rPr>
        <w:t>Г.Сатибекова</w:t>
      </w:r>
      <w:r w:rsidR="006E0152" w:rsidRPr="00E3226A">
        <w:rPr>
          <w:rFonts w:ascii="Times New Roman" w:eastAsia="Times New Roman" w:hAnsi="Times New Roman" w:cs="Times New Roman"/>
          <w:color w:val="000000"/>
          <w:sz w:val="24"/>
          <w:szCs w:val="24"/>
          <w:lang w:val="ky-KG" w:eastAsia="ru-RU"/>
        </w:rPr>
        <w:t xml:space="preserve">, </w:t>
      </w:r>
      <w:r w:rsidR="00F81E9C" w:rsidRPr="00E3226A">
        <w:rPr>
          <w:rFonts w:ascii="Times New Roman" w:eastAsia="Times New Roman" w:hAnsi="Times New Roman" w:cs="Times New Roman"/>
          <w:color w:val="000000"/>
          <w:sz w:val="24"/>
          <w:szCs w:val="24"/>
          <w:lang w:val="ky-KG" w:eastAsia="ru-RU"/>
        </w:rPr>
        <w:t>Н.</w:t>
      </w:r>
      <w:r w:rsidR="00F81E9C" w:rsidRPr="00E3226A">
        <w:rPr>
          <w:rFonts w:ascii="Times New Roman" w:eastAsia="Times New Roman" w:hAnsi="Times New Roman" w:cs="Times New Roman"/>
          <w:noProof/>
          <w:color w:val="000000"/>
          <w:sz w:val="24"/>
          <w:szCs w:val="24"/>
          <w:lang w:val="ky-KG" w:eastAsia="ru-RU"/>
        </w:rPr>
        <w:t xml:space="preserve"> Кайдалиев</w:t>
      </w:r>
      <w:r w:rsidR="00F81E9C" w:rsidRPr="00E3226A">
        <w:rPr>
          <w:rFonts w:ascii="Times New Roman" w:eastAsia="Times New Roman" w:hAnsi="Times New Roman" w:cs="Times New Roman"/>
          <w:color w:val="000000"/>
          <w:sz w:val="24"/>
          <w:szCs w:val="24"/>
          <w:lang w:val="ky-KG" w:eastAsia="ru-RU"/>
        </w:rPr>
        <w:t xml:space="preserve"> , Т.</w:t>
      </w:r>
      <w:r w:rsidR="00F81E9C" w:rsidRPr="00E3226A">
        <w:rPr>
          <w:rFonts w:ascii="Times New Roman" w:eastAsia="Times New Roman" w:hAnsi="Times New Roman" w:cs="Times New Roman"/>
          <w:noProof/>
          <w:color w:val="000000"/>
          <w:sz w:val="24"/>
          <w:szCs w:val="24"/>
          <w:lang w:val="ky-KG" w:eastAsia="ru-RU"/>
        </w:rPr>
        <w:t xml:space="preserve"> Өмуралиева ,  </w:t>
      </w:r>
      <w:r w:rsidRPr="00E3226A">
        <w:rPr>
          <w:rFonts w:ascii="Times New Roman" w:eastAsia="Times New Roman" w:hAnsi="Times New Roman" w:cs="Times New Roman"/>
          <w:noProof/>
          <w:color w:val="000000"/>
          <w:sz w:val="24"/>
          <w:szCs w:val="24"/>
          <w:lang w:val="ky-KG" w:eastAsia="ru-RU"/>
        </w:rPr>
        <w:t>Н. Дооронбеков</w:t>
      </w:r>
      <w:r w:rsidRPr="00E3226A">
        <w:rPr>
          <w:rFonts w:ascii="Times New Roman" w:eastAsia="Times New Roman" w:hAnsi="Times New Roman" w:cs="Times New Roman"/>
          <w:color w:val="000000"/>
          <w:sz w:val="24"/>
          <w:szCs w:val="24"/>
          <w:lang w:val="ky-KG" w:eastAsia="ru-RU"/>
        </w:rPr>
        <w:t xml:space="preserve"> , А.</w:t>
      </w:r>
      <w:r w:rsidRPr="00E3226A">
        <w:rPr>
          <w:rFonts w:ascii="Times New Roman" w:hAnsi="Times New Roman" w:cs="Times New Roman"/>
          <w:sz w:val="24"/>
          <w:szCs w:val="24"/>
          <w:lang w:val="ky-KG"/>
        </w:rPr>
        <w:t xml:space="preserve"> Майлиева</w:t>
      </w:r>
      <w:r w:rsidRPr="00B71510">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p>
    <w:p w:rsidR="00E3226A" w:rsidRDefault="00E3226A" w:rsidP="00876E25">
      <w:pPr>
        <w:spacing w:after="0" w:line="240" w:lineRule="auto"/>
        <w:rPr>
          <w:rFonts w:ascii="Times New Roman" w:hAnsi="Times New Roman" w:cs="Times New Roman"/>
          <w:sz w:val="28"/>
          <w:szCs w:val="28"/>
          <w:lang w:val="kk-KZ"/>
        </w:rPr>
      </w:pPr>
      <w:r>
        <w:rPr>
          <w:rFonts w:ascii="Times New Roman" w:hAnsi="Times New Roman" w:cs="Times New Roman"/>
          <w:b/>
          <w:sz w:val="24"/>
          <w:szCs w:val="24"/>
          <w:lang w:val="ky-KG"/>
        </w:rPr>
        <w:t xml:space="preserve">    </w:t>
      </w:r>
      <w:r>
        <w:rPr>
          <w:rFonts w:ascii="Times New Roman" w:eastAsia="Times New Roman" w:hAnsi="Times New Roman" w:cs="Times New Roman"/>
          <w:color w:val="000000"/>
          <w:sz w:val="24"/>
          <w:szCs w:val="24"/>
          <w:lang w:val="ky-KG" w:eastAsia="ru-RU"/>
        </w:rPr>
        <w:t xml:space="preserve">шайланып, төрагалыгына  </w:t>
      </w:r>
      <w:r w:rsidRPr="00E3226A">
        <w:rPr>
          <w:rFonts w:ascii="Times New Roman" w:eastAsia="Times New Roman" w:hAnsi="Times New Roman" w:cs="Times New Roman"/>
          <w:color w:val="000000"/>
          <w:sz w:val="24"/>
          <w:szCs w:val="24"/>
          <w:lang w:val="ky-KG" w:eastAsia="ru-RU"/>
        </w:rPr>
        <w:t>Н.</w:t>
      </w:r>
      <w:r w:rsidRPr="00E3226A">
        <w:rPr>
          <w:rFonts w:ascii="Times New Roman" w:eastAsia="Times New Roman" w:hAnsi="Times New Roman" w:cs="Times New Roman"/>
          <w:noProof/>
          <w:color w:val="000000"/>
          <w:sz w:val="24"/>
          <w:szCs w:val="24"/>
          <w:lang w:val="ky-KG" w:eastAsia="ru-RU"/>
        </w:rPr>
        <w:t xml:space="preserve"> Кайдалиев</w:t>
      </w:r>
      <w:r w:rsidRPr="00E3226A">
        <w:rPr>
          <w:rFonts w:ascii="Times New Roman" w:eastAsia="Times New Roman" w:hAnsi="Times New Roman" w:cs="Times New Roman"/>
          <w:color w:val="000000"/>
          <w:sz w:val="24"/>
          <w:szCs w:val="24"/>
          <w:lang w:val="ky-KG" w:eastAsia="ru-RU"/>
        </w:rPr>
        <w:t xml:space="preserve"> </w:t>
      </w:r>
      <w:r w:rsidR="00876E25" w:rsidRPr="00876E25">
        <w:rPr>
          <w:rFonts w:ascii="Times New Roman" w:hAnsi="Times New Roman" w:cs="Times New Roman"/>
          <w:sz w:val="24"/>
          <w:szCs w:val="24"/>
          <w:lang w:val="kk-KZ"/>
        </w:rPr>
        <w:t>шайлангандыгы таанылсын</w:t>
      </w:r>
      <w:r w:rsidR="00876E25">
        <w:rPr>
          <w:rFonts w:ascii="Times New Roman" w:hAnsi="Times New Roman" w:cs="Times New Roman"/>
          <w:sz w:val="28"/>
          <w:szCs w:val="28"/>
          <w:lang w:val="kk-KZ"/>
        </w:rPr>
        <w:t>.</w:t>
      </w:r>
    </w:p>
    <w:p w:rsidR="00876E25" w:rsidRPr="00131C24" w:rsidRDefault="00876E25" w:rsidP="00876E25">
      <w:pPr>
        <w:spacing w:after="0" w:line="240" w:lineRule="auto"/>
        <w:rPr>
          <w:rFonts w:ascii="Times New Roman" w:eastAsia="Times New Roman" w:hAnsi="Times New Roman" w:cs="Times New Roman"/>
          <w:color w:val="000000"/>
          <w:sz w:val="24"/>
          <w:szCs w:val="24"/>
          <w:lang w:val="ky-KG" w:eastAsia="ru-RU"/>
        </w:rPr>
      </w:pPr>
    </w:p>
    <w:p w:rsidR="00E3226A" w:rsidRDefault="00137B0A" w:rsidP="00E3226A">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6</w:t>
      </w:r>
      <w:r w:rsidR="00E3226A">
        <w:rPr>
          <w:rFonts w:ascii="Times New Roman" w:eastAsia="Times New Roman" w:hAnsi="Times New Roman" w:cs="Times New Roman"/>
          <w:color w:val="000000"/>
          <w:sz w:val="24"/>
          <w:szCs w:val="24"/>
          <w:lang w:val="ky-KG" w:eastAsia="ru-RU"/>
        </w:rPr>
        <w:t xml:space="preserve">. </w:t>
      </w:r>
      <w:r w:rsidR="002F2185">
        <w:rPr>
          <w:rFonts w:ascii="Times New Roman" w:eastAsia="Times New Roman" w:hAnsi="Times New Roman" w:cs="Times New Roman"/>
          <w:color w:val="000000"/>
          <w:sz w:val="24"/>
          <w:szCs w:val="24"/>
          <w:lang w:val="ky-KG" w:eastAsia="ru-RU"/>
        </w:rPr>
        <w:t xml:space="preserve">Мыйзамдуулук , этика </w:t>
      </w:r>
      <w:r w:rsidR="002F2185" w:rsidRPr="00131C24">
        <w:rPr>
          <w:rFonts w:ascii="Times New Roman" w:eastAsia="Times New Roman" w:hAnsi="Times New Roman" w:cs="Times New Roman"/>
          <w:color w:val="000000"/>
          <w:sz w:val="24"/>
          <w:szCs w:val="24"/>
          <w:lang w:val="ky-KG" w:eastAsia="ru-RU"/>
        </w:rPr>
        <w:t>маселелер боюнча</w:t>
      </w:r>
      <w:r w:rsidR="006E0152" w:rsidRPr="00131C24">
        <w:rPr>
          <w:rFonts w:ascii="Times New Roman" w:eastAsia="Times New Roman" w:hAnsi="Times New Roman" w:cs="Times New Roman"/>
          <w:color w:val="000000"/>
          <w:sz w:val="24"/>
          <w:szCs w:val="24"/>
          <w:lang w:val="ky-KG" w:eastAsia="ru-RU"/>
        </w:rPr>
        <w:t xml:space="preserve"> туруктуу комиссиянын курамына</w:t>
      </w:r>
      <w:r w:rsidR="00E3226A">
        <w:rPr>
          <w:rFonts w:ascii="Times New Roman" w:eastAsia="Times New Roman" w:hAnsi="Times New Roman" w:cs="Times New Roman"/>
          <w:color w:val="000000"/>
          <w:sz w:val="24"/>
          <w:szCs w:val="24"/>
          <w:lang w:val="ky-KG" w:eastAsia="ru-RU"/>
        </w:rPr>
        <w:t xml:space="preserve">                       </w:t>
      </w:r>
    </w:p>
    <w:p w:rsidR="00E3226A" w:rsidRDefault="00E3226A" w:rsidP="00E3226A">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 xml:space="preserve">    </w:t>
      </w:r>
      <w:r w:rsidRPr="00E3226A">
        <w:rPr>
          <w:rFonts w:ascii="Times New Roman" w:eastAsia="Times New Roman" w:hAnsi="Times New Roman" w:cs="Times New Roman"/>
          <w:color w:val="000000"/>
          <w:sz w:val="24"/>
          <w:szCs w:val="24"/>
          <w:lang w:val="ky-KG" w:eastAsia="ru-RU"/>
        </w:rPr>
        <w:t>А.</w:t>
      </w:r>
      <w:r w:rsidRPr="00E3226A">
        <w:rPr>
          <w:rFonts w:ascii="Times New Roman" w:eastAsia="Times New Roman" w:hAnsi="Times New Roman" w:cs="Times New Roman"/>
          <w:noProof/>
          <w:color w:val="000000"/>
          <w:sz w:val="24"/>
          <w:szCs w:val="24"/>
          <w:lang w:val="ky-KG" w:eastAsia="ru-RU"/>
        </w:rPr>
        <w:t xml:space="preserve"> Токторалиева</w:t>
      </w:r>
      <w:r w:rsidR="006E0152" w:rsidRPr="00E3226A">
        <w:rPr>
          <w:rFonts w:ascii="Times New Roman" w:eastAsia="Times New Roman" w:hAnsi="Times New Roman" w:cs="Times New Roman"/>
          <w:color w:val="000000"/>
          <w:sz w:val="24"/>
          <w:szCs w:val="24"/>
          <w:lang w:val="ky-KG" w:eastAsia="ru-RU"/>
        </w:rPr>
        <w:t>,</w:t>
      </w:r>
      <w:r w:rsidRPr="00E3226A">
        <w:rPr>
          <w:rFonts w:ascii="Times New Roman" w:eastAsia="Times New Roman" w:hAnsi="Times New Roman" w:cs="Times New Roman"/>
          <w:color w:val="000000"/>
          <w:sz w:val="24"/>
          <w:szCs w:val="24"/>
          <w:lang w:val="ky-KG" w:eastAsia="ru-RU"/>
        </w:rPr>
        <w:t xml:space="preserve"> У.</w:t>
      </w:r>
      <w:r w:rsidRPr="00E3226A">
        <w:rPr>
          <w:rFonts w:ascii="Times New Roman" w:hAnsi="Times New Roman" w:cs="Times New Roman"/>
          <w:sz w:val="24"/>
          <w:szCs w:val="24"/>
          <w:lang w:val="ky-KG"/>
        </w:rPr>
        <w:t xml:space="preserve"> Курманбеков, Т.</w:t>
      </w:r>
      <w:r w:rsidRPr="00E3226A">
        <w:rPr>
          <w:rFonts w:ascii="Times New Roman" w:eastAsia="Times New Roman" w:hAnsi="Times New Roman" w:cs="Times New Roman"/>
          <w:noProof/>
          <w:color w:val="000000"/>
          <w:sz w:val="24"/>
          <w:szCs w:val="24"/>
          <w:lang w:val="ky-KG" w:eastAsia="ru-RU"/>
        </w:rPr>
        <w:t xml:space="preserve"> Чойбекова, Н. Кулешов</w:t>
      </w:r>
      <w:r w:rsidR="006E0152" w:rsidRPr="00131C24">
        <w:rPr>
          <w:rFonts w:ascii="Times New Roman" w:eastAsia="Times New Roman" w:hAnsi="Times New Roman" w:cs="Times New Roman"/>
          <w:color w:val="000000"/>
          <w:sz w:val="24"/>
          <w:szCs w:val="24"/>
          <w:lang w:val="ky-KG" w:eastAsia="ru-RU"/>
        </w:rPr>
        <w:t xml:space="preserve"> </w:t>
      </w:r>
      <w:r>
        <w:rPr>
          <w:rFonts w:ascii="Times New Roman" w:eastAsia="Times New Roman" w:hAnsi="Times New Roman" w:cs="Times New Roman"/>
          <w:color w:val="000000"/>
          <w:sz w:val="24"/>
          <w:szCs w:val="24"/>
          <w:lang w:val="ky-KG" w:eastAsia="ru-RU"/>
        </w:rPr>
        <w:t xml:space="preserve"> шайланып     </w:t>
      </w:r>
    </w:p>
    <w:p w:rsidR="00876E25" w:rsidRDefault="00E3226A" w:rsidP="00876E25">
      <w:pPr>
        <w:spacing w:after="0" w:line="240" w:lineRule="auto"/>
        <w:rPr>
          <w:rFonts w:ascii="Times New Roman" w:hAnsi="Times New Roman" w:cs="Times New Roman"/>
          <w:sz w:val="28"/>
          <w:szCs w:val="28"/>
          <w:lang w:val="kk-KZ"/>
        </w:rPr>
      </w:pPr>
      <w:r>
        <w:rPr>
          <w:rFonts w:ascii="Times New Roman" w:eastAsia="Times New Roman" w:hAnsi="Times New Roman" w:cs="Times New Roman"/>
          <w:color w:val="000000"/>
          <w:sz w:val="24"/>
          <w:szCs w:val="24"/>
          <w:lang w:val="ky-KG" w:eastAsia="ru-RU"/>
        </w:rPr>
        <w:t xml:space="preserve">    тө</w:t>
      </w:r>
      <w:r w:rsidR="006E0152" w:rsidRPr="00131C24">
        <w:rPr>
          <w:rFonts w:ascii="Times New Roman" w:eastAsia="Times New Roman" w:hAnsi="Times New Roman" w:cs="Times New Roman"/>
          <w:color w:val="000000"/>
          <w:sz w:val="24"/>
          <w:szCs w:val="24"/>
          <w:lang w:val="ky-KG" w:eastAsia="ru-RU"/>
        </w:rPr>
        <w:t>рагалыгына</w:t>
      </w:r>
      <w:r>
        <w:rPr>
          <w:rFonts w:ascii="Times New Roman" w:eastAsia="Times New Roman" w:hAnsi="Times New Roman" w:cs="Times New Roman"/>
          <w:color w:val="000000"/>
          <w:sz w:val="24"/>
          <w:szCs w:val="24"/>
          <w:lang w:val="ky-KG" w:eastAsia="ru-RU"/>
        </w:rPr>
        <w:t xml:space="preserve"> </w:t>
      </w:r>
      <w:r w:rsidRPr="00E3226A">
        <w:rPr>
          <w:rFonts w:ascii="Times New Roman" w:eastAsia="Times New Roman" w:hAnsi="Times New Roman" w:cs="Times New Roman"/>
          <w:color w:val="000000"/>
          <w:sz w:val="24"/>
          <w:szCs w:val="24"/>
          <w:lang w:val="ky-KG" w:eastAsia="ru-RU"/>
        </w:rPr>
        <w:t>А.</w:t>
      </w:r>
      <w:r w:rsidRPr="00E3226A">
        <w:rPr>
          <w:rFonts w:ascii="Times New Roman" w:eastAsia="Times New Roman" w:hAnsi="Times New Roman" w:cs="Times New Roman"/>
          <w:noProof/>
          <w:color w:val="000000"/>
          <w:sz w:val="24"/>
          <w:szCs w:val="24"/>
          <w:lang w:val="ky-KG" w:eastAsia="ru-RU"/>
        </w:rPr>
        <w:t xml:space="preserve"> Токторалиева</w:t>
      </w:r>
      <w:r w:rsidRPr="00131C24">
        <w:rPr>
          <w:rFonts w:ascii="Times New Roman" w:eastAsia="Times New Roman" w:hAnsi="Times New Roman" w:cs="Times New Roman"/>
          <w:color w:val="000000"/>
          <w:sz w:val="24"/>
          <w:szCs w:val="24"/>
          <w:lang w:val="ky-KG" w:eastAsia="ru-RU"/>
        </w:rPr>
        <w:t xml:space="preserve"> </w:t>
      </w:r>
      <w:r w:rsidR="00876E25" w:rsidRPr="00876E25">
        <w:rPr>
          <w:rFonts w:ascii="Times New Roman" w:hAnsi="Times New Roman" w:cs="Times New Roman"/>
          <w:sz w:val="24"/>
          <w:szCs w:val="24"/>
          <w:lang w:val="kk-KZ"/>
        </w:rPr>
        <w:t>шайлангандыгы таанылсын</w:t>
      </w:r>
      <w:r w:rsidR="00876E25">
        <w:rPr>
          <w:rFonts w:ascii="Times New Roman" w:hAnsi="Times New Roman" w:cs="Times New Roman"/>
          <w:sz w:val="28"/>
          <w:szCs w:val="28"/>
          <w:lang w:val="kk-KZ"/>
        </w:rPr>
        <w:t>.</w:t>
      </w:r>
    </w:p>
    <w:p w:rsidR="00876E25" w:rsidRDefault="00876E25" w:rsidP="00876E25">
      <w:pPr>
        <w:spacing w:after="0" w:line="240" w:lineRule="auto"/>
        <w:rPr>
          <w:rFonts w:ascii="Times New Roman" w:hAnsi="Times New Roman" w:cs="Times New Roman"/>
          <w:sz w:val="28"/>
          <w:szCs w:val="28"/>
          <w:lang w:val="kk-KZ"/>
        </w:rPr>
      </w:pPr>
    </w:p>
    <w:p w:rsidR="00C33ECA" w:rsidRPr="00C33ECA" w:rsidRDefault="00137B0A" w:rsidP="00876E25">
      <w:pPr>
        <w:spacing w:after="0" w:line="240" w:lineRule="auto"/>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7</w:t>
      </w:r>
      <w:r w:rsidR="00C33ECA">
        <w:rPr>
          <w:rFonts w:ascii="Times New Roman" w:eastAsia="Times New Roman" w:hAnsi="Times New Roman" w:cs="Times New Roman"/>
          <w:color w:val="000000" w:themeColor="text1"/>
          <w:sz w:val="24"/>
          <w:szCs w:val="24"/>
          <w:lang w:val="ky-KG" w:eastAsia="ru-RU"/>
        </w:rPr>
        <w:t xml:space="preserve">. </w:t>
      </w:r>
      <w:r w:rsidR="00C33ECA" w:rsidRPr="00C33ECA">
        <w:rPr>
          <w:rFonts w:ascii="Times New Roman" w:eastAsia="Times New Roman" w:hAnsi="Times New Roman" w:cs="Times New Roman"/>
          <w:color w:val="000000" w:themeColor="text1"/>
          <w:sz w:val="24"/>
          <w:szCs w:val="24"/>
          <w:lang w:val="ky-KG" w:eastAsia="ru-RU"/>
        </w:rPr>
        <w:t>Ушул токтом кол коюлган күндөн тартып күчүнө кирет;</w:t>
      </w:r>
    </w:p>
    <w:p w:rsidR="00C33ECA" w:rsidRPr="004D4D01" w:rsidRDefault="00C33ECA" w:rsidP="00C33ECA">
      <w:pPr>
        <w:pStyle w:val="a3"/>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C33ECA" w:rsidRPr="00C33ECA" w:rsidRDefault="00137B0A" w:rsidP="00C33ECA">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ky-KG" w:eastAsia="ru-RU"/>
        </w:rPr>
      </w:pPr>
      <w:r>
        <w:rPr>
          <w:rFonts w:ascii="Times New Roman" w:eastAsia="Times New Roman" w:hAnsi="Times New Roman" w:cs="Times New Roman"/>
          <w:color w:val="000000" w:themeColor="text1"/>
          <w:sz w:val="24"/>
          <w:szCs w:val="24"/>
          <w:lang w:val="ky-KG" w:eastAsia="ru-RU"/>
        </w:rPr>
        <w:t>8</w:t>
      </w:r>
      <w:r w:rsidR="00C33ECA">
        <w:rPr>
          <w:rFonts w:ascii="Times New Roman" w:eastAsia="Times New Roman" w:hAnsi="Times New Roman" w:cs="Times New Roman"/>
          <w:color w:val="000000" w:themeColor="text1"/>
          <w:sz w:val="24"/>
          <w:szCs w:val="24"/>
          <w:lang w:val="ky-KG" w:eastAsia="ru-RU"/>
        </w:rPr>
        <w:t xml:space="preserve">. </w:t>
      </w:r>
      <w:r w:rsidR="00C33ECA" w:rsidRPr="00C33ECA">
        <w:rPr>
          <w:rFonts w:ascii="Times New Roman" w:eastAsia="Times New Roman" w:hAnsi="Times New Roman" w:cs="Times New Roman"/>
          <w:color w:val="000000" w:themeColor="text1"/>
          <w:sz w:val="24"/>
          <w:szCs w:val="24"/>
          <w:lang w:val="ky-KG" w:eastAsia="ru-RU"/>
        </w:rPr>
        <w:t>Ушул токтом Ак-Суу айылдык кеңешинин  расмий веб-сайтына жарыялансын.</w:t>
      </w:r>
    </w:p>
    <w:p w:rsidR="00C33ECA" w:rsidRPr="004D4D01" w:rsidRDefault="00C33ECA" w:rsidP="00C33ECA">
      <w:pPr>
        <w:shd w:val="clear" w:color="auto" w:fill="FFFFFF"/>
        <w:tabs>
          <w:tab w:val="num" w:pos="426"/>
        </w:tabs>
        <w:spacing w:after="0" w:line="240" w:lineRule="auto"/>
        <w:textAlignment w:val="baseline"/>
        <w:rPr>
          <w:rFonts w:ascii="Times New Roman" w:eastAsia="Times New Roman" w:hAnsi="Times New Roman" w:cs="Times New Roman"/>
          <w:color w:val="000000" w:themeColor="text1"/>
          <w:sz w:val="24"/>
          <w:szCs w:val="24"/>
          <w:lang w:val="ky-KG" w:eastAsia="ru-RU"/>
        </w:rPr>
      </w:pPr>
    </w:p>
    <w:p w:rsidR="00C33ECA" w:rsidRPr="00137B0A" w:rsidRDefault="00C33ECA" w:rsidP="00137B0A">
      <w:pPr>
        <w:pStyle w:val="a3"/>
        <w:numPr>
          <w:ilvl w:val="0"/>
          <w:numId w:val="6"/>
        </w:numPr>
        <w:shd w:val="clear" w:color="auto" w:fill="FFFFFF"/>
        <w:spacing w:after="0" w:line="240" w:lineRule="auto"/>
        <w:ind w:left="284" w:hanging="284"/>
        <w:textAlignment w:val="baseline"/>
        <w:rPr>
          <w:rFonts w:ascii="Times New Roman" w:eastAsia="Times New Roman" w:hAnsi="Times New Roman" w:cs="Times New Roman"/>
          <w:color w:val="000000" w:themeColor="text1"/>
          <w:sz w:val="24"/>
          <w:szCs w:val="24"/>
          <w:lang w:val="ky-KG" w:eastAsia="ru-RU"/>
        </w:rPr>
      </w:pPr>
      <w:r w:rsidRPr="00137B0A">
        <w:rPr>
          <w:rFonts w:ascii="Times New Roman" w:eastAsia="Times New Roman" w:hAnsi="Times New Roman" w:cs="Times New Roman"/>
          <w:color w:val="000000" w:themeColor="text1"/>
          <w:sz w:val="24"/>
          <w:szCs w:val="24"/>
          <w:lang w:val="ky-KG" w:eastAsia="ru-RU"/>
        </w:rPr>
        <w:lastRenderedPageBreak/>
        <w:t>Аталган токтомду расмий жарыялоо жана Кыргыз Республикасынын ченемдик укуктук актыларынын мамлекеттик реестрине киргизүү жагы жооптуу катчы Ж.Жолдубай уулуна  милдеттендирилсин.</w:t>
      </w:r>
    </w:p>
    <w:p w:rsidR="00E3226A" w:rsidRPr="00131C24" w:rsidRDefault="00E3226A" w:rsidP="00E3226A">
      <w:pPr>
        <w:spacing w:after="0" w:line="240" w:lineRule="auto"/>
        <w:rPr>
          <w:rFonts w:ascii="Times New Roman" w:eastAsia="Times New Roman" w:hAnsi="Times New Roman" w:cs="Times New Roman"/>
          <w:color w:val="000000"/>
          <w:sz w:val="24"/>
          <w:szCs w:val="24"/>
          <w:lang w:val="ky-KG" w:eastAsia="ru-RU"/>
        </w:rPr>
      </w:pPr>
    </w:p>
    <w:p w:rsidR="006E0152" w:rsidRDefault="00137B0A" w:rsidP="00E3226A">
      <w:pPr>
        <w:spacing w:after="0" w:line="240" w:lineRule="auto"/>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color w:val="000000"/>
          <w:sz w:val="24"/>
          <w:szCs w:val="24"/>
          <w:lang w:val="ky-KG" w:eastAsia="ru-RU"/>
        </w:rPr>
        <w:t>10</w:t>
      </w:r>
      <w:r w:rsidR="00E3226A">
        <w:rPr>
          <w:rFonts w:ascii="Times New Roman" w:eastAsia="Times New Roman" w:hAnsi="Times New Roman" w:cs="Times New Roman"/>
          <w:color w:val="000000"/>
          <w:sz w:val="24"/>
          <w:szCs w:val="24"/>
          <w:lang w:val="ky-KG" w:eastAsia="ru-RU"/>
        </w:rPr>
        <w:t xml:space="preserve">. </w:t>
      </w:r>
      <w:r w:rsidR="006E0152" w:rsidRPr="00E3226A">
        <w:rPr>
          <w:rFonts w:ascii="Times New Roman" w:eastAsia="Times New Roman" w:hAnsi="Times New Roman" w:cs="Times New Roman"/>
          <w:color w:val="000000"/>
          <w:sz w:val="24"/>
          <w:szCs w:val="24"/>
          <w:lang w:val="ky-KG" w:eastAsia="ru-RU"/>
        </w:rPr>
        <w:t>То</w:t>
      </w:r>
      <w:r w:rsidR="00E3226A">
        <w:rPr>
          <w:rFonts w:ascii="Times New Roman" w:eastAsia="Times New Roman" w:hAnsi="Times New Roman" w:cs="Times New Roman"/>
          <w:color w:val="000000"/>
          <w:sz w:val="24"/>
          <w:szCs w:val="24"/>
          <w:lang w:val="ky-KG" w:eastAsia="ru-RU"/>
        </w:rPr>
        <w:t xml:space="preserve">ктомдун аткарылышын көзөмөлдөөнү өзүмө </w:t>
      </w:r>
      <w:r w:rsidR="006E0152" w:rsidRPr="00E3226A">
        <w:rPr>
          <w:rFonts w:ascii="Times New Roman" w:eastAsia="Times New Roman" w:hAnsi="Times New Roman" w:cs="Times New Roman"/>
          <w:color w:val="000000"/>
          <w:sz w:val="24"/>
          <w:szCs w:val="24"/>
          <w:lang w:val="ky-KG" w:eastAsia="ru-RU"/>
        </w:rPr>
        <w:t xml:space="preserve"> калтырамын</w:t>
      </w:r>
    </w:p>
    <w:p w:rsidR="006E0152" w:rsidRPr="00E3226A" w:rsidRDefault="006E0152" w:rsidP="006E0152">
      <w:pPr>
        <w:spacing w:after="120" w:line="240" w:lineRule="auto"/>
        <w:ind w:firstLine="397"/>
        <w:jc w:val="both"/>
        <w:rPr>
          <w:rFonts w:ascii="Times New Roman" w:eastAsia="Times New Roman" w:hAnsi="Times New Roman" w:cs="Times New Roman"/>
          <w:color w:val="000000"/>
          <w:sz w:val="24"/>
          <w:szCs w:val="24"/>
          <w:lang w:val="ky-KG" w:eastAsia="ru-RU"/>
        </w:rPr>
      </w:pPr>
      <w:r w:rsidRPr="00E3226A">
        <w:rPr>
          <w:rFonts w:ascii="Times New Roman" w:eastAsia="Times New Roman" w:hAnsi="Times New Roman" w:cs="Times New Roman"/>
          <w:color w:val="000000"/>
          <w:sz w:val="24"/>
          <w:szCs w:val="24"/>
          <w:lang w:val="ky-KG" w:eastAsia="ru-RU"/>
        </w:rPr>
        <w:t> </w:t>
      </w:r>
    </w:p>
    <w:tbl>
      <w:tblPr>
        <w:tblW w:w="5000" w:type="pct"/>
        <w:jc w:val="center"/>
        <w:tblCellMar>
          <w:left w:w="0" w:type="dxa"/>
          <w:right w:w="0" w:type="dxa"/>
        </w:tblCellMar>
        <w:tblLook w:val="04A0" w:firstRow="1" w:lastRow="0" w:firstColumn="1" w:lastColumn="0" w:noHBand="0" w:noVBand="1"/>
      </w:tblPr>
      <w:tblGrid>
        <w:gridCol w:w="6700"/>
        <w:gridCol w:w="2871"/>
      </w:tblGrid>
      <w:tr w:rsidR="006E0152" w:rsidRPr="00E3226A" w:rsidTr="00572735">
        <w:trPr>
          <w:jc w:val="center"/>
        </w:trPr>
        <w:tc>
          <w:tcPr>
            <w:tcW w:w="6700" w:type="dxa"/>
            <w:tcMar>
              <w:top w:w="0" w:type="dxa"/>
              <w:left w:w="108" w:type="dxa"/>
              <w:bottom w:w="0" w:type="dxa"/>
              <w:right w:w="108" w:type="dxa"/>
            </w:tcMar>
            <w:hideMark/>
          </w:tcPr>
          <w:p w:rsidR="006E0152" w:rsidRPr="00E3226A" w:rsidRDefault="006E0152" w:rsidP="006E0152">
            <w:pPr>
              <w:spacing w:after="120" w:line="240" w:lineRule="auto"/>
              <w:jc w:val="both"/>
              <w:rPr>
                <w:rFonts w:ascii="Times New Roman" w:eastAsia="Times New Roman" w:hAnsi="Times New Roman" w:cs="Times New Roman"/>
                <w:sz w:val="24"/>
                <w:szCs w:val="24"/>
                <w:lang w:val="ky-KG" w:eastAsia="ru-RU"/>
              </w:rPr>
            </w:pPr>
            <w:r w:rsidRPr="00E3226A">
              <w:rPr>
                <w:rFonts w:ascii="Times New Roman" w:eastAsia="Times New Roman" w:hAnsi="Times New Roman" w:cs="Times New Roman"/>
                <w:b/>
                <w:bCs/>
                <w:sz w:val="24"/>
                <w:szCs w:val="24"/>
                <w:lang w:val="ky-KG" w:eastAsia="ru-RU"/>
              </w:rPr>
              <w:t>Торага</w:t>
            </w:r>
          </w:p>
        </w:tc>
        <w:tc>
          <w:tcPr>
            <w:tcW w:w="2871" w:type="dxa"/>
            <w:tcMar>
              <w:top w:w="0" w:type="dxa"/>
              <w:left w:w="108" w:type="dxa"/>
              <w:bottom w:w="0" w:type="dxa"/>
              <w:right w:w="108" w:type="dxa"/>
            </w:tcMar>
            <w:hideMark/>
          </w:tcPr>
          <w:p w:rsidR="006E0152" w:rsidRPr="006E0152" w:rsidRDefault="007F28CF" w:rsidP="006E0152">
            <w:pPr>
              <w:spacing w:after="120" w:line="240" w:lineRule="auto"/>
              <w:jc w:val="right"/>
              <w:rPr>
                <w:rFonts w:ascii="Times New Roman" w:eastAsia="Times New Roman" w:hAnsi="Times New Roman" w:cs="Times New Roman"/>
                <w:b/>
                <w:sz w:val="24"/>
                <w:szCs w:val="24"/>
                <w:lang w:val="ky-KG" w:eastAsia="ru-RU"/>
              </w:rPr>
            </w:pPr>
            <w:r w:rsidRPr="007F28CF">
              <w:rPr>
                <w:rFonts w:ascii="Times New Roman" w:eastAsia="Times New Roman" w:hAnsi="Times New Roman" w:cs="Times New Roman"/>
                <w:b/>
                <w:sz w:val="24"/>
                <w:szCs w:val="24"/>
                <w:lang w:val="ky-KG" w:eastAsia="ru-RU"/>
              </w:rPr>
              <w:t>М.Шаршеналы уулу</w:t>
            </w:r>
          </w:p>
        </w:tc>
      </w:tr>
    </w:tbl>
    <w:p w:rsidR="00572735" w:rsidRDefault="00572735">
      <w:r>
        <w:br w:type="page"/>
      </w:r>
    </w:p>
    <w:tbl>
      <w:tblPr>
        <w:tblW w:w="5000" w:type="pct"/>
        <w:jc w:val="center"/>
        <w:tblCellMar>
          <w:left w:w="0" w:type="dxa"/>
          <w:right w:w="0" w:type="dxa"/>
        </w:tblCellMar>
        <w:tblLook w:val="04A0" w:firstRow="1" w:lastRow="0" w:firstColumn="1" w:lastColumn="0" w:noHBand="0" w:noVBand="1"/>
      </w:tblPr>
      <w:tblGrid>
        <w:gridCol w:w="6700"/>
        <w:gridCol w:w="2871"/>
      </w:tblGrid>
      <w:tr w:rsidR="00572735" w:rsidRPr="00572735" w:rsidTr="00572735">
        <w:trPr>
          <w:jc w:val="center"/>
        </w:trPr>
        <w:tc>
          <w:tcPr>
            <w:tcW w:w="6700" w:type="dxa"/>
            <w:tcMar>
              <w:top w:w="0" w:type="dxa"/>
              <w:left w:w="108" w:type="dxa"/>
              <w:bottom w:w="0" w:type="dxa"/>
              <w:right w:w="108" w:type="dxa"/>
            </w:tcMar>
          </w:tcPr>
          <w:p w:rsidR="00572735" w:rsidRPr="00E3226A" w:rsidRDefault="00572735" w:rsidP="006E0152">
            <w:pPr>
              <w:spacing w:after="120" w:line="240" w:lineRule="auto"/>
              <w:jc w:val="both"/>
              <w:rPr>
                <w:rFonts w:ascii="Times New Roman" w:eastAsia="Times New Roman" w:hAnsi="Times New Roman" w:cs="Times New Roman"/>
                <w:b/>
                <w:bCs/>
                <w:sz w:val="24"/>
                <w:szCs w:val="24"/>
                <w:lang w:val="ky-KG" w:eastAsia="ru-RU"/>
              </w:rPr>
            </w:pPr>
          </w:p>
        </w:tc>
        <w:tc>
          <w:tcPr>
            <w:tcW w:w="2871" w:type="dxa"/>
            <w:tcMar>
              <w:top w:w="0" w:type="dxa"/>
              <w:left w:w="108" w:type="dxa"/>
              <w:bottom w:w="0" w:type="dxa"/>
              <w:right w:w="108" w:type="dxa"/>
            </w:tcMar>
          </w:tcPr>
          <w:p w:rsidR="00572735" w:rsidRPr="007F28CF" w:rsidRDefault="00572735" w:rsidP="006E0152">
            <w:pPr>
              <w:spacing w:after="120" w:line="240" w:lineRule="auto"/>
              <w:jc w:val="right"/>
              <w:rPr>
                <w:rFonts w:ascii="Times New Roman" w:eastAsia="Times New Roman" w:hAnsi="Times New Roman" w:cs="Times New Roman"/>
                <w:b/>
                <w:sz w:val="24"/>
                <w:szCs w:val="24"/>
                <w:lang w:val="ky-KG" w:eastAsia="ru-RU"/>
              </w:rPr>
            </w:pPr>
          </w:p>
        </w:tc>
      </w:tr>
    </w:tbl>
    <w:p w:rsidR="00EC7F87" w:rsidRDefault="00EC7F87" w:rsidP="00572735">
      <w:pPr>
        <w:jc w:val="center"/>
        <w:rPr>
          <w:rFonts w:ascii="Times New Roman" w:hAnsi="Times New Roman"/>
          <w:b/>
          <w:sz w:val="24"/>
          <w:szCs w:val="24"/>
          <w:lang w:val="ky-KG"/>
        </w:rPr>
      </w:pPr>
    </w:p>
    <w:p w:rsidR="00EC7F87" w:rsidRDefault="006135C5" w:rsidP="006135C5">
      <w:pPr>
        <w:ind w:left="2832" w:firstLine="708"/>
        <w:jc w:val="center"/>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 xml:space="preserve">                         </w:t>
      </w:r>
      <w:bookmarkStart w:id="0" w:name="_GoBack"/>
      <w:bookmarkEnd w:id="0"/>
      <w:r w:rsidR="00EC7F87">
        <w:rPr>
          <w:rFonts w:ascii="Times New Roman" w:hAnsi="Times New Roman" w:cs="Times New Roman"/>
          <w:sz w:val="24"/>
          <w:szCs w:val="24"/>
          <w:shd w:val="clear" w:color="auto" w:fill="FFFFFF"/>
          <w:lang w:val="ky-KG"/>
        </w:rPr>
        <w:t>Т</w:t>
      </w:r>
      <w:r w:rsidR="00EC7F87" w:rsidRPr="006F0349">
        <w:rPr>
          <w:rFonts w:ascii="Times New Roman" w:hAnsi="Times New Roman" w:cs="Times New Roman"/>
          <w:sz w:val="24"/>
          <w:szCs w:val="24"/>
          <w:shd w:val="clear" w:color="auto" w:fill="FFFFFF"/>
          <w:lang w:val="ky-KG"/>
        </w:rPr>
        <w:t>иркеме №1</w:t>
      </w:r>
    </w:p>
    <w:p w:rsidR="00E46771" w:rsidRDefault="00E46771" w:rsidP="006135C5">
      <w:pPr>
        <w:spacing w:after="0"/>
        <w:ind w:left="5387"/>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Ак-Суу айыл аймагынын</w:t>
      </w:r>
    </w:p>
    <w:p w:rsidR="00EC7F87" w:rsidRDefault="00E46771" w:rsidP="006135C5">
      <w:pPr>
        <w:ind w:left="5387"/>
        <w:rPr>
          <w:rFonts w:ascii="Times New Roman" w:hAnsi="Times New Roman" w:cs="Times New Roman"/>
          <w:sz w:val="24"/>
          <w:szCs w:val="24"/>
          <w:shd w:val="clear" w:color="auto" w:fill="FFFFFF"/>
          <w:lang w:val="ky-KG"/>
        </w:rPr>
      </w:pPr>
      <w:r>
        <w:rPr>
          <w:rFonts w:ascii="Times New Roman" w:hAnsi="Times New Roman" w:cs="Times New Roman"/>
          <w:sz w:val="24"/>
          <w:szCs w:val="24"/>
          <w:shd w:val="clear" w:color="auto" w:fill="FFFFFF"/>
          <w:lang w:val="ky-KG"/>
        </w:rPr>
        <w:t>айылдык кеңешинин</w:t>
      </w:r>
      <w:r>
        <w:rPr>
          <w:rFonts w:ascii="Times New Roman" w:hAnsi="Times New Roman" w:cs="Times New Roman"/>
          <w:sz w:val="24"/>
          <w:szCs w:val="24"/>
          <w:lang w:val="ky-KG"/>
        </w:rPr>
        <w:br/>
      </w:r>
      <w:r>
        <w:rPr>
          <w:rFonts w:ascii="Times New Roman" w:hAnsi="Times New Roman" w:cs="Times New Roman"/>
          <w:sz w:val="24"/>
          <w:szCs w:val="24"/>
          <w:shd w:val="clear" w:color="auto" w:fill="FFFFFF"/>
          <w:lang w:val="ky-KG"/>
        </w:rPr>
        <w:t>2024-жылдын 18-декабырындагы</w:t>
      </w:r>
      <w:r w:rsidR="00EC7F87" w:rsidRPr="006F0349">
        <w:rPr>
          <w:rFonts w:ascii="Times New Roman" w:hAnsi="Times New Roman" w:cs="Times New Roman"/>
          <w:sz w:val="24"/>
          <w:szCs w:val="24"/>
          <w:lang w:val="ky-KG"/>
        </w:rPr>
        <w:br/>
      </w:r>
      <w:r w:rsidR="00EC7F87">
        <w:rPr>
          <w:rFonts w:ascii="Times New Roman" w:hAnsi="Times New Roman" w:cs="Times New Roman"/>
          <w:sz w:val="24"/>
          <w:szCs w:val="24"/>
          <w:shd w:val="clear" w:color="auto" w:fill="FFFFFF"/>
          <w:lang w:val="ky-KG"/>
        </w:rPr>
        <w:t>№ 2/5 токтомуна тиркеме</w:t>
      </w:r>
    </w:p>
    <w:p w:rsidR="00EC7F87" w:rsidRDefault="00EC7F87" w:rsidP="00572735">
      <w:pPr>
        <w:jc w:val="center"/>
        <w:rPr>
          <w:rFonts w:ascii="Times New Roman" w:hAnsi="Times New Roman"/>
          <w:b/>
          <w:sz w:val="24"/>
          <w:szCs w:val="24"/>
          <w:lang w:val="ky-KG"/>
        </w:rPr>
      </w:pPr>
    </w:p>
    <w:p w:rsidR="00572735" w:rsidRDefault="00572735" w:rsidP="00572735">
      <w:pPr>
        <w:jc w:val="center"/>
        <w:rPr>
          <w:rFonts w:ascii="Times New Roman" w:hAnsi="Times New Roman"/>
          <w:b/>
          <w:sz w:val="24"/>
          <w:szCs w:val="24"/>
          <w:lang w:val="ky-KG"/>
        </w:rPr>
      </w:pPr>
      <w:r w:rsidRPr="00B05C51">
        <w:rPr>
          <w:rFonts w:ascii="Times New Roman" w:hAnsi="Times New Roman"/>
          <w:b/>
          <w:sz w:val="24"/>
          <w:szCs w:val="24"/>
          <w:lang w:val="ky-KG"/>
        </w:rPr>
        <w:t xml:space="preserve">АЙЫЛДЫК КЕҢЕШТИН ЖАНА ТУРУКТУУ КОМИССИЯЛАРЫНЫН </w:t>
      </w:r>
    </w:p>
    <w:p w:rsidR="00572735" w:rsidRDefault="00572735" w:rsidP="00572735">
      <w:pPr>
        <w:jc w:val="center"/>
        <w:rPr>
          <w:rFonts w:ascii="Times New Roman" w:hAnsi="Times New Roman"/>
          <w:b/>
          <w:sz w:val="24"/>
          <w:szCs w:val="24"/>
          <w:lang w:val="ky-KG"/>
        </w:rPr>
      </w:pPr>
      <w:r w:rsidRPr="00B05C51">
        <w:rPr>
          <w:rFonts w:ascii="Times New Roman" w:hAnsi="Times New Roman"/>
          <w:b/>
          <w:sz w:val="24"/>
          <w:szCs w:val="24"/>
          <w:lang w:val="ky-KG"/>
        </w:rPr>
        <w:t>ИШ ПЛАН</w:t>
      </w:r>
      <w:r>
        <w:rPr>
          <w:rFonts w:ascii="Times New Roman" w:hAnsi="Times New Roman"/>
          <w:b/>
          <w:sz w:val="24"/>
          <w:szCs w:val="24"/>
          <w:lang w:val="ky-KG"/>
        </w:rPr>
        <w:t>ДАР</w:t>
      </w:r>
      <w:r w:rsidRPr="00B05C51">
        <w:rPr>
          <w:rFonts w:ascii="Times New Roman" w:hAnsi="Times New Roman"/>
          <w:b/>
          <w:sz w:val="24"/>
          <w:szCs w:val="24"/>
          <w:lang w:val="ky-KG"/>
        </w:rPr>
        <w:t xml:space="preserve">ЫН ДАЯРДОО БОЮНЧА </w:t>
      </w:r>
    </w:p>
    <w:p w:rsidR="00572735" w:rsidRPr="00B05C51" w:rsidRDefault="00572735" w:rsidP="00572735">
      <w:pPr>
        <w:jc w:val="center"/>
        <w:rPr>
          <w:rFonts w:ascii="Times New Roman" w:hAnsi="Times New Roman"/>
          <w:b/>
          <w:sz w:val="24"/>
          <w:szCs w:val="24"/>
          <w:lang w:val="ky-KG"/>
        </w:rPr>
      </w:pPr>
      <w:r w:rsidRPr="00B05C51">
        <w:rPr>
          <w:rFonts w:ascii="Times New Roman" w:hAnsi="Times New Roman"/>
          <w:b/>
          <w:sz w:val="24"/>
          <w:szCs w:val="24"/>
          <w:lang w:val="ky-KG"/>
        </w:rPr>
        <w:t>УСУЛДУК КОЛДОНМО</w:t>
      </w:r>
    </w:p>
    <w:p w:rsidR="00572735" w:rsidRPr="00B05C51" w:rsidRDefault="00572735" w:rsidP="00572735">
      <w:pPr>
        <w:rPr>
          <w:rFonts w:ascii="Times New Roman" w:hAnsi="Times New Roman"/>
          <w:b/>
          <w:sz w:val="24"/>
          <w:szCs w:val="24"/>
          <w:lang w:val="ky-KG"/>
        </w:rPr>
      </w:pPr>
    </w:p>
    <w:p w:rsidR="00572735" w:rsidRPr="00B05C51" w:rsidRDefault="00572735" w:rsidP="00572735">
      <w:pPr>
        <w:jc w:val="both"/>
        <w:rPr>
          <w:rFonts w:ascii="Times New Roman" w:hAnsi="Times New Roman"/>
          <w:sz w:val="24"/>
          <w:szCs w:val="24"/>
          <w:lang w:val="ky-KG"/>
        </w:rPr>
      </w:pPr>
      <w:r w:rsidRPr="00B05C51">
        <w:rPr>
          <w:rFonts w:ascii="Times New Roman" w:hAnsi="Times New Roman"/>
          <w:sz w:val="24"/>
          <w:szCs w:val="24"/>
          <w:lang w:val="ky-KG"/>
        </w:rPr>
        <w:t>1-бөлүм. Жалпы жоболор</w:t>
      </w:r>
    </w:p>
    <w:p w:rsidR="00572735" w:rsidRPr="00B05C51" w:rsidRDefault="00572735" w:rsidP="00572735">
      <w:pPr>
        <w:rPr>
          <w:rFonts w:ascii="Times New Roman" w:hAnsi="Times New Roman"/>
          <w:sz w:val="24"/>
          <w:szCs w:val="24"/>
          <w:lang w:val="ky-KG"/>
        </w:rPr>
      </w:pPr>
      <w:r w:rsidRPr="00B05C51">
        <w:rPr>
          <w:rFonts w:ascii="Times New Roman" w:hAnsi="Times New Roman"/>
          <w:sz w:val="24"/>
          <w:szCs w:val="24"/>
          <w:lang w:val="ky-KG"/>
        </w:rPr>
        <w:t>2-бөлүм. Иш план</w:t>
      </w:r>
      <w:r>
        <w:rPr>
          <w:rFonts w:ascii="Times New Roman" w:hAnsi="Times New Roman"/>
          <w:sz w:val="24"/>
          <w:szCs w:val="24"/>
          <w:lang w:val="ky-KG"/>
        </w:rPr>
        <w:t>дар</w:t>
      </w:r>
      <w:r w:rsidRPr="00B05C51">
        <w:rPr>
          <w:rFonts w:ascii="Times New Roman" w:hAnsi="Times New Roman"/>
          <w:sz w:val="24"/>
          <w:szCs w:val="24"/>
          <w:lang w:val="ky-KG"/>
        </w:rPr>
        <w:t>ын бекитүүнүн жана жарыялоонун тартиби</w:t>
      </w:r>
    </w:p>
    <w:p w:rsidR="00572735" w:rsidRPr="00B05C51" w:rsidRDefault="00572735" w:rsidP="00572735">
      <w:pPr>
        <w:rPr>
          <w:rFonts w:ascii="Times New Roman" w:hAnsi="Times New Roman"/>
          <w:sz w:val="24"/>
          <w:szCs w:val="24"/>
          <w:lang w:val="ky-KG"/>
        </w:rPr>
      </w:pPr>
      <w:r w:rsidRPr="00B05C51">
        <w:rPr>
          <w:rFonts w:ascii="Times New Roman" w:hAnsi="Times New Roman"/>
          <w:sz w:val="24"/>
          <w:szCs w:val="24"/>
          <w:lang w:val="ky-KG"/>
        </w:rPr>
        <w:t>3-бөлүм. Иш план</w:t>
      </w:r>
      <w:r>
        <w:rPr>
          <w:rFonts w:ascii="Times New Roman" w:hAnsi="Times New Roman"/>
          <w:sz w:val="24"/>
          <w:szCs w:val="24"/>
          <w:lang w:val="ky-KG"/>
        </w:rPr>
        <w:t>дар</w:t>
      </w:r>
      <w:r w:rsidRPr="00B05C51">
        <w:rPr>
          <w:rFonts w:ascii="Times New Roman" w:hAnsi="Times New Roman"/>
          <w:sz w:val="24"/>
          <w:szCs w:val="24"/>
          <w:lang w:val="ky-KG"/>
        </w:rPr>
        <w:t xml:space="preserve">ын даярдоонун тартиби </w:t>
      </w:r>
    </w:p>
    <w:p w:rsidR="00572735" w:rsidRPr="00B05C51" w:rsidRDefault="00572735" w:rsidP="00572735">
      <w:pPr>
        <w:pStyle w:val="a3"/>
        <w:ind w:left="0"/>
        <w:rPr>
          <w:rFonts w:ascii="Times New Roman" w:hAnsi="Times New Roman"/>
          <w:sz w:val="24"/>
          <w:szCs w:val="24"/>
          <w:lang w:val="ky-KG"/>
        </w:rPr>
      </w:pPr>
      <w:r w:rsidRPr="00B05C51">
        <w:rPr>
          <w:rFonts w:ascii="Times New Roman" w:hAnsi="Times New Roman"/>
          <w:sz w:val="24"/>
          <w:szCs w:val="24"/>
          <w:lang w:val="ky-KG"/>
        </w:rPr>
        <w:t>4-бөлүм. Айылдык кеңештин жана туруктуу комиссияларынын иш план</w:t>
      </w:r>
      <w:r>
        <w:rPr>
          <w:rFonts w:ascii="Times New Roman" w:hAnsi="Times New Roman"/>
          <w:sz w:val="24"/>
          <w:szCs w:val="24"/>
          <w:lang w:val="ky-KG"/>
        </w:rPr>
        <w:t>дар</w:t>
      </w:r>
      <w:r w:rsidRPr="00B05C51">
        <w:rPr>
          <w:rFonts w:ascii="Times New Roman" w:hAnsi="Times New Roman"/>
          <w:sz w:val="24"/>
          <w:szCs w:val="24"/>
          <w:lang w:val="ky-KG"/>
        </w:rPr>
        <w:t>ынын түзүмү</w:t>
      </w:r>
    </w:p>
    <w:p w:rsidR="00572735" w:rsidRPr="00B05C51" w:rsidRDefault="00572735" w:rsidP="00572735">
      <w:pPr>
        <w:widowControl w:val="0"/>
        <w:tabs>
          <w:tab w:val="left" w:pos="142"/>
        </w:tabs>
        <w:autoSpaceDE w:val="0"/>
        <w:autoSpaceDN w:val="0"/>
        <w:adjustRightInd w:val="0"/>
        <w:spacing w:line="240" w:lineRule="atLeast"/>
        <w:rPr>
          <w:rFonts w:ascii="Times New Roman" w:hAnsi="Times New Roman"/>
          <w:sz w:val="24"/>
          <w:szCs w:val="24"/>
          <w:lang w:val="ky-KG"/>
        </w:rPr>
      </w:pPr>
      <w:r w:rsidRPr="00B05C51">
        <w:rPr>
          <w:rFonts w:ascii="Times New Roman" w:hAnsi="Times New Roman"/>
          <w:sz w:val="24"/>
          <w:szCs w:val="24"/>
          <w:lang w:val="ky-KG"/>
        </w:rPr>
        <w:t>5-бөлүм. Иш план</w:t>
      </w:r>
      <w:r>
        <w:rPr>
          <w:rFonts w:ascii="Times New Roman" w:hAnsi="Times New Roman"/>
          <w:sz w:val="24"/>
          <w:szCs w:val="24"/>
          <w:lang w:val="ky-KG"/>
        </w:rPr>
        <w:t>дар</w:t>
      </w:r>
      <w:r w:rsidRPr="00B05C51">
        <w:rPr>
          <w:rFonts w:ascii="Times New Roman" w:hAnsi="Times New Roman"/>
          <w:sz w:val="24"/>
          <w:szCs w:val="24"/>
          <w:lang w:val="ky-KG"/>
        </w:rPr>
        <w:t>ын даярдоодо мыйзамдардын талаптарын сактоо</w:t>
      </w:r>
    </w:p>
    <w:p w:rsidR="00572735" w:rsidRPr="00B05C51" w:rsidRDefault="00572735" w:rsidP="00572735">
      <w:pPr>
        <w:widowControl w:val="0"/>
        <w:tabs>
          <w:tab w:val="left" w:pos="142"/>
        </w:tabs>
        <w:autoSpaceDE w:val="0"/>
        <w:autoSpaceDN w:val="0"/>
        <w:adjustRightInd w:val="0"/>
        <w:rPr>
          <w:rFonts w:ascii="Times New Roman" w:hAnsi="Times New Roman"/>
          <w:sz w:val="24"/>
          <w:szCs w:val="24"/>
          <w:lang w:val="ky-KG"/>
        </w:rPr>
      </w:pPr>
      <w:r w:rsidRPr="00B05C51">
        <w:rPr>
          <w:rFonts w:ascii="Times New Roman" w:hAnsi="Times New Roman"/>
          <w:sz w:val="24"/>
          <w:szCs w:val="24"/>
          <w:lang w:val="ky-KG"/>
        </w:rPr>
        <w:t>6-бөлүм. Иш план</w:t>
      </w:r>
      <w:r>
        <w:rPr>
          <w:rFonts w:ascii="Times New Roman" w:hAnsi="Times New Roman"/>
          <w:sz w:val="24"/>
          <w:szCs w:val="24"/>
          <w:lang w:val="ky-KG"/>
        </w:rPr>
        <w:t>дар</w:t>
      </w:r>
      <w:r w:rsidRPr="00B05C51">
        <w:rPr>
          <w:rFonts w:ascii="Times New Roman" w:hAnsi="Times New Roman"/>
          <w:sz w:val="24"/>
          <w:szCs w:val="24"/>
          <w:lang w:val="ky-KG"/>
        </w:rPr>
        <w:t>ынын аткарылышын көзөмөлдөө</w:t>
      </w:r>
    </w:p>
    <w:p w:rsidR="00572735" w:rsidRPr="00B05C51" w:rsidRDefault="00572735" w:rsidP="00572735">
      <w:pPr>
        <w:widowControl w:val="0"/>
        <w:tabs>
          <w:tab w:val="left" w:pos="142"/>
        </w:tabs>
        <w:autoSpaceDE w:val="0"/>
        <w:autoSpaceDN w:val="0"/>
        <w:adjustRightInd w:val="0"/>
        <w:spacing w:line="240" w:lineRule="atLeast"/>
        <w:rPr>
          <w:rFonts w:ascii="Times New Roman" w:hAnsi="Times New Roman"/>
          <w:sz w:val="24"/>
          <w:szCs w:val="24"/>
          <w:lang w:val="ky-KG"/>
        </w:rPr>
      </w:pPr>
    </w:p>
    <w:p w:rsidR="00572735" w:rsidRPr="00B05C51" w:rsidRDefault="00572735" w:rsidP="00572735">
      <w:pPr>
        <w:pStyle w:val="a3"/>
        <w:ind w:left="0"/>
        <w:jc w:val="center"/>
        <w:rPr>
          <w:rFonts w:ascii="Times New Roman" w:hAnsi="Times New Roman"/>
          <w:b/>
          <w:sz w:val="24"/>
          <w:szCs w:val="24"/>
          <w:lang w:val="ky-KG"/>
        </w:rPr>
      </w:pPr>
      <w:r w:rsidRPr="00B05C51">
        <w:rPr>
          <w:rFonts w:ascii="Times New Roman" w:hAnsi="Times New Roman"/>
          <w:b/>
          <w:sz w:val="24"/>
          <w:szCs w:val="24"/>
          <w:lang w:val="ky-KG"/>
        </w:rPr>
        <w:t>1-бөлүм. Жалпы жоболор</w:t>
      </w:r>
    </w:p>
    <w:p w:rsidR="00572735" w:rsidRPr="00B05C51" w:rsidRDefault="00572735" w:rsidP="00572735">
      <w:pPr>
        <w:pStyle w:val="a3"/>
        <w:ind w:left="1429"/>
        <w:jc w:val="both"/>
        <w:rPr>
          <w:rFonts w:ascii="Times New Roman" w:hAnsi="Times New Roman"/>
          <w:b/>
          <w:sz w:val="24"/>
          <w:szCs w:val="24"/>
          <w:lang w:val="ky-KG"/>
        </w:rPr>
      </w:pP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 xml:space="preserve">1.1. </w:t>
      </w:r>
      <w:r w:rsidRPr="00B05C51">
        <w:rPr>
          <w:rStyle w:val="y2iqfc"/>
          <w:rFonts w:ascii="Times New Roman" w:hAnsi="Times New Roman"/>
          <w:sz w:val="24"/>
          <w:szCs w:val="24"/>
          <w:lang w:val="ky-KG"/>
        </w:rPr>
        <w:t>Бул усулдук колдонмо Кыргыз Республикасынын “</w:t>
      </w:r>
      <w:r w:rsidRPr="00F2009B">
        <w:rPr>
          <w:rStyle w:val="y2iqfc"/>
          <w:rFonts w:ascii="Times New Roman" w:hAnsi="Times New Roman"/>
          <w:sz w:val="24"/>
          <w:szCs w:val="24"/>
          <w:lang w:val="ky-KG"/>
        </w:rPr>
        <w:t>Жергиликтүү мамлекеттик администрация жана жергиликтүү өз алдынча башкаруу органдары жөнүндө</w:t>
      </w:r>
      <w:r w:rsidRPr="00B05C51">
        <w:rPr>
          <w:rStyle w:val="y2iqfc"/>
          <w:rFonts w:ascii="Times New Roman" w:hAnsi="Times New Roman"/>
          <w:sz w:val="24"/>
          <w:szCs w:val="24"/>
          <w:lang w:val="ky-KG"/>
        </w:rPr>
        <w:t xml:space="preserve">” Мыйзамына, Кыргыз Республикасынын </w:t>
      </w:r>
      <w:r>
        <w:rPr>
          <w:rStyle w:val="y2iqfc"/>
          <w:rFonts w:ascii="Times New Roman" w:hAnsi="Times New Roman"/>
          <w:sz w:val="24"/>
          <w:szCs w:val="24"/>
          <w:lang w:val="ky-KG"/>
        </w:rPr>
        <w:t xml:space="preserve">Министрлер Кабинетине </w:t>
      </w:r>
      <w:r w:rsidRPr="00B05C51">
        <w:rPr>
          <w:rStyle w:val="y2iqfc"/>
          <w:rFonts w:ascii="Times New Roman" w:hAnsi="Times New Roman"/>
          <w:sz w:val="24"/>
          <w:szCs w:val="24"/>
          <w:lang w:val="ky-KG"/>
        </w:rPr>
        <w:t xml:space="preserve">караштуу </w:t>
      </w:r>
      <w:r>
        <w:rPr>
          <w:rStyle w:val="y2iqfc"/>
          <w:rFonts w:ascii="Times New Roman" w:hAnsi="Times New Roman"/>
          <w:sz w:val="24"/>
          <w:szCs w:val="24"/>
          <w:lang w:val="ky-KG"/>
        </w:rPr>
        <w:t xml:space="preserve">Мамлекеттик кызмат жана жергиликтүү өз алдынча башкаруу иштери боюнча мамлекеттик </w:t>
      </w:r>
      <w:r w:rsidRPr="00B05C51">
        <w:rPr>
          <w:rStyle w:val="y2iqfc"/>
          <w:rFonts w:ascii="Times New Roman" w:hAnsi="Times New Roman"/>
          <w:sz w:val="24"/>
          <w:szCs w:val="24"/>
          <w:lang w:val="ky-KG"/>
        </w:rPr>
        <w:t>агенттиги</w:t>
      </w:r>
      <w:r>
        <w:rPr>
          <w:rStyle w:val="y2iqfc"/>
          <w:rFonts w:ascii="Times New Roman" w:hAnsi="Times New Roman"/>
          <w:sz w:val="24"/>
          <w:szCs w:val="24"/>
          <w:lang w:val="ky-KG"/>
        </w:rPr>
        <w:t xml:space="preserve"> тарабынан</w:t>
      </w:r>
      <w:r w:rsidRPr="00B05C51">
        <w:rPr>
          <w:rStyle w:val="y2iqfc"/>
          <w:rFonts w:ascii="Times New Roman" w:hAnsi="Times New Roman"/>
          <w:sz w:val="24"/>
          <w:szCs w:val="24"/>
          <w:lang w:val="ky-KG"/>
        </w:rPr>
        <w:t xml:space="preserve"> бекитилген Айылдык кеңештин Типтүү регламентине ылайык иштелип чыккан жана айылдык кеңештин, анын туруктуу комиссияларынын ишин пландаштыруунун тартибин аныктайт. </w:t>
      </w: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 xml:space="preserve">1.2. </w:t>
      </w:r>
      <w:r w:rsidRPr="00B05C51">
        <w:rPr>
          <w:rStyle w:val="y2iqfc"/>
          <w:rFonts w:ascii="Times New Roman" w:hAnsi="Times New Roman"/>
          <w:sz w:val="24"/>
          <w:szCs w:val="24"/>
          <w:lang w:val="ky-KG"/>
        </w:rPr>
        <w:t>Усулдук колдонмодо айылдык кеңештин жана анын туруктуу комиссияларынын өз карамагына кирген маселелерди кароодо, ресурстарды оптималдуу бөлүштүрүү боюнча жана Кыргыз Республикасынын мыйзамдарында белгиленген ыйгарым укуктарын өз убагында, сапаттуу аткаруу боюнча ишмердигин эффективдүү пландаштыруу боюнча жалпы сунуштамалар каралган</w:t>
      </w:r>
      <w:r w:rsidRPr="00B05C51">
        <w:rPr>
          <w:rFonts w:ascii="Times New Roman" w:hAnsi="Times New Roman"/>
          <w:sz w:val="24"/>
          <w:szCs w:val="24"/>
          <w:lang w:val="ky-KG"/>
        </w:rPr>
        <w:t>.</w:t>
      </w:r>
    </w:p>
    <w:p w:rsidR="00572735" w:rsidRPr="00B05C51" w:rsidRDefault="00572735" w:rsidP="00572735">
      <w:pPr>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 xml:space="preserve">1.3. </w:t>
      </w:r>
      <w:r w:rsidRPr="00B05C51">
        <w:rPr>
          <w:rStyle w:val="y2iqfc"/>
          <w:rFonts w:ascii="Times New Roman" w:hAnsi="Times New Roman"/>
          <w:sz w:val="24"/>
          <w:szCs w:val="24"/>
          <w:lang w:val="ky-KG"/>
        </w:rPr>
        <w:t xml:space="preserve">Сессиялар, туруктуу (убактылуу) комиссиялардын </w:t>
      </w:r>
      <w:r>
        <w:rPr>
          <w:rStyle w:val="y2iqfc"/>
          <w:rFonts w:ascii="Times New Roman" w:hAnsi="Times New Roman"/>
          <w:sz w:val="24"/>
          <w:szCs w:val="24"/>
          <w:lang w:val="ky-KG"/>
        </w:rPr>
        <w:t>жыйналыштар</w:t>
      </w:r>
      <w:r w:rsidRPr="00B05C51">
        <w:rPr>
          <w:rStyle w:val="y2iqfc"/>
          <w:rFonts w:ascii="Times New Roman" w:hAnsi="Times New Roman"/>
          <w:sz w:val="24"/>
          <w:szCs w:val="24"/>
          <w:lang w:val="ky-KG"/>
        </w:rPr>
        <w:t>ы, ошондой эле шайлоочулар менен иштөө айылдык кеңештин ишинин негизги уюштуруучулук-укуктук формасы болуп саналат</w:t>
      </w:r>
      <w:r w:rsidRPr="00B05C51">
        <w:rPr>
          <w:rFonts w:ascii="Times New Roman" w:hAnsi="Times New Roman"/>
          <w:sz w:val="24"/>
          <w:szCs w:val="24"/>
          <w:lang w:val="ky-KG"/>
        </w:rPr>
        <w:t>.</w:t>
      </w:r>
    </w:p>
    <w:p w:rsidR="00572735" w:rsidRPr="00B05C51" w:rsidRDefault="00572735" w:rsidP="00572735">
      <w:pPr>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lastRenderedPageBreak/>
        <w:t xml:space="preserve">1.4. </w:t>
      </w:r>
      <w:r w:rsidRPr="00B05C51">
        <w:rPr>
          <w:rStyle w:val="y2iqfc"/>
          <w:rFonts w:ascii="Times New Roman" w:hAnsi="Times New Roman"/>
          <w:sz w:val="24"/>
          <w:szCs w:val="24"/>
          <w:lang w:val="ky-KG"/>
        </w:rPr>
        <w:t>Айылдык кеңештин сессиялары кварталына бир жолудан кем эмес өткөрүлөт. Белгиленген мөөнөттө чакырылган айылдык кеңештин сессияларынан тышкары, кезексиз сессиялар да өткөрүлүшү мүмкүн</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1.5. </w:t>
      </w:r>
      <w:r w:rsidRPr="00B05C51">
        <w:rPr>
          <w:rStyle w:val="y2iqfc"/>
          <w:rFonts w:ascii="Times New Roman" w:hAnsi="Times New Roman"/>
          <w:sz w:val="24"/>
          <w:szCs w:val="24"/>
          <w:lang w:val="ky-KG"/>
        </w:rPr>
        <w:t>Айылдык кеңештин сессиясында тийиштүү туруктуу комиссиялар тарабынан ала</w:t>
      </w:r>
      <w:r>
        <w:rPr>
          <w:rStyle w:val="y2iqfc"/>
          <w:rFonts w:ascii="Times New Roman" w:hAnsi="Times New Roman"/>
          <w:sz w:val="24"/>
          <w:szCs w:val="24"/>
          <w:lang w:val="ky-KG"/>
        </w:rPr>
        <w:t>рдын иш пландарына ылайык алдын-</w:t>
      </w:r>
      <w:r w:rsidRPr="00B05C51">
        <w:rPr>
          <w:rStyle w:val="y2iqfc"/>
          <w:rFonts w:ascii="Times New Roman" w:hAnsi="Times New Roman"/>
          <w:sz w:val="24"/>
          <w:szCs w:val="24"/>
          <w:lang w:val="ky-KG"/>
        </w:rPr>
        <w:t>ала изилденген жана таанышып чыккан маселелер каралат, ошондой эле каралган маселе боюнча комиссиянын корутундусу жана айылдык кеңештин чечиминин долбоору (</w:t>
      </w:r>
      <w:r>
        <w:rPr>
          <w:rStyle w:val="y2iqfc"/>
          <w:rFonts w:ascii="Times New Roman" w:hAnsi="Times New Roman"/>
          <w:sz w:val="24"/>
          <w:szCs w:val="24"/>
          <w:lang w:val="ky-KG"/>
        </w:rPr>
        <w:t>тескемени</w:t>
      </w:r>
      <w:r w:rsidRPr="00B05C51">
        <w:rPr>
          <w:rStyle w:val="y2iqfc"/>
          <w:rFonts w:ascii="Times New Roman" w:hAnsi="Times New Roman"/>
          <w:sz w:val="24"/>
          <w:szCs w:val="24"/>
          <w:lang w:val="ky-KG"/>
        </w:rPr>
        <w:t>н долбоору, АК токтому) да каралат</w:t>
      </w:r>
      <w:r w:rsidRPr="00B05C51">
        <w:rPr>
          <w:rFonts w:ascii="Times New Roman" w:hAnsi="Times New Roman"/>
          <w:sz w:val="24"/>
          <w:szCs w:val="24"/>
          <w:lang w:val="ky-KG"/>
        </w:rPr>
        <w:t xml:space="preserve">. </w:t>
      </w:r>
    </w:p>
    <w:p w:rsidR="00572735" w:rsidRPr="00B05C51" w:rsidRDefault="00572735" w:rsidP="00572735">
      <w:pPr>
        <w:tabs>
          <w:tab w:val="left" w:pos="142"/>
        </w:tabs>
        <w:autoSpaceDE w:val="0"/>
        <w:autoSpaceDN w:val="0"/>
        <w:adjustRightInd w:val="0"/>
        <w:ind w:firstLine="567"/>
        <w:jc w:val="both"/>
        <w:rPr>
          <w:rFonts w:ascii="Times New Roman" w:hAnsi="Times New Roman"/>
          <w:sz w:val="24"/>
          <w:szCs w:val="24"/>
          <w:lang w:val="ky-KG"/>
        </w:rPr>
      </w:pPr>
    </w:p>
    <w:p w:rsidR="00572735" w:rsidRDefault="00572735" w:rsidP="00572735">
      <w:pPr>
        <w:pStyle w:val="a3"/>
        <w:ind w:left="0"/>
        <w:jc w:val="center"/>
        <w:rPr>
          <w:rFonts w:ascii="Times New Roman" w:hAnsi="Times New Roman"/>
          <w:b/>
          <w:sz w:val="24"/>
          <w:szCs w:val="24"/>
          <w:lang w:val="ky-KG"/>
        </w:rPr>
      </w:pPr>
    </w:p>
    <w:p w:rsidR="00572735" w:rsidRPr="00B05C51" w:rsidRDefault="00572735" w:rsidP="00572735">
      <w:pPr>
        <w:pStyle w:val="a3"/>
        <w:ind w:left="0"/>
        <w:jc w:val="center"/>
        <w:rPr>
          <w:rFonts w:ascii="Times New Roman" w:hAnsi="Times New Roman"/>
          <w:b/>
          <w:sz w:val="24"/>
          <w:szCs w:val="24"/>
          <w:lang w:val="ky-KG"/>
        </w:rPr>
      </w:pPr>
      <w:r w:rsidRPr="00B05C51">
        <w:rPr>
          <w:rFonts w:ascii="Times New Roman" w:hAnsi="Times New Roman"/>
          <w:b/>
          <w:sz w:val="24"/>
          <w:szCs w:val="24"/>
          <w:lang w:val="ky-KG"/>
        </w:rPr>
        <w:t>2-бөлүм. Иш план</w:t>
      </w:r>
      <w:r>
        <w:rPr>
          <w:rFonts w:ascii="Times New Roman" w:hAnsi="Times New Roman"/>
          <w:b/>
          <w:sz w:val="24"/>
          <w:szCs w:val="24"/>
          <w:lang w:val="ky-KG"/>
        </w:rPr>
        <w:t>дар</w:t>
      </w:r>
      <w:r w:rsidRPr="00B05C51">
        <w:rPr>
          <w:rFonts w:ascii="Times New Roman" w:hAnsi="Times New Roman"/>
          <w:b/>
          <w:sz w:val="24"/>
          <w:szCs w:val="24"/>
          <w:lang w:val="ky-KG"/>
        </w:rPr>
        <w:t xml:space="preserve">ын бекитүүнүн жана жарыялоонун тартиби </w:t>
      </w:r>
    </w:p>
    <w:p w:rsidR="00572735" w:rsidRPr="00B05C51" w:rsidRDefault="00572735" w:rsidP="00572735">
      <w:pPr>
        <w:tabs>
          <w:tab w:val="left" w:pos="142"/>
        </w:tabs>
        <w:autoSpaceDE w:val="0"/>
        <w:autoSpaceDN w:val="0"/>
        <w:adjustRightInd w:val="0"/>
        <w:ind w:firstLine="567"/>
        <w:jc w:val="both"/>
        <w:rPr>
          <w:rFonts w:ascii="Times New Roman" w:hAnsi="Times New Roman"/>
          <w:b/>
          <w:sz w:val="24"/>
          <w:szCs w:val="24"/>
          <w:lang w:val="ky-KG"/>
        </w:rPr>
      </w:pP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2.1. </w:t>
      </w:r>
      <w:r>
        <w:rPr>
          <w:rFonts w:ascii="Times New Roman" w:hAnsi="Times New Roman"/>
          <w:sz w:val="24"/>
          <w:szCs w:val="24"/>
          <w:lang w:val="ky-KG"/>
        </w:rPr>
        <w:t>Ф</w:t>
      </w:r>
      <w:r w:rsidRPr="00B05C51">
        <w:rPr>
          <w:rStyle w:val="y2iqfc"/>
          <w:rFonts w:ascii="Times New Roman" w:hAnsi="Times New Roman"/>
          <w:sz w:val="24"/>
          <w:szCs w:val="24"/>
          <w:lang w:val="ky-KG"/>
        </w:rPr>
        <w:t>ункцияларын жана ыйгарым укуктарын натыйжалуу аткаруу үчүн айылдык кеңеш жана анын туруктуу комиссиялары тиешелүү жылга иш пландарын даярдашат. Айылдык кеңештин иш планынын долбоору айылдык кеңештин сессиясында бекитилет</w:t>
      </w:r>
      <w:r w:rsidRPr="00B05C51">
        <w:rPr>
          <w:rFonts w:ascii="Times New Roman" w:hAnsi="Times New Roman"/>
          <w:sz w:val="24"/>
          <w:szCs w:val="24"/>
          <w:lang w:val="ky-KG"/>
        </w:rPr>
        <w:t xml:space="preserve">. </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2.2. </w:t>
      </w:r>
      <w:r w:rsidRPr="00B05C51">
        <w:rPr>
          <w:rStyle w:val="y2iqfc"/>
          <w:rFonts w:ascii="Times New Roman" w:hAnsi="Times New Roman"/>
          <w:sz w:val="24"/>
          <w:szCs w:val="24"/>
          <w:lang w:val="ky-KG"/>
        </w:rPr>
        <w:t>Айылдык кеңештин туруктуу комиссияларынын иш пландары айылдык кеңештин иш планынын негизинде даярдалат жана айылдык кеңештин сессиясында бекитилет, же болбосо айылдык кеңештин чечими менен айылдык кеңештин туруктуу комиссиялары тарабынан бекитилет</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color w:val="FF0000"/>
          <w:sz w:val="24"/>
          <w:szCs w:val="24"/>
          <w:lang w:val="ky-KG"/>
        </w:rPr>
      </w:pPr>
      <w:r w:rsidRPr="00B05C51">
        <w:rPr>
          <w:rFonts w:ascii="Times New Roman" w:hAnsi="Times New Roman"/>
          <w:sz w:val="24"/>
          <w:szCs w:val="24"/>
          <w:lang w:val="ky-KG"/>
        </w:rPr>
        <w:t xml:space="preserve">2.3. </w:t>
      </w:r>
      <w:r w:rsidRPr="00B05C51">
        <w:rPr>
          <w:rFonts w:ascii="Times New Roman" w:hAnsi="Times New Roman"/>
          <w:sz w:val="24"/>
          <w:szCs w:val="24"/>
          <w:lang w:val="ky-KG" w:eastAsia="ru-RU"/>
        </w:rPr>
        <w:t xml:space="preserve">Айылдык кеңештин жана анын туруктуу комиссияларынын белгиленген тартипте бекитилген иш пландары, туруктуу комиссияларына </w:t>
      </w:r>
      <w:r>
        <w:rPr>
          <w:rFonts w:ascii="Times New Roman" w:hAnsi="Times New Roman"/>
          <w:sz w:val="24"/>
          <w:szCs w:val="24"/>
          <w:lang w:val="ky-KG" w:eastAsia="ru-RU"/>
        </w:rPr>
        <w:t xml:space="preserve">жана </w:t>
      </w:r>
      <w:r w:rsidRPr="00B05C51">
        <w:rPr>
          <w:rFonts w:ascii="Times New Roman" w:hAnsi="Times New Roman"/>
          <w:sz w:val="24"/>
          <w:szCs w:val="24"/>
          <w:lang w:val="ky-KG" w:eastAsia="ru-RU"/>
        </w:rPr>
        <w:t>айылдык кеңешке иш пландарына кирбеген башка маанилүү (чукул) маселелерди берүү, мурда бекитилген иш пландарына тиешелүү өзгөртүүлөрдү жана толуктоолорду киргизүү мүмкүнчүлүгүн жокко чыгарбайт.</w:t>
      </w:r>
    </w:p>
    <w:p w:rsidR="00572735" w:rsidRPr="00B05C51" w:rsidRDefault="00572735" w:rsidP="00572735">
      <w:pPr>
        <w:ind w:firstLine="567"/>
        <w:jc w:val="both"/>
        <w:rPr>
          <w:rFonts w:ascii="Times New Roman" w:hAnsi="Times New Roman"/>
          <w:sz w:val="24"/>
          <w:szCs w:val="24"/>
          <w:lang w:val="ky-KG" w:eastAsia="ru-RU"/>
        </w:rPr>
      </w:pPr>
      <w:r w:rsidRPr="00B05C51">
        <w:rPr>
          <w:rFonts w:ascii="Times New Roman" w:hAnsi="Times New Roman"/>
          <w:sz w:val="24"/>
          <w:szCs w:val="24"/>
          <w:lang w:val="ky-KG"/>
        </w:rPr>
        <w:t xml:space="preserve">2.4. </w:t>
      </w:r>
      <w:r w:rsidRPr="00B05C51">
        <w:rPr>
          <w:rStyle w:val="y2iqfc"/>
          <w:rFonts w:ascii="Times New Roman" w:hAnsi="Times New Roman"/>
          <w:sz w:val="24"/>
          <w:szCs w:val="24"/>
          <w:lang w:val="ky-KG"/>
        </w:rPr>
        <w:t xml:space="preserve">Иш пландары бекитилгенден кийин маалыматтык такталарга, жергиликтүү өз алдынча башкаруу органдарынын расмий сайттарында, </w:t>
      </w:r>
      <w:r>
        <w:rPr>
          <w:rStyle w:val="y2iqfc"/>
          <w:rFonts w:ascii="Times New Roman" w:hAnsi="Times New Roman"/>
          <w:sz w:val="24"/>
          <w:szCs w:val="24"/>
          <w:lang w:val="ky-KG"/>
        </w:rPr>
        <w:t xml:space="preserve">же </w:t>
      </w:r>
      <w:r w:rsidRPr="00B05C51">
        <w:rPr>
          <w:rStyle w:val="y2iqfc"/>
          <w:rFonts w:ascii="Times New Roman" w:hAnsi="Times New Roman"/>
          <w:sz w:val="24"/>
          <w:szCs w:val="24"/>
          <w:lang w:val="ky-KG"/>
        </w:rPr>
        <w:t>жалпыга маалымдоо каражаттарында жана “</w:t>
      </w:r>
      <w:r w:rsidRPr="00E52426">
        <w:rPr>
          <w:rStyle w:val="y2iqfc"/>
          <w:rFonts w:ascii="Times New Roman" w:hAnsi="Times New Roman"/>
          <w:sz w:val="24"/>
          <w:szCs w:val="24"/>
          <w:lang w:val="ky-KG"/>
        </w:rPr>
        <w:t>Маалымат алуу укугу жөнүндө</w:t>
      </w:r>
      <w:r w:rsidRPr="00B05C51">
        <w:rPr>
          <w:rStyle w:val="y2iqfc"/>
          <w:rFonts w:ascii="Times New Roman" w:hAnsi="Times New Roman"/>
          <w:sz w:val="24"/>
          <w:szCs w:val="24"/>
          <w:lang w:val="ky-KG"/>
        </w:rPr>
        <w:t>” Кыргыз Республикасынын Мыйзамында каралган башка ыкмалар менен жарыяланууга тийиш</w:t>
      </w:r>
      <w:r w:rsidRPr="00B05C51">
        <w:rPr>
          <w:rFonts w:ascii="Times New Roman" w:hAnsi="Times New Roman"/>
          <w:sz w:val="24"/>
          <w:szCs w:val="24"/>
          <w:lang w:val="ky-KG" w:eastAsia="ru-RU"/>
        </w:rPr>
        <w:t>.</w:t>
      </w:r>
    </w:p>
    <w:p w:rsidR="00572735" w:rsidRPr="00B05C51" w:rsidRDefault="00572735" w:rsidP="00572735">
      <w:pPr>
        <w:ind w:firstLine="567"/>
        <w:jc w:val="both"/>
        <w:rPr>
          <w:rFonts w:ascii="Times New Roman" w:hAnsi="Times New Roman"/>
          <w:sz w:val="24"/>
          <w:szCs w:val="24"/>
          <w:lang w:val="ky-KG" w:eastAsia="ru-RU"/>
        </w:rPr>
      </w:pPr>
      <w:r w:rsidRPr="00B05C51">
        <w:rPr>
          <w:rFonts w:ascii="Times New Roman" w:hAnsi="Times New Roman"/>
          <w:sz w:val="24"/>
          <w:szCs w:val="24"/>
          <w:lang w:val="ky-KG" w:eastAsia="ru-RU"/>
        </w:rPr>
        <w:t xml:space="preserve">2.5. </w:t>
      </w:r>
      <w:r w:rsidRPr="00B05C51">
        <w:rPr>
          <w:rStyle w:val="y2iqfc"/>
          <w:rFonts w:ascii="Times New Roman" w:hAnsi="Times New Roman"/>
          <w:sz w:val="24"/>
          <w:szCs w:val="24"/>
          <w:lang w:val="ky-KG"/>
        </w:rPr>
        <w:t>Жарандардын иш пландарына жеткиликтүүлүгү ачык болушу керек, алар бекитилген жылдын аягына чейин жарыялоо булактарында жайгаштырылат.</w:t>
      </w:r>
    </w:p>
    <w:p w:rsidR="00572735" w:rsidRPr="00B05C51" w:rsidRDefault="00572735" w:rsidP="00572735">
      <w:pPr>
        <w:pStyle w:val="a3"/>
        <w:jc w:val="both"/>
        <w:rPr>
          <w:rFonts w:ascii="Times New Roman" w:hAnsi="Times New Roman"/>
          <w:sz w:val="24"/>
          <w:szCs w:val="24"/>
          <w:lang w:val="ky-KG"/>
        </w:rPr>
      </w:pPr>
    </w:p>
    <w:p w:rsidR="00572735" w:rsidRDefault="00572735" w:rsidP="00572735">
      <w:pPr>
        <w:ind w:firstLine="567"/>
        <w:jc w:val="center"/>
        <w:rPr>
          <w:rFonts w:ascii="Times New Roman" w:hAnsi="Times New Roman"/>
          <w:b/>
          <w:sz w:val="24"/>
          <w:szCs w:val="24"/>
          <w:lang w:val="ky-KG"/>
        </w:rPr>
      </w:pPr>
      <w:r w:rsidRPr="00B05C51">
        <w:rPr>
          <w:rFonts w:ascii="Times New Roman" w:hAnsi="Times New Roman"/>
          <w:b/>
          <w:sz w:val="24"/>
          <w:szCs w:val="24"/>
          <w:lang w:val="ky-KG"/>
        </w:rPr>
        <w:t>3-бөлүм. Иш план</w:t>
      </w:r>
      <w:r>
        <w:rPr>
          <w:rFonts w:ascii="Times New Roman" w:hAnsi="Times New Roman"/>
          <w:b/>
          <w:sz w:val="24"/>
          <w:szCs w:val="24"/>
          <w:lang w:val="ky-KG"/>
        </w:rPr>
        <w:t>дар</w:t>
      </w:r>
      <w:r w:rsidRPr="00B05C51">
        <w:rPr>
          <w:rFonts w:ascii="Times New Roman" w:hAnsi="Times New Roman"/>
          <w:b/>
          <w:sz w:val="24"/>
          <w:szCs w:val="24"/>
          <w:lang w:val="ky-KG"/>
        </w:rPr>
        <w:t xml:space="preserve">ын даярдоонун тартиби </w:t>
      </w:r>
    </w:p>
    <w:p w:rsidR="00572735" w:rsidRPr="00B05C51" w:rsidRDefault="00572735" w:rsidP="00572735">
      <w:pPr>
        <w:pStyle w:val="a3"/>
        <w:ind w:left="0"/>
        <w:jc w:val="center"/>
        <w:rPr>
          <w:rFonts w:ascii="Times New Roman" w:hAnsi="Times New Roman"/>
          <w:b/>
          <w:sz w:val="24"/>
          <w:szCs w:val="24"/>
          <w:lang w:val="ky-KG"/>
        </w:rPr>
      </w:pP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3.1. </w:t>
      </w:r>
      <w:r w:rsidRPr="00B05C51">
        <w:rPr>
          <w:rStyle w:val="y2iqfc"/>
          <w:rFonts w:ascii="Times New Roman" w:hAnsi="Times New Roman"/>
          <w:sz w:val="24"/>
          <w:szCs w:val="24"/>
          <w:lang w:val="ky-KG"/>
        </w:rPr>
        <w:t>Айылдык кеңештин иш планын даярдоо айылдык кеңештин төрагасынын орун басарынын жана айылдык кеңештин (айыл өкмөтүнүн) жооптуу катчысынын, айылдык кеңештин төрагасынын жана айылдык кеңештин туруктуу комиссияларынын төрагаларынын, айыл өкмөтүнүн башчысынын же анын орун басарынын катышуусу менен жүзөгө ашырылат</w:t>
      </w:r>
      <w:r w:rsidRPr="00B05C51">
        <w:rPr>
          <w:rFonts w:ascii="Times New Roman" w:hAnsi="Times New Roman"/>
          <w:sz w:val="24"/>
          <w:szCs w:val="24"/>
          <w:lang w:val="ky-KG"/>
        </w:rPr>
        <w:t xml:space="preserve">. </w:t>
      </w:r>
    </w:p>
    <w:p w:rsidR="00572735" w:rsidRPr="00B05C51" w:rsidRDefault="00572735" w:rsidP="00572735">
      <w:pPr>
        <w:ind w:firstLine="567"/>
        <w:jc w:val="both"/>
        <w:rPr>
          <w:rFonts w:ascii="Times New Roman" w:hAnsi="Times New Roman"/>
          <w:sz w:val="24"/>
          <w:szCs w:val="24"/>
          <w:lang w:val="ky-KG"/>
        </w:rPr>
      </w:pPr>
      <w:r w:rsidRPr="00B05C51">
        <w:rPr>
          <w:rStyle w:val="y2iqfc"/>
          <w:rFonts w:ascii="Times New Roman" w:hAnsi="Times New Roman"/>
          <w:sz w:val="24"/>
          <w:szCs w:val="24"/>
          <w:lang w:val="ky-KG"/>
        </w:rPr>
        <w:lastRenderedPageBreak/>
        <w:t>Зарыл болгон учурда иш планын даярдоо процессине муниципалдык кызматчылар, көз карандысыз эксперттер, айыл аймагынын чегинде жайгашкан уюмдардын, ишканалардын жана мекемелердин жетекчилери жана башка кызыкдар адамдар тартылышы мүмкүн</w:t>
      </w:r>
      <w:r w:rsidRPr="00B05C51">
        <w:rPr>
          <w:rFonts w:ascii="Times New Roman" w:hAnsi="Times New Roman"/>
          <w:sz w:val="24"/>
          <w:szCs w:val="24"/>
          <w:lang w:val="ky-KG"/>
        </w:rPr>
        <w:t>.</w:t>
      </w: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 xml:space="preserve">3.2. </w:t>
      </w:r>
      <w:r w:rsidRPr="00B05C51">
        <w:rPr>
          <w:rStyle w:val="y2iqfc"/>
          <w:rFonts w:ascii="Times New Roman" w:hAnsi="Times New Roman"/>
          <w:sz w:val="24"/>
          <w:szCs w:val="24"/>
          <w:lang w:val="ky-KG"/>
        </w:rPr>
        <w:t>Айылдык кеңештин туруктуу комиссияларынын иш пландары айылдык кеңештин иш планы бекитилгенден кийин даярдалат. Аны даярдоого туруктуу комиссиянын ар бир төрагасы, туруктуу комиссиялардын мүчөлөрү жана айылдык кеңештин (айыл өкмөтүнүн) жооптуу катчысы катышат</w:t>
      </w:r>
      <w:r w:rsidRPr="00B05C51">
        <w:rPr>
          <w:rFonts w:ascii="Times New Roman" w:hAnsi="Times New Roman"/>
          <w:sz w:val="24"/>
          <w:szCs w:val="24"/>
          <w:lang w:val="ky-KG"/>
        </w:rPr>
        <w:t>.</w:t>
      </w: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Style w:val="y2iqfc"/>
          <w:rFonts w:ascii="Times New Roman" w:hAnsi="Times New Roman"/>
          <w:sz w:val="24"/>
          <w:szCs w:val="24"/>
          <w:lang w:val="ky-KG"/>
        </w:rPr>
        <w:t>Зарыл болгон учурда иш планын даярдоо процессине айылдык кеңештин төрагасынын орун басары, айыл өкмөт башчынын орун басары, муниципалдык кызматчылар, көз карандысыз эксперттер, айыл аймагынын чегинде жайгашкан уюмдардын, ишканалардын жана мекемелердин жетекчилери жана башка кызыкдар адамдар тартылышы мүмкүн</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3.3. Иш пландарын даярдоодо төмөнкүлөр эсепке алынат:</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w:t>
      </w:r>
      <w:r w:rsidRPr="00FE2FB3">
        <w:rPr>
          <w:rStyle w:val="y2iqfc"/>
          <w:rFonts w:ascii="Times New Roman" w:hAnsi="Times New Roman"/>
          <w:sz w:val="24"/>
          <w:szCs w:val="24"/>
          <w:lang w:val="ky-KG"/>
        </w:rPr>
        <w:t>Жергиликтүү мамлекеттик администрация жана жергиликтүү өз алдынча башкаруу органдары жөнүндө</w:t>
      </w:r>
      <w:r w:rsidRPr="00B05C51">
        <w:rPr>
          <w:rStyle w:val="y2iqfc"/>
          <w:rFonts w:ascii="Times New Roman" w:hAnsi="Times New Roman"/>
          <w:sz w:val="24"/>
          <w:szCs w:val="24"/>
          <w:lang w:val="ky-KG"/>
        </w:rPr>
        <w:t>” Кыргыз Республикасынын Мыйзамында белгиленген жергиликтүү маанидеги маселелер</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w:t>
      </w:r>
      <w:r w:rsidRPr="00FE2FB3">
        <w:rPr>
          <w:rStyle w:val="y2iqfc"/>
          <w:rFonts w:ascii="Times New Roman" w:hAnsi="Times New Roman"/>
          <w:sz w:val="24"/>
          <w:szCs w:val="24"/>
          <w:lang w:val="ky-KG"/>
        </w:rPr>
        <w:t>Жергиликтүү мамлекеттик администрация жана жергиликтүү өз алдынча башкаруу органдары жөнүндө</w:t>
      </w:r>
      <w:r w:rsidRPr="00B05C51">
        <w:rPr>
          <w:rStyle w:val="y2iqfc"/>
          <w:rFonts w:ascii="Times New Roman" w:hAnsi="Times New Roman"/>
          <w:sz w:val="24"/>
          <w:szCs w:val="24"/>
          <w:lang w:val="ky-KG"/>
        </w:rPr>
        <w:t>” Кыргыз Республикасынын Мыйзамында белгиленген айылдык кеңештин жана туруктуу комиссиялардын ыйгарым укуктары</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жергиликтүү кеңештин Кыргыз Республикасынын мыйзамдарында белгиленген башка ыйгарым укуктары</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жергиликтүү жамааттын өнүгүү программалары жана пландары (СЭӨП, БАП)</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тармактык мамлекеттик программалар (ЖӨБ органдарынын компетенциясына байланыштуу бөлүгүндө)</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жамааттын муктаждыктарын, учурдагы кырдаалды, айыл аймагындагы мезгилдүү иштерди, коомдук мониторингдин жана баалоонун жыйынтыктарын изилдөөнүн жүрүшүндө аныкталган жергиликтүү жамааттын артыкчылыктуу маселелери</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иш пландарына кошулган, бирок өткөн жылы каралбай калган</w:t>
      </w:r>
      <w:r>
        <w:rPr>
          <w:rStyle w:val="y2iqfc"/>
          <w:rFonts w:ascii="Times New Roman" w:hAnsi="Times New Roman"/>
          <w:sz w:val="24"/>
          <w:szCs w:val="24"/>
          <w:lang w:val="ky-KG"/>
        </w:rPr>
        <w:t xml:space="preserve"> </w:t>
      </w:r>
      <w:r w:rsidRPr="00B05C51">
        <w:rPr>
          <w:rStyle w:val="y2iqfc"/>
          <w:rFonts w:ascii="Times New Roman" w:hAnsi="Times New Roman"/>
          <w:sz w:val="24"/>
          <w:szCs w:val="24"/>
          <w:lang w:val="ky-KG"/>
        </w:rPr>
        <w:t>маселелер</w:t>
      </w:r>
      <w:r>
        <w:rPr>
          <w:rStyle w:val="y2iqfc"/>
          <w:rFonts w:ascii="Times New Roman" w:hAnsi="Times New Roman"/>
          <w:sz w:val="24"/>
          <w:szCs w:val="24"/>
          <w:lang w:val="ky-KG"/>
        </w:rPr>
        <w:t>.</w:t>
      </w:r>
    </w:p>
    <w:p w:rsidR="00572735" w:rsidRDefault="00572735" w:rsidP="00572735">
      <w:pPr>
        <w:ind w:left="567"/>
        <w:jc w:val="both"/>
        <w:rPr>
          <w:rStyle w:val="y2iqfc"/>
          <w:rFonts w:ascii="Times New Roman" w:hAnsi="Times New Roman"/>
          <w:sz w:val="24"/>
          <w:szCs w:val="24"/>
          <w:lang w:val="ky-KG"/>
        </w:rPr>
      </w:pPr>
      <w:r w:rsidRPr="00B05C51">
        <w:rPr>
          <w:rFonts w:ascii="Times New Roman" w:hAnsi="Times New Roman"/>
          <w:sz w:val="24"/>
          <w:szCs w:val="24"/>
          <w:lang w:val="ky-KG"/>
        </w:rPr>
        <w:t xml:space="preserve">3.4. </w:t>
      </w:r>
      <w:r w:rsidRPr="00B05C51">
        <w:rPr>
          <w:rStyle w:val="y2iqfc"/>
          <w:rFonts w:ascii="Times New Roman" w:hAnsi="Times New Roman"/>
          <w:sz w:val="24"/>
          <w:szCs w:val="24"/>
          <w:lang w:val="ky-KG"/>
        </w:rPr>
        <w:t xml:space="preserve">Айылдык кеңештин иш планын даярдоого катышкан адамдар ушул бөлүмдүн </w:t>
      </w:r>
      <w:r>
        <w:rPr>
          <w:rStyle w:val="y2iqfc"/>
          <w:rFonts w:ascii="Times New Roman" w:hAnsi="Times New Roman"/>
          <w:sz w:val="24"/>
          <w:szCs w:val="24"/>
          <w:lang w:val="ky-KG"/>
        </w:rPr>
        <w:t xml:space="preserve">                                                   </w:t>
      </w:r>
      <w:r w:rsidRPr="00B05C51">
        <w:rPr>
          <w:rStyle w:val="y2iqfc"/>
          <w:rFonts w:ascii="Times New Roman" w:hAnsi="Times New Roman"/>
          <w:sz w:val="24"/>
          <w:szCs w:val="24"/>
          <w:lang w:val="ky-KG"/>
        </w:rPr>
        <w:t>3.3-пунктчасынын талаптарын эске алуу менен анализ жүргүзүшөт жана айыл өкмөтү</w:t>
      </w:r>
    </w:p>
    <w:p w:rsidR="00572735" w:rsidRPr="00B05C51" w:rsidRDefault="00572735" w:rsidP="00572735">
      <w:pPr>
        <w:ind w:hanging="142"/>
        <w:jc w:val="both"/>
        <w:rPr>
          <w:rFonts w:ascii="Times New Roman" w:hAnsi="Times New Roman"/>
          <w:sz w:val="24"/>
          <w:szCs w:val="24"/>
          <w:lang w:val="ky-KG"/>
        </w:rPr>
      </w:pPr>
      <w:r w:rsidRPr="00B05C51">
        <w:rPr>
          <w:rStyle w:val="y2iqfc"/>
          <w:rFonts w:ascii="Times New Roman" w:hAnsi="Times New Roman"/>
          <w:sz w:val="24"/>
          <w:szCs w:val="24"/>
          <w:lang w:val="ky-KG"/>
        </w:rPr>
        <w:t xml:space="preserve"> менен айылдык кеңештин административдик, материалдык жана финансылык мүмкүнчүлүктөрүн эске алуу менен, айылдык кеңештин жылдык иш планына киргизүү үчүн зарыл болгон маселелердин тизмесин аныкташат</w:t>
      </w:r>
      <w:r w:rsidRPr="00B05C51">
        <w:rPr>
          <w:rFonts w:ascii="Times New Roman" w:hAnsi="Times New Roman"/>
          <w:sz w:val="24"/>
          <w:szCs w:val="24"/>
          <w:lang w:val="ky-KG"/>
        </w:rPr>
        <w:t>.</w:t>
      </w:r>
    </w:p>
    <w:p w:rsidR="00572735" w:rsidRPr="00B05C51" w:rsidRDefault="00572735" w:rsidP="00572735">
      <w:pPr>
        <w:ind w:firstLine="567"/>
        <w:jc w:val="both"/>
        <w:rPr>
          <w:lang w:val="ky-KG"/>
        </w:rPr>
      </w:pPr>
      <w:r w:rsidRPr="00B05C51">
        <w:rPr>
          <w:rFonts w:ascii="Times New Roman" w:hAnsi="Times New Roman"/>
          <w:sz w:val="24"/>
          <w:szCs w:val="24"/>
          <w:lang w:val="ky-KG"/>
        </w:rPr>
        <w:t xml:space="preserve">3.5. </w:t>
      </w:r>
      <w:r w:rsidRPr="00B05C51">
        <w:rPr>
          <w:rStyle w:val="y2iqfc"/>
          <w:rFonts w:ascii="Times New Roman" w:hAnsi="Times New Roman"/>
          <w:sz w:val="24"/>
          <w:szCs w:val="24"/>
          <w:lang w:val="ky-KG"/>
        </w:rPr>
        <w:t xml:space="preserve">Иш планына киргизилген маселелердин тизмеси жыл ичинде туруктуу комиссиялардын </w:t>
      </w:r>
      <w:r>
        <w:rPr>
          <w:rStyle w:val="y2iqfc"/>
          <w:rFonts w:ascii="Times New Roman" w:hAnsi="Times New Roman"/>
          <w:sz w:val="24"/>
          <w:szCs w:val="24"/>
          <w:lang w:val="ky-KG"/>
        </w:rPr>
        <w:t>жыйналыштары</w:t>
      </w:r>
      <w:r w:rsidRPr="00B05C51">
        <w:rPr>
          <w:rStyle w:val="y2iqfc"/>
          <w:rFonts w:ascii="Times New Roman" w:hAnsi="Times New Roman"/>
          <w:sz w:val="24"/>
          <w:szCs w:val="24"/>
          <w:lang w:val="ky-KG"/>
        </w:rPr>
        <w:t>нда жана айылдык кеңештин сессияларында каралууга тийиш</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lastRenderedPageBreak/>
        <w:t xml:space="preserve">3.6. </w:t>
      </w:r>
      <w:r w:rsidRPr="00B05C51">
        <w:rPr>
          <w:rStyle w:val="y2iqfc"/>
          <w:rFonts w:ascii="Times New Roman" w:hAnsi="Times New Roman"/>
          <w:sz w:val="24"/>
          <w:szCs w:val="24"/>
          <w:lang w:val="ky-KG"/>
        </w:rPr>
        <w:t xml:space="preserve">Иш пландарындагы маселелердин артыкчылыгын аныктоодо мүнөзү боюнча мезгилдүүлүккө, аба ырайына жана башка шарттарга көз каранды экендиги эске алынат </w:t>
      </w:r>
      <w:r w:rsidRPr="00B05C51">
        <w:rPr>
          <w:rStyle w:val="y2iqfc"/>
          <w:rFonts w:ascii="Times New Roman" w:hAnsi="Times New Roman"/>
          <w:i/>
          <w:sz w:val="24"/>
          <w:szCs w:val="24"/>
          <w:lang w:val="ky-KG"/>
        </w:rPr>
        <w:t>(мисалы, жазгы талаа иштери, бюджеттик календарь, ишембиликтер, күз-кыш мезгилдерине даярдануу, жайыт маселелери, туристтик мезгилдер, күзгү талаа иштери, жылытуу мезгилине даярдык, окуу процессине даярдык ж.б.)</w:t>
      </w:r>
      <w:r w:rsidRPr="00B05C51">
        <w:rPr>
          <w:rFonts w:ascii="Times New Roman" w:hAnsi="Times New Roman"/>
          <w:sz w:val="24"/>
          <w:szCs w:val="24"/>
          <w:lang w:val="ky-KG"/>
        </w:rPr>
        <w:t>.</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 xml:space="preserve">3.7. </w:t>
      </w:r>
      <w:r w:rsidRPr="00B05C51">
        <w:rPr>
          <w:rStyle w:val="y2iqfc"/>
          <w:rFonts w:ascii="Times New Roman" w:hAnsi="Times New Roman"/>
          <w:sz w:val="24"/>
          <w:szCs w:val="24"/>
          <w:lang w:val="ky-KG"/>
        </w:rPr>
        <w:t>Иш планын түзүүдө жана аларды кароонун мөөнөттөрүн аныктоодо мыйзамдарга ылайык коомдук угуулар өткөрүлө турган маселелер да эске ал</w:t>
      </w:r>
      <w:r>
        <w:rPr>
          <w:rStyle w:val="y2iqfc"/>
          <w:rFonts w:ascii="Times New Roman" w:hAnsi="Times New Roman"/>
          <w:sz w:val="24"/>
          <w:szCs w:val="24"/>
          <w:lang w:val="ky-KG"/>
        </w:rPr>
        <w:t>ынат</w:t>
      </w:r>
      <w:r w:rsidRPr="00B05C51">
        <w:rPr>
          <w:rFonts w:ascii="Times New Roman" w:hAnsi="Times New Roman"/>
          <w:bCs/>
          <w:sz w:val="24"/>
          <w:szCs w:val="24"/>
          <w:lang w:val="ky-KG"/>
        </w:rPr>
        <w:t>:</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 xml:space="preserve">1) </w:t>
      </w:r>
      <w:r w:rsidRPr="00B05C51">
        <w:rPr>
          <w:rStyle w:val="y2iqfc"/>
          <w:rFonts w:ascii="Times New Roman" w:hAnsi="Times New Roman"/>
          <w:sz w:val="24"/>
          <w:szCs w:val="24"/>
          <w:lang w:val="ky-KG"/>
        </w:rPr>
        <w:t>жергиликтүү бюджеттин түзүлүшү жана аткарылышы</w:t>
      </w:r>
      <w:r w:rsidRPr="00B05C51">
        <w:rPr>
          <w:rFonts w:ascii="Times New Roman" w:hAnsi="Times New Roman"/>
          <w:bCs/>
          <w:sz w:val="24"/>
          <w:szCs w:val="24"/>
          <w:lang w:val="ky-KG"/>
        </w:rPr>
        <w:t>;</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 xml:space="preserve">2) </w:t>
      </w:r>
      <w:r w:rsidRPr="00B05C51">
        <w:rPr>
          <w:rStyle w:val="y2iqfc"/>
          <w:rFonts w:ascii="Times New Roman" w:hAnsi="Times New Roman"/>
          <w:sz w:val="24"/>
          <w:szCs w:val="24"/>
          <w:lang w:val="ky-KG"/>
        </w:rPr>
        <w:t xml:space="preserve">муниципалдык менчикти башкаруу </w:t>
      </w:r>
      <w:r w:rsidRPr="00B05C51">
        <w:rPr>
          <w:rStyle w:val="y2iqfc"/>
          <w:rFonts w:ascii="Times New Roman" w:hAnsi="Times New Roman"/>
          <w:i/>
          <w:sz w:val="24"/>
          <w:szCs w:val="24"/>
          <w:lang w:val="ky-KG"/>
        </w:rPr>
        <w:t>(менчиктештирүү, сатуу, ижарага берүү, жергиликтүү жамааттын жашоосун камсыз кылуу менен байланышкан муниципалдык менчиктеги айрым объектилер ж.б.)</w:t>
      </w:r>
      <w:r w:rsidRPr="00B05C51">
        <w:rPr>
          <w:rFonts w:ascii="Times New Roman" w:hAnsi="Times New Roman"/>
          <w:bCs/>
          <w:sz w:val="24"/>
          <w:szCs w:val="24"/>
          <w:lang w:val="ky-KG"/>
        </w:rPr>
        <w:t>;</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3) ичүүчү жана сугат суу, канализация, жылуулук менен жабдуу, катуу тиричилик калдыктарын чогултуу жана чыгаруу ж.б. боюнча тарифтерди бекитүү;</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4) калктуу конуштун башкы планын бекитүү ж.б.</w:t>
      </w:r>
    </w:p>
    <w:p w:rsidR="00572735" w:rsidRPr="00B05C51" w:rsidRDefault="00572735" w:rsidP="00572735">
      <w:pPr>
        <w:ind w:firstLine="567"/>
        <w:jc w:val="both"/>
        <w:rPr>
          <w:rFonts w:ascii="Times New Roman" w:hAnsi="Times New Roman"/>
          <w:color w:val="FF0000"/>
          <w:sz w:val="24"/>
          <w:szCs w:val="24"/>
          <w:lang w:val="ky-KG"/>
        </w:rPr>
      </w:pPr>
      <w:r w:rsidRPr="00B05C51">
        <w:rPr>
          <w:rFonts w:ascii="Times New Roman" w:hAnsi="Times New Roman"/>
          <w:sz w:val="24"/>
          <w:szCs w:val="24"/>
          <w:lang w:val="ky-KG"/>
        </w:rPr>
        <w:t xml:space="preserve">3.8. Айылдык кеңештин сессияларынын саны айылдык кеңештин иш планына кошулган маселелердин көлөмүнүн негизинде белгиленет </w:t>
      </w:r>
      <w:r w:rsidRPr="00B05C51">
        <w:rPr>
          <w:rFonts w:ascii="Times New Roman" w:hAnsi="Times New Roman"/>
          <w:i/>
          <w:sz w:val="24"/>
          <w:szCs w:val="24"/>
          <w:lang w:val="ky-KG"/>
        </w:rPr>
        <w:t>(ай сайын, бир жарым айда бир жолу, эки айда бир жолу, кварталда бир жолу).</w:t>
      </w:r>
    </w:p>
    <w:p w:rsidR="00572735" w:rsidRPr="004E6DE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3.9. </w:t>
      </w:r>
      <w:r w:rsidRPr="00B05C51">
        <w:rPr>
          <w:rStyle w:val="y2iqfc"/>
          <w:rFonts w:ascii="Times New Roman" w:hAnsi="Times New Roman"/>
          <w:sz w:val="24"/>
          <w:szCs w:val="24"/>
          <w:lang w:val="ky-KG"/>
        </w:rPr>
        <w:t>Айылдык кеңештин туруктуу комиссияларынын жыйналыштарынын саны туруктуу комиссиянын кароосуна коюлган маселелердин көлөмүнө, ошондой эле ушул маселелерди айылдык кеңештин сессиясында кароонун мөөнөттөрүнө жараша аныкталат. Алар айылдык кеңештин иш планында белгиленет.</w:t>
      </w:r>
      <w:r>
        <w:rPr>
          <w:rStyle w:val="y2iqfc"/>
          <w:rFonts w:ascii="Times New Roman" w:hAnsi="Times New Roman"/>
          <w:sz w:val="24"/>
          <w:szCs w:val="24"/>
          <w:lang w:val="ky-KG"/>
        </w:rPr>
        <w:t xml:space="preserve"> </w:t>
      </w:r>
      <w:bookmarkStart w:id="1" w:name="_Hlk184208373"/>
    </w:p>
    <w:bookmarkEnd w:id="1"/>
    <w:p w:rsidR="00572735" w:rsidRPr="00B05C51" w:rsidRDefault="00572735" w:rsidP="00572735">
      <w:pPr>
        <w:ind w:firstLine="567"/>
        <w:jc w:val="both"/>
        <w:rPr>
          <w:rFonts w:ascii="Times New Roman" w:hAnsi="Times New Roman"/>
          <w:sz w:val="24"/>
          <w:szCs w:val="24"/>
          <w:lang w:val="ky-KG"/>
        </w:rPr>
      </w:pPr>
    </w:p>
    <w:p w:rsidR="00572735" w:rsidRPr="00B05C51" w:rsidRDefault="00572735" w:rsidP="00572735">
      <w:pPr>
        <w:pStyle w:val="a3"/>
        <w:ind w:left="0"/>
        <w:jc w:val="center"/>
        <w:rPr>
          <w:rFonts w:ascii="Times New Roman" w:hAnsi="Times New Roman"/>
          <w:b/>
          <w:sz w:val="24"/>
          <w:szCs w:val="24"/>
          <w:lang w:val="ky-KG"/>
        </w:rPr>
      </w:pPr>
      <w:r w:rsidRPr="00B05C51">
        <w:rPr>
          <w:rFonts w:ascii="Times New Roman" w:hAnsi="Times New Roman"/>
          <w:b/>
          <w:sz w:val="24"/>
          <w:szCs w:val="24"/>
          <w:lang w:val="ky-KG"/>
        </w:rPr>
        <w:t xml:space="preserve">4-бөлүм. Айылдык кеңештин жана </w:t>
      </w:r>
    </w:p>
    <w:p w:rsidR="00572735" w:rsidRPr="00B05C51" w:rsidRDefault="00572735" w:rsidP="00572735">
      <w:pPr>
        <w:pStyle w:val="a3"/>
        <w:ind w:left="0"/>
        <w:jc w:val="center"/>
        <w:rPr>
          <w:rFonts w:ascii="Times New Roman" w:hAnsi="Times New Roman"/>
          <w:b/>
          <w:sz w:val="24"/>
          <w:szCs w:val="24"/>
          <w:lang w:val="ky-KG"/>
        </w:rPr>
      </w:pPr>
      <w:r w:rsidRPr="00B05C51">
        <w:rPr>
          <w:rFonts w:ascii="Times New Roman" w:hAnsi="Times New Roman"/>
          <w:b/>
          <w:sz w:val="24"/>
          <w:szCs w:val="24"/>
          <w:lang w:val="ky-KG"/>
        </w:rPr>
        <w:t>туруктуу комиссияларынын иш план</w:t>
      </w:r>
      <w:r>
        <w:rPr>
          <w:rFonts w:ascii="Times New Roman" w:hAnsi="Times New Roman"/>
          <w:b/>
          <w:sz w:val="24"/>
          <w:szCs w:val="24"/>
          <w:lang w:val="ky-KG"/>
        </w:rPr>
        <w:t>дар</w:t>
      </w:r>
      <w:r w:rsidRPr="00B05C51">
        <w:rPr>
          <w:rFonts w:ascii="Times New Roman" w:hAnsi="Times New Roman"/>
          <w:b/>
          <w:sz w:val="24"/>
          <w:szCs w:val="24"/>
          <w:lang w:val="ky-KG"/>
        </w:rPr>
        <w:t>ынын түзүмү</w:t>
      </w:r>
    </w:p>
    <w:p w:rsidR="00572735" w:rsidRPr="00B05C51" w:rsidRDefault="00572735" w:rsidP="00572735">
      <w:pPr>
        <w:pStyle w:val="a3"/>
        <w:ind w:left="1429"/>
        <w:jc w:val="both"/>
        <w:rPr>
          <w:rFonts w:ascii="Times New Roman" w:hAnsi="Times New Roman"/>
          <w:b/>
          <w:sz w:val="24"/>
          <w:szCs w:val="24"/>
          <w:lang w:val="ky-KG"/>
        </w:rPr>
      </w:pPr>
    </w:p>
    <w:p w:rsidR="00572735" w:rsidRPr="00B05C51" w:rsidRDefault="00572735" w:rsidP="00572735">
      <w:pPr>
        <w:ind w:firstLine="567"/>
        <w:jc w:val="both"/>
        <w:rPr>
          <w:sz w:val="24"/>
          <w:szCs w:val="24"/>
          <w:lang w:val="ky-KG"/>
        </w:rPr>
      </w:pPr>
      <w:r w:rsidRPr="00B05C51">
        <w:rPr>
          <w:rFonts w:ascii="Times New Roman" w:hAnsi="Times New Roman"/>
          <w:sz w:val="24"/>
          <w:szCs w:val="24"/>
          <w:lang w:val="ky-KG"/>
        </w:rPr>
        <w:t xml:space="preserve">4.1. </w:t>
      </w:r>
      <w:r w:rsidRPr="00B05C51">
        <w:rPr>
          <w:rFonts w:ascii="Times New Roman" w:hAnsi="Times New Roman"/>
          <w:b/>
          <w:sz w:val="24"/>
          <w:szCs w:val="24"/>
          <w:lang w:val="ky-KG" w:eastAsia="ru-RU"/>
        </w:rPr>
        <w:t>Айылдык кеңештин жылдык иш планынын түзүмүндө</w:t>
      </w:r>
      <w:r w:rsidRPr="00B05C51">
        <w:rPr>
          <w:rFonts w:ascii="Times New Roman" w:hAnsi="Times New Roman"/>
          <w:sz w:val="24"/>
          <w:szCs w:val="24"/>
          <w:lang w:val="ky-KG" w:eastAsia="ru-RU"/>
        </w:rPr>
        <w:t xml:space="preserve"> графалар, тилкелер болушу керек, аларда төмөнкүлөрдү көрсөтүү сунушталат:</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1) </w:t>
      </w:r>
      <w:r w:rsidRPr="00B05C51">
        <w:rPr>
          <w:rStyle w:val="y2iqfc"/>
          <w:rFonts w:ascii="Times New Roman" w:hAnsi="Times New Roman"/>
          <w:sz w:val="24"/>
          <w:szCs w:val="24"/>
          <w:lang w:val="ky-KG"/>
        </w:rPr>
        <w:t>айылдык кеңештин сессиясында карала турган маселенин аталышы</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2) </w:t>
      </w:r>
      <w:r w:rsidRPr="00B05C51">
        <w:rPr>
          <w:rStyle w:val="y2iqfc"/>
          <w:rFonts w:ascii="Times New Roman" w:hAnsi="Times New Roman"/>
          <w:sz w:val="24"/>
          <w:szCs w:val="24"/>
          <w:lang w:val="ky-KG"/>
        </w:rPr>
        <w:t xml:space="preserve">айылдык кеңештин сессиясын өткөрүү күнү </w:t>
      </w:r>
      <w:r w:rsidRPr="00B05C51">
        <w:rPr>
          <w:rStyle w:val="y2iqfc"/>
          <w:rFonts w:ascii="Times New Roman" w:hAnsi="Times New Roman"/>
          <w:i/>
          <w:sz w:val="24"/>
          <w:szCs w:val="24"/>
          <w:lang w:val="ky-KG"/>
        </w:rPr>
        <w:t>(Айылдык кеңеш ченемдик укуктук актыны (токтомду) кабыл алган учурда маселе коомдук талкуунун 30 күндүк мөөнөтү аяктагандан кийин айылдык кеңеш тарабынан каралат)</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3) </w:t>
      </w:r>
      <w:r w:rsidRPr="00B05C51">
        <w:rPr>
          <w:rStyle w:val="y2iqfc"/>
          <w:rFonts w:ascii="Times New Roman" w:hAnsi="Times New Roman"/>
          <w:sz w:val="24"/>
          <w:szCs w:val="24"/>
          <w:lang w:val="ky-KG"/>
        </w:rPr>
        <w:t>маселени кароонун тартиби жөнүндө кыскача маалымат</w:t>
      </w:r>
      <w:r w:rsidRPr="00B05C51">
        <w:rPr>
          <w:rFonts w:ascii="Times New Roman" w:hAnsi="Times New Roman"/>
          <w:sz w:val="24"/>
          <w:szCs w:val="24"/>
          <w:lang w:val="ky-KG"/>
        </w:rPr>
        <w:t>;</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4) </w:t>
      </w:r>
      <w:r w:rsidRPr="00B05C51">
        <w:rPr>
          <w:rStyle w:val="y2iqfc"/>
          <w:rFonts w:ascii="Times New Roman" w:hAnsi="Times New Roman"/>
          <w:sz w:val="24"/>
          <w:szCs w:val="24"/>
          <w:lang w:val="ky-KG"/>
        </w:rPr>
        <w:t xml:space="preserve">жооптуу адам, ушул маселенин аткаруучусу </w:t>
      </w:r>
      <w:r w:rsidRPr="00B05C51">
        <w:rPr>
          <w:rStyle w:val="y2iqfc"/>
          <w:rFonts w:ascii="Times New Roman" w:hAnsi="Times New Roman"/>
          <w:i/>
          <w:sz w:val="24"/>
          <w:szCs w:val="24"/>
          <w:lang w:val="ky-KG"/>
        </w:rPr>
        <w:t>(жооптуу адам, мекеменин, уюмдун жетекчиси)</w:t>
      </w:r>
      <w:r w:rsidRPr="00B05C51">
        <w:rPr>
          <w:rFonts w:ascii="Times New Roman" w:hAnsi="Times New Roman"/>
          <w:sz w:val="24"/>
          <w:szCs w:val="24"/>
          <w:lang w:val="ky-KG"/>
        </w:rPr>
        <w:t>;</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5) </w:t>
      </w:r>
      <w:r w:rsidRPr="00B05C51">
        <w:rPr>
          <w:rStyle w:val="y2iqfc"/>
          <w:rFonts w:ascii="Times New Roman" w:hAnsi="Times New Roman"/>
          <w:sz w:val="24"/>
          <w:szCs w:val="24"/>
          <w:lang w:val="ky-KG"/>
        </w:rPr>
        <w:t>бул маселени изилдөөгө жана кароого жооптуу айылдык кеңештин туруктуу комиссиясы</w:t>
      </w:r>
      <w:r w:rsidRPr="00B05C51">
        <w:rPr>
          <w:rFonts w:ascii="Times New Roman" w:hAnsi="Times New Roman"/>
          <w:sz w:val="24"/>
          <w:szCs w:val="24"/>
          <w:lang w:val="ky-KG"/>
        </w:rPr>
        <w:t>;</w:t>
      </w:r>
    </w:p>
    <w:p w:rsidR="00572735" w:rsidRDefault="00572735" w:rsidP="00572735">
      <w:pPr>
        <w:pStyle w:val="a3"/>
        <w:ind w:left="0" w:firstLine="567"/>
        <w:jc w:val="both"/>
        <w:rPr>
          <w:rStyle w:val="y2iqfc"/>
          <w:rFonts w:ascii="Times New Roman" w:hAnsi="Times New Roman"/>
          <w:sz w:val="24"/>
          <w:szCs w:val="24"/>
          <w:lang w:val="ky-KG"/>
        </w:rPr>
      </w:pPr>
      <w:r>
        <w:rPr>
          <w:rFonts w:ascii="Times New Roman" w:hAnsi="Times New Roman"/>
          <w:sz w:val="24"/>
          <w:szCs w:val="24"/>
          <w:lang w:val="ky-KG"/>
        </w:rPr>
        <w:t>6</w:t>
      </w: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 xml:space="preserve">жарандардын катышуу формалары </w:t>
      </w:r>
      <w:r w:rsidRPr="00B05C51">
        <w:rPr>
          <w:rStyle w:val="y2iqfc"/>
          <w:rFonts w:ascii="Times New Roman" w:hAnsi="Times New Roman"/>
          <w:i/>
          <w:sz w:val="24"/>
          <w:szCs w:val="24"/>
          <w:lang w:val="ky-KG"/>
        </w:rPr>
        <w:t xml:space="preserve">(жарандардын ЖӨБгө катышуусун камсыз кылуу: АК сессиялары, АК туруктуу комиссияларынын </w:t>
      </w:r>
      <w:r>
        <w:rPr>
          <w:rStyle w:val="y2iqfc"/>
          <w:rFonts w:ascii="Times New Roman" w:hAnsi="Times New Roman"/>
          <w:i/>
          <w:sz w:val="24"/>
          <w:szCs w:val="24"/>
          <w:lang w:val="ky-KG"/>
        </w:rPr>
        <w:t>жыйналышта</w:t>
      </w:r>
      <w:r w:rsidRPr="00B05C51">
        <w:rPr>
          <w:rStyle w:val="y2iqfc"/>
          <w:rFonts w:ascii="Times New Roman" w:hAnsi="Times New Roman"/>
          <w:i/>
          <w:sz w:val="24"/>
          <w:szCs w:val="24"/>
          <w:lang w:val="ky-KG"/>
        </w:rPr>
        <w:t xml:space="preserve">ры, коомдук угуулар, </w:t>
      </w:r>
      <w:r w:rsidRPr="00B05C51">
        <w:rPr>
          <w:rStyle w:val="y2iqfc"/>
          <w:rFonts w:ascii="Times New Roman" w:hAnsi="Times New Roman"/>
          <w:i/>
          <w:sz w:val="24"/>
          <w:szCs w:val="24"/>
          <w:lang w:val="ky-KG"/>
        </w:rPr>
        <w:lastRenderedPageBreak/>
        <w:t>жергиликтүү жамааттын курултайлары, чогулуштар, жолугушуулар, МжБ жыйынтыктары ж.б.)</w:t>
      </w:r>
      <w:r w:rsidRPr="00B05C51">
        <w:rPr>
          <w:rStyle w:val="y2iqfc"/>
          <w:rFonts w:ascii="Times New Roman" w:hAnsi="Times New Roman"/>
          <w:sz w:val="24"/>
          <w:szCs w:val="24"/>
          <w:lang w:val="ky-KG"/>
        </w:rPr>
        <w:t>.</w:t>
      </w:r>
    </w:p>
    <w:p w:rsidR="00572735" w:rsidRPr="004E6DE1" w:rsidRDefault="00572735" w:rsidP="00572735">
      <w:pPr>
        <w:ind w:firstLine="567"/>
        <w:jc w:val="both"/>
        <w:rPr>
          <w:rFonts w:ascii="Times New Roman" w:hAnsi="Times New Roman"/>
          <w:sz w:val="24"/>
          <w:szCs w:val="24"/>
          <w:lang w:val="ky-KG"/>
        </w:rPr>
      </w:pPr>
      <w:r>
        <w:rPr>
          <w:rStyle w:val="y2iqfc"/>
          <w:rFonts w:ascii="Times New Roman" w:hAnsi="Times New Roman"/>
          <w:sz w:val="24"/>
          <w:szCs w:val="24"/>
          <w:lang w:val="ky-KG"/>
        </w:rPr>
        <w:t xml:space="preserve">7) </w:t>
      </w:r>
      <w:r w:rsidRPr="009C7DC3">
        <w:rPr>
          <w:rStyle w:val="y2iqfc"/>
          <w:rFonts w:ascii="Times New Roman" w:hAnsi="Times New Roman"/>
          <w:sz w:val="24"/>
          <w:szCs w:val="24"/>
          <w:lang w:val="ky-KG"/>
        </w:rPr>
        <w:t>маселени кароонун жыйынтыгы боюнча кабыл алынган айылдык кеңештин чечими (тескеме, токтом</w:t>
      </w:r>
      <w:r>
        <w:rPr>
          <w:rStyle w:val="y2iqfc"/>
          <w:rFonts w:ascii="Times New Roman" w:hAnsi="Times New Roman"/>
          <w:sz w:val="24"/>
          <w:szCs w:val="24"/>
          <w:lang w:val="ky-KG"/>
        </w:rPr>
        <w:t xml:space="preserve">). </w:t>
      </w:r>
      <w:r w:rsidRPr="00190360">
        <w:rPr>
          <w:rStyle w:val="y2iqfc"/>
          <w:rFonts w:ascii="Times New Roman" w:hAnsi="Times New Roman"/>
          <w:sz w:val="24"/>
          <w:szCs w:val="24"/>
          <w:highlight w:val="yellow"/>
          <w:lang w:val="ky-KG"/>
        </w:rPr>
        <w:t>(Айылдык кеңешинин Типтүү иш планынын үлгүсү тиркелет).</w:t>
      </w:r>
    </w:p>
    <w:p w:rsidR="00572735" w:rsidRPr="00B05C51" w:rsidRDefault="00572735" w:rsidP="00572735">
      <w:pPr>
        <w:pStyle w:val="a3"/>
        <w:ind w:left="0" w:firstLine="567"/>
        <w:jc w:val="both"/>
        <w:rPr>
          <w:rFonts w:ascii="Times New Roman" w:hAnsi="Times New Roman"/>
          <w:sz w:val="24"/>
          <w:szCs w:val="24"/>
          <w:lang w:val="ky-KG"/>
        </w:rPr>
      </w:pP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4.2. </w:t>
      </w:r>
      <w:r w:rsidRPr="00B05C51">
        <w:rPr>
          <w:rStyle w:val="y2iqfc"/>
          <w:rFonts w:ascii="Times New Roman" w:hAnsi="Times New Roman"/>
          <w:b/>
          <w:sz w:val="24"/>
          <w:szCs w:val="24"/>
          <w:lang w:val="ky-KG"/>
        </w:rPr>
        <w:t>Айылдык кеңештин туруктуу комиссиясынын иш планынын түзүмүн</w:t>
      </w:r>
      <w:r w:rsidRPr="00B05C51">
        <w:rPr>
          <w:rStyle w:val="y2iqfc"/>
          <w:rFonts w:ascii="Times New Roman" w:hAnsi="Times New Roman"/>
          <w:sz w:val="24"/>
          <w:szCs w:val="24"/>
          <w:lang w:val="ky-KG"/>
        </w:rPr>
        <w:t xml:space="preserve"> таанышып чыгууга багытталган иш-ча</w:t>
      </w:r>
      <w:r>
        <w:rPr>
          <w:rStyle w:val="y2iqfc"/>
          <w:rFonts w:ascii="Times New Roman" w:hAnsi="Times New Roman"/>
          <w:sz w:val="24"/>
          <w:szCs w:val="24"/>
          <w:lang w:val="ky-KG"/>
        </w:rPr>
        <w:t xml:space="preserve">раларды баяндап берүү </w:t>
      </w:r>
      <w:r w:rsidRPr="00B05C51">
        <w:rPr>
          <w:rStyle w:val="y2iqfc"/>
          <w:rFonts w:ascii="Times New Roman" w:hAnsi="Times New Roman"/>
          <w:sz w:val="24"/>
          <w:szCs w:val="24"/>
          <w:lang w:val="ky-KG"/>
        </w:rPr>
        <w:t>жана алар боюнча чечим кабыл алууга багытталган иш-чараларды баяндап берүү сунушталат</w:t>
      </w:r>
      <w:r w:rsidRPr="00B05C51">
        <w:rPr>
          <w:rFonts w:ascii="Times New Roman" w:hAnsi="Times New Roman"/>
          <w:sz w:val="24"/>
          <w:szCs w:val="24"/>
          <w:lang w:val="ky-KG"/>
        </w:rPr>
        <w:t>.</w:t>
      </w:r>
    </w:p>
    <w:p w:rsidR="00572735" w:rsidRPr="00B05C51" w:rsidRDefault="00572735" w:rsidP="00572735">
      <w:pPr>
        <w:ind w:firstLine="567"/>
        <w:jc w:val="both"/>
        <w:rPr>
          <w:rFonts w:ascii="Times New Roman" w:hAnsi="Times New Roman"/>
          <w:sz w:val="24"/>
          <w:szCs w:val="24"/>
          <w:lang w:val="ky-KG"/>
        </w:rPr>
      </w:pPr>
      <w:r w:rsidRPr="00B05C51">
        <w:rPr>
          <w:rFonts w:ascii="Times New Roman" w:hAnsi="Times New Roman"/>
          <w:sz w:val="24"/>
          <w:szCs w:val="24"/>
          <w:lang w:val="ky-KG"/>
        </w:rPr>
        <w:t xml:space="preserve">4.3. </w:t>
      </w:r>
      <w:r w:rsidRPr="00B05C51">
        <w:rPr>
          <w:rStyle w:val="y2iqfc"/>
          <w:rFonts w:ascii="Times New Roman" w:hAnsi="Times New Roman"/>
          <w:sz w:val="24"/>
          <w:szCs w:val="24"/>
          <w:lang w:val="ky-KG"/>
        </w:rPr>
        <w:t xml:space="preserve">Туруктуу комиссиянын иш планынын графаларга </w:t>
      </w:r>
      <w:r>
        <w:rPr>
          <w:rStyle w:val="y2iqfc"/>
          <w:rFonts w:ascii="Times New Roman" w:hAnsi="Times New Roman"/>
          <w:sz w:val="24"/>
          <w:szCs w:val="24"/>
          <w:lang w:val="ky-KG"/>
        </w:rPr>
        <w:t xml:space="preserve">жана </w:t>
      </w:r>
      <w:r w:rsidRPr="009C7DC3">
        <w:rPr>
          <w:rStyle w:val="y2iqfc"/>
          <w:rFonts w:ascii="Times New Roman" w:hAnsi="Times New Roman"/>
          <w:sz w:val="24"/>
          <w:szCs w:val="24"/>
          <w:lang w:val="ky-KG"/>
        </w:rPr>
        <w:t>мамычаларга</w:t>
      </w:r>
      <w:r>
        <w:rPr>
          <w:rStyle w:val="y2iqfc"/>
          <w:rFonts w:ascii="Times New Roman" w:hAnsi="Times New Roman"/>
          <w:sz w:val="24"/>
          <w:szCs w:val="24"/>
          <w:lang w:val="ky-KG"/>
        </w:rPr>
        <w:t xml:space="preserve"> </w:t>
      </w:r>
      <w:r w:rsidRPr="00B05C51">
        <w:rPr>
          <w:rStyle w:val="y2iqfc"/>
          <w:rFonts w:ascii="Times New Roman" w:hAnsi="Times New Roman"/>
          <w:sz w:val="24"/>
          <w:szCs w:val="24"/>
          <w:lang w:val="ky-KG"/>
        </w:rPr>
        <w:t xml:space="preserve">бөлүп чыгуу сунушталат, </w:t>
      </w:r>
      <w:r w:rsidRPr="00D24F44">
        <w:rPr>
          <w:rStyle w:val="y2iqfc"/>
          <w:rFonts w:ascii="Times New Roman" w:hAnsi="Times New Roman"/>
          <w:sz w:val="24"/>
          <w:szCs w:val="24"/>
          <w:lang w:val="ky-KG"/>
        </w:rPr>
        <w:t>анда төмөнкүлөрдү көрсөтүү сунушталат:</w:t>
      </w:r>
    </w:p>
    <w:p w:rsidR="00572735"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1) </w:t>
      </w:r>
      <w:r w:rsidRPr="00D24F44">
        <w:rPr>
          <w:rFonts w:ascii="Times New Roman" w:hAnsi="Times New Roman"/>
          <w:sz w:val="24"/>
          <w:szCs w:val="24"/>
          <w:lang w:val="ky-KG"/>
        </w:rPr>
        <w:t>туруктуу комиссиянын заседаниесинде карала турган маселенин аталышы</w:t>
      </w:r>
      <w:r>
        <w:rPr>
          <w:rFonts w:ascii="Times New Roman" w:hAnsi="Times New Roman"/>
          <w:sz w:val="24"/>
          <w:szCs w:val="24"/>
          <w:lang w:val="ky-KG"/>
        </w:rPr>
        <w:t>;</w:t>
      </w:r>
    </w:p>
    <w:p w:rsidR="00572735" w:rsidRPr="00000F90" w:rsidRDefault="00572735" w:rsidP="00572735">
      <w:pPr>
        <w:pStyle w:val="a3"/>
        <w:ind w:left="0" w:firstLine="567"/>
        <w:jc w:val="both"/>
        <w:rPr>
          <w:rFonts w:ascii="Times New Roman" w:hAnsi="Times New Roman"/>
          <w:i/>
          <w:sz w:val="24"/>
          <w:szCs w:val="24"/>
          <w:lang w:val="ky-KG"/>
        </w:rPr>
      </w:pPr>
      <w:r w:rsidRPr="00B05C51">
        <w:rPr>
          <w:rFonts w:ascii="Times New Roman" w:hAnsi="Times New Roman"/>
          <w:sz w:val="24"/>
          <w:szCs w:val="24"/>
          <w:lang w:val="ky-KG"/>
        </w:rPr>
        <w:t>2)</w:t>
      </w:r>
      <w:r w:rsidRPr="00E44BA2">
        <w:rPr>
          <w:lang w:val="ky-KG"/>
        </w:rPr>
        <w:t xml:space="preserve"> </w:t>
      </w:r>
      <w:r w:rsidRPr="00D24F44">
        <w:rPr>
          <w:rFonts w:ascii="Times New Roman" w:hAnsi="Times New Roman"/>
          <w:sz w:val="24"/>
          <w:szCs w:val="24"/>
          <w:lang w:val="ky-KG"/>
        </w:rPr>
        <w:t xml:space="preserve">туруктуу комиссиянын </w:t>
      </w:r>
      <w:r>
        <w:rPr>
          <w:rFonts w:ascii="Times New Roman" w:hAnsi="Times New Roman"/>
          <w:sz w:val="24"/>
          <w:szCs w:val="24"/>
          <w:lang w:val="ky-KG"/>
        </w:rPr>
        <w:t xml:space="preserve">маселени изилдоо боюнча сарпталуучу күндөрүнүн датасы жана ТКнын </w:t>
      </w:r>
      <w:r w:rsidRPr="00D24F44">
        <w:rPr>
          <w:rFonts w:ascii="Times New Roman" w:hAnsi="Times New Roman"/>
          <w:sz w:val="24"/>
          <w:szCs w:val="24"/>
          <w:lang w:val="ky-KG"/>
        </w:rPr>
        <w:t>жыйналышынын датасы</w:t>
      </w:r>
      <w:r>
        <w:rPr>
          <w:rFonts w:ascii="Times New Roman" w:hAnsi="Times New Roman"/>
          <w:sz w:val="24"/>
          <w:szCs w:val="24"/>
          <w:lang w:val="ky-KG"/>
        </w:rPr>
        <w:t xml:space="preserve"> </w:t>
      </w:r>
      <w:r w:rsidRPr="00000F90">
        <w:rPr>
          <w:rFonts w:ascii="Times New Roman" w:hAnsi="Times New Roman"/>
          <w:i/>
          <w:sz w:val="24"/>
          <w:szCs w:val="24"/>
          <w:lang w:val="ky-KG"/>
        </w:rPr>
        <w:t>(бул учурда маселени изилдоого сарпталуучу кундорду аныктоо керек, андан сон изилдоонун жыйынтыг боюнча ТКнын жыйынын өткөрүү күнүн аныктоо керек)</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3) бул </w:t>
      </w:r>
      <w:r w:rsidRPr="00B05C51">
        <w:rPr>
          <w:rStyle w:val="y2iqfc"/>
          <w:rFonts w:ascii="Times New Roman" w:hAnsi="Times New Roman"/>
          <w:sz w:val="24"/>
          <w:szCs w:val="24"/>
          <w:lang w:val="ky-KG"/>
        </w:rPr>
        <w:t>маселе менен таанышып чыгуу үчүн зарыл болгон иш-чаралардын болжолдуу тизмеси</w:t>
      </w:r>
      <w:r>
        <w:rPr>
          <w:rStyle w:val="y2iqfc"/>
          <w:rFonts w:ascii="Times New Roman" w:hAnsi="Times New Roman"/>
          <w:sz w:val="24"/>
          <w:szCs w:val="24"/>
          <w:lang w:val="ky-KG"/>
        </w:rPr>
        <w:t xml:space="preserve"> жана ТКнын жыйынындагы иш-аракеттер</w:t>
      </w:r>
      <w:r w:rsidRPr="00B05C51">
        <w:rPr>
          <w:rFonts w:ascii="Times New Roman" w:hAnsi="Times New Roman"/>
          <w:sz w:val="24"/>
          <w:szCs w:val="24"/>
          <w:lang w:val="ky-KG"/>
        </w:rPr>
        <w:t>;</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4) </w:t>
      </w:r>
      <w:r w:rsidRPr="00B05C51">
        <w:rPr>
          <w:rStyle w:val="y2iqfc"/>
          <w:rFonts w:ascii="Times New Roman" w:hAnsi="Times New Roman"/>
          <w:sz w:val="24"/>
          <w:szCs w:val="24"/>
          <w:lang w:val="ky-KG"/>
        </w:rPr>
        <w:t xml:space="preserve">ушул маселенин аткаруучусу, жооптуу адам </w:t>
      </w:r>
      <w:r w:rsidRPr="00B05C51">
        <w:rPr>
          <w:rStyle w:val="y2iqfc"/>
          <w:rFonts w:ascii="Times New Roman" w:hAnsi="Times New Roman"/>
          <w:i/>
          <w:sz w:val="24"/>
          <w:szCs w:val="24"/>
          <w:lang w:val="ky-KG"/>
        </w:rPr>
        <w:t>(АӨ башчысы, АӨ башчысынын орун басары, жооптуу кызмат адамы, мекеменин, уюмдун, ишкананын жетекчиси ж.б.)</w:t>
      </w:r>
      <w:r w:rsidRPr="00B05C51">
        <w:rPr>
          <w:rFonts w:ascii="Times New Roman" w:hAnsi="Times New Roman"/>
          <w:sz w:val="24"/>
          <w:szCs w:val="24"/>
          <w:lang w:val="ky-KG"/>
        </w:rPr>
        <w:t>;</w:t>
      </w:r>
    </w:p>
    <w:p w:rsidR="00572735" w:rsidRPr="00B05C51" w:rsidRDefault="00572735" w:rsidP="00572735">
      <w:pPr>
        <w:pStyle w:val="a3"/>
        <w:ind w:left="0" w:firstLine="567"/>
        <w:jc w:val="both"/>
        <w:rPr>
          <w:rFonts w:ascii="Times New Roman" w:hAnsi="Times New Roman"/>
          <w:sz w:val="24"/>
          <w:szCs w:val="24"/>
          <w:lang w:val="ky-KG"/>
        </w:rPr>
      </w:pPr>
      <w:r w:rsidRPr="00B05C51">
        <w:rPr>
          <w:rFonts w:ascii="Times New Roman" w:hAnsi="Times New Roman"/>
          <w:sz w:val="24"/>
          <w:szCs w:val="24"/>
          <w:lang w:val="ky-KG"/>
        </w:rPr>
        <w:t xml:space="preserve">5) </w:t>
      </w:r>
      <w:r w:rsidRPr="00B05C51">
        <w:rPr>
          <w:rStyle w:val="y2iqfc"/>
          <w:rFonts w:ascii="Times New Roman" w:hAnsi="Times New Roman"/>
          <w:sz w:val="24"/>
          <w:szCs w:val="24"/>
          <w:lang w:val="ky-KG"/>
        </w:rPr>
        <w:t xml:space="preserve">ушул маселени караган комиссиянын </w:t>
      </w:r>
      <w:r>
        <w:rPr>
          <w:rStyle w:val="y2iqfc"/>
          <w:rFonts w:ascii="Times New Roman" w:hAnsi="Times New Roman"/>
          <w:sz w:val="24"/>
          <w:szCs w:val="24"/>
          <w:lang w:val="ky-KG"/>
        </w:rPr>
        <w:t>жыйналышын</w:t>
      </w:r>
      <w:r w:rsidRPr="00B05C51">
        <w:rPr>
          <w:rStyle w:val="y2iqfc"/>
          <w:rFonts w:ascii="Times New Roman" w:hAnsi="Times New Roman"/>
          <w:sz w:val="24"/>
          <w:szCs w:val="24"/>
          <w:lang w:val="ky-KG"/>
        </w:rPr>
        <w:t xml:space="preserve">а материалдарды (корутунду, </w:t>
      </w:r>
      <w:r>
        <w:rPr>
          <w:rStyle w:val="y2iqfc"/>
          <w:rFonts w:ascii="Times New Roman" w:hAnsi="Times New Roman"/>
          <w:sz w:val="24"/>
          <w:szCs w:val="24"/>
          <w:lang w:val="ky-KG"/>
        </w:rPr>
        <w:t>тескемелерди</w:t>
      </w:r>
      <w:r w:rsidRPr="00B05C51">
        <w:rPr>
          <w:rStyle w:val="y2iqfc"/>
          <w:rFonts w:ascii="Times New Roman" w:hAnsi="Times New Roman"/>
          <w:sz w:val="24"/>
          <w:szCs w:val="24"/>
          <w:lang w:val="ky-KG"/>
        </w:rPr>
        <w:t>н, токтомдордун долбоорлорун) даярдоо жана алар менен таанышып чыгуу үчүн жооптуу туруктуу комиссиянын мүчөсү (мүчөлөрү);</w:t>
      </w:r>
    </w:p>
    <w:p w:rsidR="00572735" w:rsidRDefault="00572735" w:rsidP="00572735">
      <w:pPr>
        <w:pStyle w:val="a3"/>
        <w:ind w:left="0" w:firstLine="567"/>
        <w:jc w:val="both"/>
        <w:rPr>
          <w:rStyle w:val="y2iqfc"/>
          <w:rFonts w:ascii="Times New Roman" w:hAnsi="Times New Roman"/>
          <w:sz w:val="24"/>
          <w:szCs w:val="24"/>
          <w:lang w:val="ky-KG"/>
        </w:rPr>
      </w:pPr>
      <w:r w:rsidRPr="00B05C51">
        <w:rPr>
          <w:rFonts w:ascii="Times New Roman" w:hAnsi="Times New Roman"/>
          <w:sz w:val="24"/>
          <w:szCs w:val="24"/>
          <w:lang w:val="ky-KG"/>
        </w:rPr>
        <w:t>6)</w:t>
      </w:r>
      <w:r w:rsidRPr="00B06DC3">
        <w:rPr>
          <w:lang w:val="ky-KG"/>
        </w:rPr>
        <w:t xml:space="preserve"> </w:t>
      </w:r>
      <w:r w:rsidRPr="00B06DC3">
        <w:rPr>
          <w:rFonts w:ascii="Times New Roman" w:hAnsi="Times New Roman"/>
          <w:sz w:val="24"/>
          <w:szCs w:val="24"/>
          <w:lang w:val="ky-KG"/>
        </w:rPr>
        <w:t>жарандардын катышуусунун формалары (АК ЖКнын жыйналыштары, коомдук угуулар, жергиликтүү жамааттын курултайлары, чогулуштар, чогулуштар, ЖЖБнын жыйынтыктары ж.б.);</w:t>
      </w:r>
    </w:p>
    <w:p w:rsidR="00572735" w:rsidRDefault="00572735" w:rsidP="00572735">
      <w:pPr>
        <w:pStyle w:val="a3"/>
        <w:ind w:left="0" w:firstLine="567"/>
        <w:jc w:val="both"/>
        <w:rPr>
          <w:rStyle w:val="y2iqfc"/>
          <w:rFonts w:ascii="Times New Roman" w:hAnsi="Times New Roman"/>
          <w:sz w:val="24"/>
          <w:szCs w:val="24"/>
          <w:lang w:val="ky-KG"/>
        </w:rPr>
      </w:pPr>
      <w:r>
        <w:rPr>
          <w:rStyle w:val="y2iqfc"/>
          <w:rFonts w:ascii="Times New Roman" w:hAnsi="Times New Roman"/>
          <w:sz w:val="24"/>
          <w:szCs w:val="24"/>
          <w:lang w:val="ky-KG"/>
        </w:rPr>
        <w:t xml:space="preserve">7) </w:t>
      </w:r>
      <w:r w:rsidRPr="00B05C51">
        <w:rPr>
          <w:rStyle w:val="y2iqfc"/>
          <w:rFonts w:ascii="Times New Roman" w:hAnsi="Times New Roman"/>
          <w:sz w:val="24"/>
          <w:szCs w:val="24"/>
          <w:lang w:val="ky-KG"/>
        </w:rPr>
        <w:t xml:space="preserve">маселени кароонун жыйынтыгы боюнча кабыл алынган чечим </w:t>
      </w:r>
      <w:r w:rsidRPr="00B05C51">
        <w:rPr>
          <w:rStyle w:val="y2iqfc"/>
          <w:rFonts w:ascii="Times New Roman" w:hAnsi="Times New Roman"/>
          <w:i/>
          <w:sz w:val="24"/>
          <w:szCs w:val="24"/>
          <w:lang w:val="ky-KG"/>
        </w:rPr>
        <w:t xml:space="preserve">(корутундунун долбоору, </w:t>
      </w:r>
      <w:r>
        <w:rPr>
          <w:rStyle w:val="y2iqfc"/>
          <w:rFonts w:ascii="Times New Roman" w:hAnsi="Times New Roman"/>
          <w:i/>
          <w:sz w:val="24"/>
          <w:szCs w:val="24"/>
          <w:lang w:val="ky-KG"/>
        </w:rPr>
        <w:t>тескеменин</w:t>
      </w:r>
      <w:r w:rsidRPr="00B05C51">
        <w:rPr>
          <w:rStyle w:val="y2iqfc"/>
          <w:rFonts w:ascii="Times New Roman" w:hAnsi="Times New Roman"/>
          <w:i/>
          <w:sz w:val="24"/>
          <w:szCs w:val="24"/>
          <w:lang w:val="ky-KG"/>
        </w:rPr>
        <w:t xml:space="preserve"> долбоору, токтомдун долбоору жана тиркемелер)</w:t>
      </w:r>
      <w:r>
        <w:rPr>
          <w:rStyle w:val="y2iqfc"/>
          <w:rFonts w:ascii="Times New Roman" w:hAnsi="Times New Roman"/>
          <w:sz w:val="24"/>
          <w:szCs w:val="24"/>
          <w:lang w:val="ky-KG"/>
        </w:rPr>
        <w:t>.</w:t>
      </w:r>
    </w:p>
    <w:p w:rsidR="00572735" w:rsidRDefault="00572735" w:rsidP="00572735">
      <w:pPr>
        <w:pStyle w:val="a3"/>
        <w:ind w:left="0" w:firstLine="567"/>
        <w:jc w:val="both"/>
        <w:rPr>
          <w:rFonts w:ascii="Times New Roman" w:hAnsi="Times New Roman"/>
          <w:sz w:val="24"/>
          <w:szCs w:val="24"/>
          <w:lang w:val="ky-KG"/>
        </w:rPr>
      </w:pPr>
      <w:r>
        <w:rPr>
          <w:rFonts w:ascii="Times New Roman" w:hAnsi="Times New Roman"/>
          <w:sz w:val="24"/>
          <w:szCs w:val="24"/>
          <w:lang w:val="ky-KG"/>
        </w:rPr>
        <w:t xml:space="preserve">4.4. </w:t>
      </w:r>
      <w:r w:rsidRPr="00B06DC3">
        <w:rPr>
          <w:rFonts w:ascii="Times New Roman" w:hAnsi="Times New Roman"/>
          <w:sz w:val="24"/>
          <w:szCs w:val="24"/>
          <w:lang w:val="ky-KG"/>
        </w:rPr>
        <w:t>Сунушталган маселени изилдөөнүн жыйынтыгы боюнча токтомдун долбоорун даярдоо зарыл болгон учурда, туруктуу комиссия токтомдун долбоорун жана ага тиркелген документтерди иштеп чыгып, Кыргыз Республикасынын «Кыргыз Республикасынын нормативдик укуктук актылары жөнүндө» Мыйзамы менен белгиленген мөөнөттө расмий жарыялоо булактарына жарыялоо үчүн жооптуу катчыга, өткөрүп берет.</w:t>
      </w:r>
    </w:p>
    <w:p w:rsidR="00572735" w:rsidRPr="00B05C51" w:rsidRDefault="00572735" w:rsidP="00572735">
      <w:pPr>
        <w:tabs>
          <w:tab w:val="left" w:pos="142"/>
        </w:tabs>
        <w:autoSpaceDE w:val="0"/>
        <w:autoSpaceDN w:val="0"/>
        <w:adjustRightInd w:val="0"/>
        <w:ind w:firstLine="567"/>
        <w:jc w:val="both"/>
        <w:rPr>
          <w:rFonts w:ascii="Times New Roman" w:hAnsi="Times New Roman"/>
          <w:i/>
          <w:color w:val="FF0000"/>
          <w:sz w:val="24"/>
          <w:szCs w:val="24"/>
          <w:lang w:val="ky-KG"/>
        </w:rPr>
      </w:pPr>
      <w:r w:rsidRPr="00B05C51">
        <w:rPr>
          <w:rFonts w:ascii="Times New Roman" w:hAnsi="Times New Roman"/>
          <w:sz w:val="24"/>
          <w:szCs w:val="24"/>
          <w:lang w:val="ky-KG"/>
        </w:rPr>
        <w:t>4.</w:t>
      </w:r>
      <w:r>
        <w:rPr>
          <w:rFonts w:ascii="Times New Roman" w:hAnsi="Times New Roman"/>
          <w:sz w:val="24"/>
          <w:szCs w:val="24"/>
          <w:lang w:val="ky-KG"/>
        </w:rPr>
        <w:t>5</w:t>
      </w:r>
      <w:r w:rsidRPr="00B05C51">
        <w:rPr>
          <w:rFonts w:ascii="Times New Roman" w:hAnsi="Times New Roman"/>
          <w:sz w:val="24"/>
          <w:szCs w:val="24"/>
          <w:lang w:val="ky-KG"/>
        </w:rPr>
        <w:t xml:space="preserve">. </w:t>
      </w:r>
      <w:r w:rsidRPr="00B05C51">
        <w:rPr>
          <w:rFonts w:ascii="Times New Roman" w:eastAsia="Times New Roman" w:hAnsi="Times New Roman"/>
          <w:sz w:val="24"/>
          <w:szCs w:val="24"/>
          <w:lang w:val="ky-KG" w:eastAsia="ru-RU"/>
        </w:rPr>
        <w:t xml:space="preserve">Бир нече туруктуу комиссиялардын карамагында болгон маселелер комиссиялардын демилгеси боюнча же айылдык кеңештин төрагасынын тапшырмасы боюнча туруктуу комиссиялар тарабынан биргелешип даярдалып, каралышы мүмкүн </w:t>
      </w:r>
      <w:r w:rsidRPr="00B05C51">
        <w:rPr>
          <w:rFonts w:ascii="Times New Roman" w:eastAsia="Times New Roman" w:hAnsi="Times New Roman"/>
          <w:i/>
          <w:sz w:val="24"/>
          <w:szCs w:val="24"/>
          <w:lang w:val="ky-KG" w:eastAsia="ru-RU"/>
        </w:rPr>
        <w:t>(мисалы, социалдык-экономикалык өнүгүү программаларын бекитүү маселеси, АӨ башчысынын отчету, жергиликтүү жамааттын уставын бекитүү маселелери, айылдык кеңештин регламенти, ж.б.).</w:t>
      </w:r>
    </w:p>
    <w:p w:rsidR="00572735" w:rsidRPr="00B05C51" w:rsidRDefault="00572735" w:rsidP="00572735">
      <w:pPr>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4.</w:t>
      </w:r>
      <w:r>
        <w:rPr>
          <w:rFonts w:ascii="Times New Roman" w:hAnsi="Times New Roman"/>
          <w:sz w:val="24"/>
          <w:szCs w:val="24"/>
          <w:lang w:val="ky-KG"/>
        </w:rPr>
        <w:t>6</w:t>
      </w:r>
      <w:r w:rsidRPr="00B05C51">
        <w:rPr>
          <w:rFonts w:ascii="Times New Roman" w:hAnsi="Times New Roman"/>
          <w:sz w:val="24"/>
          <w:szCs w:val="24"/>
          <w:lang w:val="ky-KG"/>
        </w:rPr>
        <w:t xml:space="preserve">. </w:t>
      </w:r>
      <w:r w:rsidRPr="00B05C51">
        <w:rPr>
          <w:rStyle w:val="y2iqfc"/>
          <w:rFonts w:ascii="Times New Roman" w:hAnsi="Times New Roman"/>
          <w:sz w:val="24"/>
          <w:szCs w:val="24"/>
          <w:lang w:val="ky-KG"/>
        </w:rPr>
        <w:t>Туруктуу комиссиялардын иш пландарында мындай маселелерди биргелешип изилдөө ошол эле мөөнөттө көрсөтүлүп, аларды туруктуу комиссиялардын кошмо жыйналыштарында кароонун мөөнөтү көрсөтүлөт.</w:t>
      </w: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lastRenderedPageBreak/>
        <w:t>4.</w:t>
      </w:r>
      <w:r>
        <w:rPr>
          <w:rFonts w:ascii="Times New Roman" w:hAnsi="Times New Roman"/>
          <w:sz w:val="24"/>
          <w:szCs w:val="24"/>
          <w:lang w:val="ky-KG"/>
        </w:rPr>
        <w:t>7</w:t>
      </w:r>
      <w:r w:rsidRPr="00B05C51">
        <w:rPr>
          <w:rFonts w:ascii="Times New Roman" w:hAnsi="Times New Roman"/>
          <w:sz w:val="24"/>
          <w:szCs w:val="24"/>
          <w:lang w:val="ky-KG"/>
        </w:rPr>
        <w:t xml:space="preserve">. </w:t>
      </w:r>
      <w:r w:rsidRPr="00B05C51">
        <w:rPr>
          <w:rFonts w:ascii="Times New Roman" w:hAnsi="Times New Roman"/>
          <w:sz w:val="24"/>
          <w:szCs w:val="24"/>
          <w:shd w:val="clear" w:color="auto" w:fill="FFFFFF"/>
          <w:lang w:val="ky-KG"/>
        </w:rPr>
        <w:t>Кошмо жыйналыш ар бир комиссиядан мүчөлөрдүн жарымынан көбү катышканда укук ченемдүү болот. Комиссиялардын кошмо жыйналыштарын ушул комиссиялардын төрагалары өз ара макулдашуу боюнча өткөрүшөт.</w:t>
      </w: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4.</w:t>
      </w:r>
      <w:r>
        <w:rPr>
          <w:rFonts w:ascii="Times New Roman" w:hAnsi="Times New Roman"/>
          <w:sz w:val="24"/>
          <w:szCs w:val="24"/>
          <w:lang w:val="ky-KG"/>
        </w:rPr>
        <w:t>8</w:t>
      </w:r>
      <w:r w:rsidRPr="00B05C51">
        <w:rPr>
          <w:rFonts w:ascii="Times New Roman" w:hAnsi="Times New Roman"/>
          <w:sz w:val="24"/>
          <w:szCs w:val="24"/>
          <w:lang w:val="ky-KG"/>
        </w:rPr>
        <w:t xml:space="preserve">. </w:t>
      </w:r>
      <w:r w:rsidRPr="00B05C51">
        <w:rPr>
          <w:rFonts w:ascii="Times New Roman" w:hAnsi="Times New Roman"/>
          <w:sz w:val="24"/>
          <w:szCs w:val="24"/>
          <w:lang w:val="ky-KG" w:eastAsia="ru-RU"/>
        </w:rPr>
        <w:t>Кошмо жыйналышта каралган маселелер боюнча чечимдер туруктуу комиссиялардын мүчөлөрүнүн жалпы санынын жөнөкөй көпчүлүк добушу менен кабыл алынат жана ага ушул комиссиялардын төрагалары кол коет.</w:t>
      </w:r>
      <w:r>
        <w:rPr>
          <w:rFonts w:ascii="Times New Roman" w:hAnsi="Times New Roman"/>
          <w:sz w:val="24"/>
          <w:szCs w:val="24"/>
          <w:lang w:val="ky-KG" w:eastAsia="ru-RU"/>
        </w:rPr>
        <w:t xml:space="preserve"> </w:t>
      </w:r>
      <w:r w:rsidRPr="00190360">
        <w:rPr>
          <w:rFonts w:ascii="Times New Roman" w:hAnsi="Times New Roman"/>
          <w:sz w:val="24"/>
          <w:szCs w:val="24"/>
          <w:highlight w:val="yellow"/>
          <w:lang w:val="ky-KG" w:eastAsia="ru-RU"/>
        </w:rPr>
        <w:t>(Айылдык кеңешинин туруктуу комиссиясынын Типтүү иш планынын үлгүсү тиркелет).</w:t>
      </w:r>
    </w:p>
    <w:p w:rsidR="00572735" w:rsidRDefault="00572735" w:rsidP="00572735">
      <w:pPr>
        <w:jc w:val="both"/>
        <w:rPr>
          <w:rFonts w:ascii="Times New Roman" w:hAnsi="Times New Roman"/>
          <w:sz w:val="24"/>
          <w:szCs w:val="24"/>
          <w:lang w:val="ky-KG"/>
        </w:rPr>
      </w:pPr>
    </w:p>
    <w:p w:rsidR="00572735" w:rsidRPr="00B05C51" w:rsidRDefault="00572735" w:rsidP="00572735">
      <w:pPr>
        <w:ind w:firstLine="708"/>
        <w:jc w:val="both"/>
        <w:rPr>
          <w:rFonts w:ascii="Times New Roman" w:hAnsi="Times New Roman"/>
          <w:sz w:val="24"/>
          <w:szCs w:val="24"/>
          <w:lang w:val="ky-KG"/>
        </w:rPr>
      </w:pPr>
    </w:p>
    <w:p w:rsidR="00572735" w:rsidRPr="00B05C51" w:rsidRDefault="00572735" w:rsidP="00572735">
      <w:pPr>
        <w:pStyle w:val="a3"/>
        <w:widowControl w:val="0"/>
        <w:tabs>
          <w:tab w:val="left" w:pos="142"/>
        </w:tabs>
        <w:autoSpaceDE w:val="0"/>
        <w:autoSpaceDN w:val="0"/>
        <w:adjustRightInd w:val="0"/>
        <w:spacing w:line="240" w:lineRule="atLeast"/>
        <w:jc w:val="center"/>
        <w:rPr>
          <w:rFonts w:ascii="Times New Roman" w:hAnsi="Times New Roman"/>
          <w:b/>
          <w:sz w:val="24"/>
          <w:szCs w:val="24"/>
          <w:lang w:val="ky-KG"/>
        </w:rPr>
      </w:pPr>
      <w:r w:rsidRPr="00B05C51">
        <w:rPr>
          <w:rFonts w:ascii="Times New Roman" w:hAnsi="Times New Roman"/>
          <w:b/>
          <w:sz w:val="24"/>
          <w:szCs w:val="24"/>
          <w:lang w:val="ky-KG"/>
        </w:rPr>
        <w:t>5-бөлүм. Иш план</w:t>
      </w:r>
      <w:r>
        <w:rPr>
          <w:rFonts w:ascii="Times New Roman" w:hAnsi="Times New Roman"/>
          <w:b/>
          <w:sz w:val="24"/>
          <w:szCs w:val="24"/>
          <w:lang w:val="ky-KG"/>
        </w:rPr>
        <w:t>дар</w:t>
      </w:r>
      <w:r w:rsidRPr="00B05C51">
        <w:rPr>
          <w:rFonts w:ascii="Times New Roman" w:hAnsi="Times New Roman"/>
          <w:b/>
          <w:sz w:val="24"/>
          <w:szCs w:val="24"/>
          <w:lang w:val="ky-KG"/>
        </w:rPr>
        <w:t>ын даярдоодо мыйзамдардын</w:t>
      </w:r>
      <w:r>
        <w:rPr>
          <w:rFonts w:ascii="Times New Roman" w:hAnsi="Times New Roman"/>
          <w:b/>
          <w:sz w:val="24"/>
          <w:szCs w:val="24"/>
          <w:lang w:val="ky-KG"/>
        </w:rPr>
        <w:t xml:space="preserve"> </w:t>
      </w:r>
      <w:r w:rsidRPr="00B05C51">
        <w:rPr>
          <w:rFonts w:ascii="Times New Roman" w:hAnsi="Times New Roman"/>
          <w:b/>
          <w:sz w:val="24"/>
          <w:szCs w:val="24"/>
          <w:lang w:val="ky-KG"/>
        </w:rPr>
        <w:t xml:space="preserve">талаптарын сактоо </w:t>
      </w:r>
    </w:p>
    <w:p w:rsidR="00572735" w:rsidRPr="00B05C51" w:rsidRDefault="00572735" w:rsidP="00572735">
      <w:pPr>
        <w:pStyle w:val="tkTekst"/>
        <w:spacing w:after="0" w:line="240" w:lineRule="atLeast"/>
        <w:rPr>
          <w:rFonts w:ascii="Times New Roman" w:hAnsi="Times New Roman" w:cs="Times New Roman"/>
          <w:sz w:val="24"/>
          <w:szCs w:val="24"/>
          <w:lang w:val="ky-KG"/>
        </w:rPr>
      </w:pP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 xml:space="preserve">5.1. </w:t>
      </w:r>
      <w:r w:rsidRPr="00B05C51">
        <w:rPr>
          <w:rStyle w:val="y2iqfc"/>
          <w:rFonts w:ascii="Times New Roman" w:hAnsi="Times New Roman"/>
          <w:sz w:val="24"/>
          <w:szCs w:val="24"/>
          <w:lang w:val="ky-KG"/>
        </w:rPr>
        <w:t xml:space="preserve">Айылдык кеңештин чечимдери токтомдор жана </w:t>
      </w:r>
      <w:r>
        <w:rPr>
          <w:rStyle w:val="y2iqfc"/>
          <w:rFonts w:ascii="Times New Roman" w:hAnsi="Times New Roman"/>
          <w:sz w:val="24"/>
          <w:szCs w:val="24"/>
          <w:lang w:val="ky-KG"/>
        </w:rPr>
        <w:t>тескемеле</w:t>
      </w:r>
      <w:r w:rsidRPr="00B05C51">
        <w:rPr>
          <w:rStyle w:val="y2iqfc"/>
          <w:rFonts w:ascii="Times New Roman" w:hAnsi="Times New Roman"/>
          <w:sz w:val="24"/>
          <w:szCs w:val="24"/>
          <w:lang w:val="ky-KG"/>
        </w:rPr>
        <w:t xml:space="preserve">р түрүндө чыгарылат, аларга айылдык кеңештин төрагасы, ал жок болгон учурда </w:t>
      </w:r>
      <w:r>
        <w:rPr>
          <w:rStyle w:val="y2iqfc"/>
          <w:rFonts w:ascii="Times New Roman" w:hAnsi="Times New Roman"/>
          <w:sz w:val="24"/>
          <w:szCs w:val="24"/>
          <w:lang w:val="ky-KG"/>
        </w:rPr>
        <w:t>–</w:t>
      </w:r>
      <w:r w:rsidRPr="00B05C51">
        <w:rPr>
          <w:rStyle w:val="y2iqfc"/>
          <w:rFonts w:ascii="Times New Roman" w:hAnsi="Times New Roman"/>
          <w:sz w:val="24"/>
          <w:szCs w:val="24"/>
          <w:lang w:val="ky-KG"/>
        </w:rPr>
        <w:t xml:space="preserve"> айылдык кеңештин төрагасынын орун басары кол коет</w:t>
      </w:r>
      <w:r w:rsidRPr="00B05C51">
        <w:rPr>
          <w:rFonts w:ascii="Times New Roman" w:hAnsi="Times New Roman"/>
          <w:bCs/>
          <w:sz w:val="24"/>
          <w:szCs w:val="24"/>
          <w:lang w:val="ky-KG"/>
        </w:rPr>
        <w:t xml:space="preserve">. </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 xml:space="preserve">5.2. </w:t>
      </w:r>
      <w:r w:rsidRPr="00B05C51">
        <w:rPr>
          <w:rFonts w:ascii="Times New Roman" w:hAnsi="Times New Roman"/>
          <w:b/>
          <w:sz w:val="24"/>
          <w:szCs w:val="24"/>
          <w:shd w:val="clear" w:color="auto" w:fill="FFFFFF"/>
          <w:lang w:val="ky-KG"/>
        </w:rPr>
        <w:t>Жергиликтүү кеңештин токтому</w:t>
      </w:r>
      <w:r w:rsidRPr="00B05C51">
        <w:rPr>
          <w:rFonts w:ascii="Times New Roman" w:hAnsi="Times New Roman"/>
          <w:sz w:val="24"/>
          <w:szCs w:val="24"/>
          <w:shd w:val="clear" w:color="auto" w:fill="FFFFFF"/>
          <w:lang w:val="ky-KG"/>
        </w:rPr>
        <w:t xml:space="preserve"> </w:t>
      </w:r>
      <w:r>
        <w:rPr>
          <w:rFonts w:ascii="Times New Roman" w:hAnsi="Times New Roman"/>
          <w:sz w:val="24"/>
          <w:szCs w:val="24"/>
          <w:shd w:val="clear" w:color="auto" w:fill="FFFFFF"/>
          <w:lang w:val="ky-KG"/>
        </w:rPr>
        <w:t>–</w:t>
      </w:r>
      <w:r w:rsidRPr="00B05C51">
        <w:rPr>
          <w:rFonts w:ascii="Times New Roman" w:hAnsi="Times New Roman"/>
          <w:sz w:val="24"/>
          <w:szCs w:val="24"/>
          <w:shd w:val="clear" w:color="auto" w:fill="FFFFFF"/>
          <w:lang w:val="ky-KG"/>
        </w:rPr>
        <w:t xml:space="preserve"> ченемдик укуктук актылардын негизинде жана аларды аткаруу үчүн жергиликтүү кеңеш тарабынан өз компетенциясынын чегинде кабыл алынган жана тиешелүү аймакта милдеттүү түрдө юридикалык күчкө ээ болгон ченемдик укуктук акт. </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5.3. “</w:t>
      </w:r>
      <w:r>
        <w:rPr>
          <w:rFonts w:ascii="Times New Roman" w:hAnsi="Times New Roman"/>
          <w:bCs/>
          <w:sz w:val="24"/>
          <w:szCs w:val="24"/>
          <w:lang w:val="ky-KG"/>
        </w:rPr>
        <w:t xml:space="preserve">Кыргыз Республикасынын ченемдик </w:t>
      </w:r>
      <w:r w:rsidRPr="00B05C51">
        <w:rPr>
          <w:rFonts w:ascii="Times New Roman" w:hAnsi="Times New Roman"/>
          <w:bCs/>
          <w:sz w:val="24"/>
          <w:szCs w:val="24"/>
          <w:lang w:val="ky-KG"/>
        </w:rPr>
        <w:t xml:space="preserve">укуктук актылары жөнүндө” Кыргыз Республикасынын Мыйзамына ылайык, </w:t>
      </w:r>
      <w:r w:rsidRPr="00B05C51">
        <w:rPr>
          <w:rFonts w:ascii="Times New Roman" w:hAnsi="Times New Roman"/>
          <w:sz w:val="24"/>
          <w:szCs w:val="24"/>
          <w:shd w:val="clear" w:color="auto" w:fill="FFFFFF"/>
          <w:lang w:val="ky-KG"/>
        </w:rPr>
        <w:t>жарандардын жана юридикалык жактардын кызыкчылыктарына тикелей тиешеси болгон ченемдик укуктук актылардын долбоорлору, ошондой эле ишкердик иш-аракетти жөнгө салуучу ченемдик укуктук актылардын долбоорлору жергиликтүү өз алдынча башкаруу органынын расмий сайтына же башка ар кандай расмий жарыялоонун булактарына (жергиликтүү гезиттерге, маморгандардын сайттарында) жайгаштыруу жолу менен коомдук талкуулоого жатат.</w:t>
      </w:r>
    </w:p>
    <w:p w:rsidR="00572735" w:rsidRDefault="00572735" w:rsidP="00572735">
      <w:pPr>
        <w:ind w:firstLine="567"/>
        <w:jc w:val="both"/>
        <w:rPr>
          <w:rFonts w:ascii="Times New Roman" w:hAnsi="Times New Roman"/>
          <w:bCs/>
          <w:sz w:val="24"/>
          <w:szCs w:val="24"/>
          <w:lang w:val="ky-KG"/>
        </w:rPr>
      </w:pPr>
      <w:r w:rsidRPr="00C36438">
        <w:rPr>
          <w:rFonts w:ascii="Times New Roman" w:eastAsia="Times New Roman" w:hAnsi="Times New Roman"/>
          <w:sz w:val="24"/>
          <w:szCs w:val="24"/>
          <w:lang w:val="ky-KG" w:eastAsia="ru-RU"/>
        </w:rPr>
        <w:t>5</w:t>
      </w:r>
      <w:r w:rsidRPr="00C36438">
        <w:rPr>
          <w:rFonts w:ascii="Times New Roman" w:hAnsi="Times New Roman"/>
          <w:bCs/>
          <w:sz w:val="24"/>
          <w:szCs w:val="24"/>
          <w:lang w:val="ky-KG"/>
        </w:rPr>
        <w:t>.4.</w:t>
      </w:r>
      <w:r w:rsidRPr="001D528D">
        <w:rPr>
          <w:rFonts w:ascii="Times New Roman" w:hAnsi="Times New Roman"/>
          <w:bCs/>
          <w:sz w:val="24"/>
          <w:szCs w:val="24"/>
          <w:lang w:val="ky-KG"/>
        </w:rPr>
        <w:t xml:space="preserve"> Айылдык кеңештин токтом долбоорлорун коомдук талкуулоо мөөнөтү бир айдан кем болбошу керек.</w:t>
      </w:r>
      <w:r>
        <w:rPr>
          <w:rFonts w:ascii="Times New Roman" w:hAnsi="Times New Roman"/>
          <w:bCs/>
          <w:sz w:val="24"/>
          <w:szCs w:val="24"/>
          <w:lang w:val="ky-KG"/>
        </w:rPr>
        <w:t xml:space="preserve"> </w:t>
      </w:r>
    </w:p>
    <w:p w:rsidR="00572735" w:rsidRDefault="00572735" w:rsidP="00572735">
      <w:pPr>
        <w:ind w:firstLine="567"/>
        <w:jc w:val="both"/>
        <w:rPr>
          <w:rFonts w:ascii="Times New Roman" w:hAnsi="Times New Roman"/>
          <w:bCs/>
          <w:sz w:val="24"/>
          <w:szCs w:val="24"/>
          <w:lang w:val="ky-KG"/>
        </w:rPr>
      </w:pPr>
      <w:r w:rsidRPr="00DD320B">
        <w:rPr>
          <w:rFonts w:ascii="Times New Roman" w:hAnsi="Times New Roman"/>
          <w:bCs/>
          <w:sz w:val="24"/>
          <w:szCs w:val="24"/>
          <w:lang w:val="ky-KG"/>
        </w:rPr>
        <w:t>Коомдук талкуулоо мөөнөтүн эсептөө токтом долбоору расмий жарыяланган күндөн кийинки күндөн баштап эсептелет.</w:t>
      </w:r>
    </w:p>
    <w:p w:rsidR="00572735" w:rsidRPr="00B05C51" w:rsidRDefault="00572735" w:rsidP="00572735">
      <w:pPr>
        <w:ind w:firstLine="567"/>
        <w:jc w:val="both"/>
        <w:rPr>
          <w:rFonts w:ascii="Times New Roman" w:hAnsi="Times New Roman"/>
          <w:bCs/>
          <w:sz w:val="24"/>
          <w:szCs w:val="24"/>
          <w:lang w:val="ky-KG"/>
        </w:rPr>
      </w:pPr>
      <w:r>
        <w:rPr>
          <w:rFonts w:ascii="Times New Roman" w:hAnsi="Times New Roman"/>
          <w:bCs/>
          <w:sz w:val="24"/>
          <w:szCs w:val="24"/>
          <w:lang w:val="ky-KG"/>
        </w:rPr>
        <w:t xml:space="preserve">5.5. </w:t>
      </w:r>
      <w:r w:rsidRPr="00B05C51">
        <w:rPr>
          <w:rFonts w:ascii="Times New Roman" w:hAnsi="Times New Roman"/>
          <w:bCs/>
          <w:sz w:val="24"/>
          <w:szCs w:val="24"/>
          <w:lang w:val="ky-KG"/>
        </w:rPr>
        <w:t>Айылдык кеңештин чечими менен токтомдун долбоору айылдык кеңеш аныктаган эл көрө алган атайын жерлерде (такталарда, стенддерде) жайгаштырылса болот.</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5.</w:t>
      </w:r>
      <w:r>
        <w:rPr>
          <w:rFonts w:ascii="Times New Roman" w:hAnsi="Times New Roman"/>
          <w:bCs/>
          <w:sz w:val="24"/>
          <w:szCs w:val="24"/>
          <w:lang w:val="ky-KG"/>
        </w:rPr>
        <w:t>6</w:t>
      </w:r>
      <w:r w:rsidRPr="00B05C51">
        <w:rPr>
          <w:rFonts w:ascii="Times New Roman" w:hAnsi="Times New Roman"/>
          <w:bCs/>
          <w:sz w:val="24"/>
          <w:szCs w:val="24"/>
          <w:lang w:val="ky-KG"/>
        </w:rPr>
        <w:t xml:space="preserve">. </w:t>
      </w:r>
      <w:r w:rsidRPr="00B05C51">
        <w:rPr>
          <w:rFonts w:ascii="Times New Roman" w:hAnsi="Times New Roman"/>
          <w:sz w:val="24"/>
          <w:szCs w:val="24"/>
          <w:lang w:val="ky-KG" w:eastAsia="ru-RU"/>
        </w:rPr>
        <w:t xml:space="preserve">Коомдук талкуунун белгиленген мөөнөтү аяктагандан кийин </w:t>
      </w:r>
      <w:r w:rsidRPr="003F49C9">
        <w:rPr>
          <w:rFonts w:ascii="Times New Roman" w:hAnsi="Times New Roman"/>
          <w:sz w:val="24"/>
          <w:szCs w:val="24"/>
          <w:lang w:val="ky-KG" w:eastAsia="ru-RU"/>
        </w:rPr>
        <w:t>туруктуу комиссия</w:t>
      </w:r>
      <w:r>
        <w:rPr>
          <w:rFonts w:ascii="Times New Roman" w:hAnsi="Times New Roman"/>
          <w:sz w:val="24"/>
          <w:szCs w:val="24"/>
          <w:lang w:val="ky-KG" w:eastAsia="ru-RU"/>
        </w:rPr>
        <w:t xml:space="preserve"> </w:t>
      </w:r>
      <w:r w:rsidRPr="00B05C51">
        <w:rPr>
          <w:rFonts w:ascii="Times New Roman" w:hAnsi="Times New Roman"/>
          <w:sz w:val="24"/>
          <w:szCs w:val="24"/>
          <w:lang w:val="ky-KG" w:eastAsia="ru-RU"/>
        </w:rPr>
        <w:t>токтомдун долбоору</w:t>
      </w:r>
      <w:r>
        <w:rPr>
          <w:rFonts w:ascii="Times New Roman" w:hAnsi="Times New Roman"/>
          <w:sz w:val="24"/>
          <w:szCs w:val="24"/>
          <w:lang w:val="ky-KG" w:eastAsia="ru-RU"/>
        </w:rPr>
        <w:t>н</w:t>
      </w:r>
      <w:r w:rsidRPr="00B05C51">
        <w:rPr>
          <w:rFonts w:ascii="Times New Roman" w:hAnsi="Times New Roman"/>
          <w:sz w:val="24"/>
          <w:szCs w:val="24"/>
          <w:lang w:val="ky-KG" w:eastAsia="ru-RU"/>
        </w:rPr>
        <w:t xml:space="preserve"> айылдык кеңештин кароосуна киргизет. Жарандардан пикирлер жана сунуштар келип түш</w:t>
      </w:r>
      <w:r>
        <w:rPr>
          <w:rFonts w:ascii="Times New Roman" w:hAnsi="Times New Roman"/>
          <w:sz w:val="24"/>
          <w:szCs w:val="24"/>
          <w:lang w:val="ky-KG" w:eastAsia="ru-RU"/>
        </w:rPr>
        <w:t>с</w:t>
      </w:r>
      <w:r w:rsidRPr="00B05C51">
        <w:rPr>
          <w:rFonts w:ascii="Times New Roman" w:hAnsi="Times New Roman"/>
          <w:sz w:val="24"/>
          <w:szCs w:val="24"/>
          <w:lang w:val="ky-KG" w:eastAsia="ru-RU"/>
        </w:rPr>
        <w:t xml:space="preserve">ө, </w:t>
      </w:r>
      <w:r>
        <w:rPr>
          <w:rFonts w:ascii="Times New Roman" w:hAnsi="Times New Roman"/>
          <w:sz w:val="24"/>
          <w:szCs w:val="24"/>
          <w:lang w:val="ky-KG" w:eastAsia="ru-RU"/>
        </w:rPr>
        <w:t xml:space="preserve">туруктуу комиссия </w:t>
      </w:r>
      <w:r w:rsidRPr="00B05C51">
        <w:rPr>
          <w:rFonts w:ascii="Times New Roman" w:hAnsi="Times New Roman"/>
          <w:sz w:val="24"/>
          <w:szCs w:val="24"/>
          <w:lang w:val="ky-KG" w:eastAsia="ru-RU"/>
        </w:rPr>
        <w:t>токтомдун долбоору түшкөн сунуштарды кароонун жыйынтыктарын эске алуу менен айылдык кеңештин кароосуна берет.</w:t>
      </w:r>
    </w:p>
    <w:p w:rsidR="00572735" w:rsidRPr="00B05C51" w:rsidRDefault="00572735" w:rsidP="00572735">
      <w:pPr>
        <w:spacing w:line="240" w:lineRule="atLeast"/>
        <w:ind w:firstLine="567"/>
        <w:jc w:val="both"/>
        <w:rPr>
          <w:rFonts w:ascii="Times New Roman" w:hAnsi="Times New Roman"/>
          <w:bCs/>
          <w:sz w:val="24"/>
          <w:szCs w:val="24"/>
          <w:lang w:val="ky-KG"/>
        </w:rPr>
      </w:pPr>
      <w:r w:rsidRPr="00B05C51">
        <w:rPr>
          <w:rFonts w:ascii="Times New Roman" w:hAnsi="Times New Roman"/>
          <w:bCs/>
          <w:sz w:val="24"/>
          <w:szCs w:val="24"/>
          <w:lang w:val="ky-KG"/>
        </w:rPr>
        <w:t>5.</w:t>
      </w:r>
      <w:r>
        <w:rPr>
          <w:rFonts w:ascii="Times New Roman" w:hAnsi="Times New Roman"/>
          <w:bCs/>
          <w:sz w:val="24"/>
          <w:szCs w:val="24"/>
          <w:lang w:val="ky-KG"/>
        </w:rPr>
        <w:t>7</w:t>
      </w:r>
      <w:r w:rsidRPr="00B05C51">
        <w:rPr>
          <w:rFonts w:ascii="Times New Roman" w:hAnsi="Times New Roman"/>
          <w:bCs/>
          <w:sz w:val="24"/>
          <w:szCs w:val="24"/>
          <w:lang w:val="ky-KG"/>
        </w:rPr>
        <w:t xml:space="preserve">. </w:t>
      </w:r>
      <w:r w:rsidRPr="00B05C51">
        <w:rPr>
          <w:rFonts w:ascii="Times New Roman" w:hAnsi="Times New Roman"/>
          <w:b/>
          <w:sz w:val="24"/>
          <w:szCs w:val="24"/>
          <w:shd w:val="clear" w:color="auto" w:fill="FFFFFF"/>
          <w:lang w:val="ky-KG"/>
        </w:rPr>
        <w:t>Жергиликтүү кеңештин тескемеси –</w:t>
      </w:r>
      <w:r w:rsidRPr="00B05C51">
        <w:rPr>
          <w:rFonts w:ascii="Times New Roman" w:hAnsi="Times New Roman"/>
          <w:sz w:val="24"/>
          <w:szCs w:val="24"/>
          <w:shd w:val="clear" w:color="auto" w:fill="FFFFFF"/>
          <w:lang w:val="ky-KG"/>
        </w:rPr>
        <w:t xml:space="preserve"> ченемдик укуктук актылардын негизинде жана аларды аткаруу үчүн жергиликтүү кеңеш тарабынан </w:t>
      </w:r>
      <w:r w:rsidRPr="0030205B">
        <w:rPr>
          <w:rFonts w:ascii="Times New Roman" w:hAnsi="Times New Roman"/>
          <w:sz w:val="24"/>
          <w:szCs w:val="24"/>
          <w:shd w:val="clear" w:color="auto" w:fill="FFFFFF"/>
          <w:lang w:val="ky-KG"/>
        </w:rPr>
        <w:t xml:space="preserve">коллегиалдуу </w:t>
      </w:r>
      <w:r>
        <w:rPr>
          <w:rFonts w:ascii="Times New Roman" w:hAnsi="Times New Roman"/>
          <w:sz w:val="24"/>
          <w:szCs w:val="24"/>
          <w:shd w:val="clear" w:color="auto" w:fill="FFFFFF"/>
          <w:lang w:val="ky-KG"/>
        </w:rPr>
        <w:t xml:space="preserve">түрдө </w:t>
      </w:r>
      <w:r w:rsidRPr="00B05C51">
        <w:rPr>
          <w:rFonts w:ascii="Times New Roman" w:hAnsi="Times New Roman"/>
          <w:sz w:val="24"/>
          <w:szCs w:val="24"/>
          <w:shd w:val="clear" w:color="auto" w:fill="FFFFFF"/>
          <w:lang w:val="ky-KG"/>
        </w:rPr>
        <w:t>кабыл алынган жана тиешелүү аймакта милдеттүү түрдө юридикалык күчкө ээ болгон уюштуруу-тескөө мүнөзүндөгү акт. Айылдык кеңештин тескемеси менен кабыл алынган маселелер коомдук талкууга жатпайт.</w:t>
      </w:r>
    </w:p>
    <w:p w:rsidR="00572735" w:rsidRPr="00B05C51" w:rsidRDefault="00572735" w:rsidP="00572735">
      <w:pPr>
        <w:rPr>
          <w:rFonts w:ascii="Times New Roman" w:hAnsi="Times New Roman"/>
          <w:b/>
          <w:sz w:val="24"/>
          <w:szCs w:val="24"/>
          <w:lang w:val="ky-KG"/>
        </w:rPr>
      </w:pPr>
    </w:p>
    <w:p w:rsidR="00572735" w:rsidRPr="00B05C51" w:rsidRDefault="00572735" w:rsidP="00572735">
      <w:pPr>
        <w:widowControl w:val="0"/>
        <w:tabs>
          <w:tab w:val="left" w:pos="142"/>
        </w:tabs>
        <w:autoSpaceDE w:val="0"/>
        <w:autoSpaceDN w:val="0"/>
        <w:adjustRightInd w:val="0"/>
        <w:jc w:val="center"/>
        <w:rPr>
          <w:rFonts w:ascii="Times New Roman" w:hAnsi="Times New Roman"/>
          <w:b/>
          <w:sz w:val="24"/>
          <w:szCs w:val="24"/>
          <w:lang w:val="ky-KG"/>
        </w:rPr>
      </w:pPr>
      <w:r w:rsidRPr="00B05C51">
        <w:rPr>
          <w:rFonts w:ascii="Times New Roman" w:hAnsi="Times New Roman"/>
          <w:b/>
          <w:sz w:val="24"/>
          <w:szCs w:val="24"/>
          <w:lang w:val="ky-KG"/>
        </w:rPr>
        <w:lastRenderedPageBreak/>
        <w:t>6-бөлүм. Иш план</w:t>
      </w:r>
      <w:r>
        <w:rPr>
          <w:rFonts w:ascii="Times New Roman" w:hAnsi="Times New Roman"/>
          <w:b/>
          <w:sz w:val="24"/>
          <w:szCs w:val="24"/>
          <w:lang w:val="ky-KG"/>
        </w:rPr>
        <w:t>дар</w:t>
      </w:r>
      <w:r w:rsidRPr="00B05C51">
        <w:rPr>
          <w:rFonts w:ascii="Times New Roman" w:hAnsi="Times New Roman"/>
          <w:b/>
          <w:sz w:val="24"/>
          <w:szCs w:val="24"/>
          <w:lang w:val="ky-KG"/>
        </w:rPr>
        <w:t>ынын аткарылышын көзөмөлдөө</w:t>
      </w:r>
    </w:p>
    <w:p w:rsidR="00572735" w:rsidRPr="00B05C51" w:rsidRDefault="00572735" w:rsidP="00572735">
      <w:pPr>
        <w:widowControl w:val="0"/>
        <w:tabs>
          <w:tab w:val="left" w:pos="142"/>
        </w:tabs>
        <w:autoSpaceDE w:val="0"/>
        <w:autoSpaceDN w:val="0"/>
        <w:adjustRightInd w:val="0"/>
        <w:ind w:firstLine="567"/>
        <w:jc w:val="center"/>
        <w:rPr>
          <w:rFonts w:ascii="Times New Roman" w:hAnsi="Times New Roman"/>
          <w:sz w:val="24"/>
          <w:szCs w:val="24"/>
          <w:lang w:val="ky-KG"/>
        </w:rPr>
      </w:pPr>
    </w:p>
    <w:p w:rsidR="00572735" w:rsidRPr="00B05C51" w:rsidRDefault="00572735" w:rsidP="00572735">
      <w:pPr>
        <w:widowControl w:val="0"/>
        <w:tabs>
          <w:tab w:val="left" w:pos="142"/>
        </w:tabs>
        <w:autoSpaceDE w:val="0"/>
        <w:autoSpaceDN w:val="0"/>
        <w:adjustRightInd w:val="0"/>
        <w:ind w:firstLine="567"/>
        <w:jc w:val="both"/>
        <w:rPr>
          <w:rFonts w:ascii="Times New Roman" w:hAnsi="Times New Roman"/>
          <w:sz w:val="24"/>
          <w:szCs w:val="24"/>
          <w:lang w:val="ky-KG"/>
        </w:rPr>
      </w:pPr>
      <w:r w:rsidRPr="00B05C51">
        <w:rPr>
          <w:rFonts w:ascii="Times New Roman" w:hAnsi="Times New Roman"/>
          <w:sz w:val="24"/>
          <w:szCs w:val="24"/>
          <w:lang w:val="ky-KG"/>
        </w:rPr>
        <w:t xml:space="preserve">6.1. Айылдык кеңештин төрагасы же анын орун басары айылдык кеңештин, ошондой эле анын туруктуу комиссияларынын бекитилген иш пландарын өз убагында аткаруу боюнча ишине контролду жана координацияны жүзөгө ашырат. </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B05C51">
        <w:rPr>
          <w:rFonts w:ascii="Times New Roman" w:hAnsi="Times New Roman"/>
          <w:sz w:val="24"/>
          <w:szCs w:val="24"/>
          <w:lang w:val="ky-KG"/>
        </w:rPr>
        <w:t>6.2. Контролду жүзөгө ашыруунун алкагында айылдык кеңештин төрагасы же анын орун басары</w:t>
      </w:r>
      <w:r w:rsidRPr="00D2437B">
        <w:rPr>
          <w:rFonts w:ascii="Times New Roman" w:eastAsia="Calibri" w:hAnsi="Times New Roman" w:cs="Times New Roman"/>
          <w:sz w:val="24"/>
          <w:szCs w:val="24"/>
          <w:lang w:val="ky-KG" w:eastAsia="en-US"/>
        </w:rPr>
        <w:t>:</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D2437B">
        <w:rPr>
          <w:rFonts w:ascii="Times New Roman" w:eastAsia="Calibri" w:hAnsi="Times New Roman" w:cs="Times New Roman"/>
          <w:sz w:val="24"/>
          <w:szCs w:val="24"/>
          <w:lang w:val="ky-KG" w:eastAsia="en-US"/>
        </w:rPr>
        <w:t xml:space="preserve">- </w:t>
      </w:r>
      <w:r w:rsidRPr="00B05C51">
        <w:rPr>
          <w:rStyle w:val="y2iqfc"/>
          <w:rFonts w:ascii="Times New Roman" w:hAnsi="Times New Roman" w:cs="Times New Roman"/>
          <w:sz w:val="24"/>
          <w:szCs w:val="24"/>
          <w:lang w:val="ky-KG"/>
        </w:rPr>
        <w:t>иш пландарын өз убагында аткаруу боюнча, белгиленген маселелер боюнча тийиштүү корутундуларды жана чечимдерди (тескемелерди, токтомдорду) айылдык кеңештин кароосуна иш планында белгиленген тартипте жана мөөнөттө киргизүү боюнча айылдык кеңештин туруктуу комиссияларынын, айылдык кеңештин (айыл өкмөтүнүн) жооптуу катчысынын ишин координациялайт;</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D2437B">
        <w:rPr>
          <w:rFonts w:ascii="Times New Roman" w:eastAsia="Calibri" w:hAnsi="Times New Roman" w:cs="Times New Roman"/>
          <w:sz w:val="24"/>
          <w:szCs w:val="24"/>
          <w:lang w:val="ky-KG" w:eastAsia="en-US"/>
        </w:rPr>
        <w:t xml:space="preserve">- </w:t>
      </w:r>
      <w:r w:rsidRPr="00B05C51">
        <w:rPr>
          <w:rStyle w:val="y2iqfc"/>
          <w:rFonts w:ascii="Times New Roman" w:hAnsi="Times New Roman" w:cs="Times New Roman"/>
          <w:sz w:val="24"/>
          <w:szCs w:val="24"/>
          <w:lang w:val="ky-KG"/>
        </w:rPr>
        <w:t>мезгил-мезгили менен (ай сайын, квартал сайын, жылына эки жолудан кем эмес) туруктуу комиссиялардын төрагалары жана айылдык кеңештин (айыл өкмөттүн) жооптуу катчысы менен иш пландарын ишке ашыруунун жүрүшү жөнүндө маалыматты угат жана талкуулайт</w:t>
      </w:r>
      <w:r w:rsidRPr="00D2437B">
        <w:rPr>
          <w:rFonts w:ascii="Times New Roman" w:eastAsia="Calibri" w:hAnsi="Times New Roman" w:cs="Times New Roman"/>
          <w:sz w:val="24"/>
          <w:szCs w:val="24"/>
          <w:lang w:val="ky-KG" w:eastAsia="en-US"/>
        </w:rPr>
        <w:t>;</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D2437B">
        <w:rPr>
          <w:rFonts w:ascii="Times New Roman" w:eastAsia="Calibri" w:hAnsi="Times New Roman" w:cs="Times New Roman"/>
          <w:sz w:val="24"/>
          <w:szCs w:val="24"/>
          <w:lang w:val="ky-KG" w:eastAsia="en-US"/>
        </w:rPr>
        <w:t>- иш пландарынын ишке ашырылышына мониторингди жүзөгө ашырат жана иш пландарын ишке ашыруу маселесине тиешелүү сунуштарды айылдык кеңештин, ошондой эле туруктуу комиссиялардын кароосуна киргизет.</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D2437B">
        <w:rPr>
          <w:rFonts w:ascii="Times New Roman" w:eastAsia="Calibri" w:hAnsi="Times New Roman" w:cs="Times New Roman"/>
          <w:sz w:val="24"/>
          <w:szCs w:val="24"/>
          <w:lang w:val="ky-KG" w:eastAsia="en-US"/>
        </w:rPr>
        <w:t>- жарандардын бекитилген пландарга жеткиликтүүлүгүн камсыз кылууга көзөмөл жүргүзөт;</w:t>
      </w:r>
    </w:p>
    <w:p w:rsidR="00572735" w:rsidRPr="00D2437B" w:rsidRDefault="00572735" w:rsidP="00572735">
      <w:pPr>
        <w:pStyle w:val="tkTekst"/>
        <w:spacing w:after="0"/>
        <w:rPr>
          <w:rFonts w:ascii="Times New Roman" w:eastAsia="Calibri" w:hAnsi="Times New Roman" w:cs="Times New Roman"/>
          <w:sz w:val="24"/>
          <w:szCs w:val="24"/>
          <w:lang w:val="ky-KG" w:eastAsia="en-US"/>
        </w:rPr>
      </w:pPr>
      <w:r w:rsidRPr="00D2437B">
        <w:rPr>
          <w:rFonts w:ascii="Times New Roman" w:eastAsia="Calibri" w:hAnsi="Times New Roman" w:cs="Times New Roman"/>
          <w:sz w:val="24"/>
          <w:szCs w:val="24"/>
          <w:lang w:val="ky-KG" w:eastAsia="en-US"/>
        </w:rPr>
        <w:t>- иш пландарын өз убагында жана сапаттуу аткарууга багытталган башка ыйгарым укуктарды жүзөгө ашырат.</w:t>
      </w:r>
    </w:p>
    <w:p w:rsidR="00706C76" w:rsidRPr="006E0152" w:rsidRDefault="00706C76" w:rsidP="007F28CF">
      <w:pPr>
        <w:rPr>
          <w:lang w:val="ky-KG"/>
        </w:rPr>
      </w:pPr>
    </w:p>
    <w:sectPr w:rsidR="00706C76" w:rsidRPr="006E0152" w:rsidSect="00137B0A">
      <w:pgSz w:w="11906" w:h="16838"/>
      <w:pgMar w:top="56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11A4"/>
    <w:multiLevelType w:val="multilevel"/>
    <w:tmpl w:val="1522F754"/>
    <w:lvl w:ilvl="0">
      <w:start w:val="1"/>
      <w:numFmt w:val="decimal"/>
      <w:lvlText w:val="%1."/>
      <w:lvlJc w:val="left"/>
      <w:pPr>
        <w:tabs>
          <w:tab w:val="num" w:pos="720"/>
        </w:tabs>
        <w:ind w:left="720" w:hanging="360"/>
      </w:pPr>
      <w:rPr>
        <w:rFonts w:ascii="Times New Roman" w:eastAsia="Times New Roman" w:hAnsi="Times New Roman" w:cs="Times New Roman"/>
        <w:color w:val="000000" w:themeColor="text1"/>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F85A02"/>
    <w:multiLevelType w:val="hybridMultilevel"/>
    <w:tmpl w:val="B6C894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E5739"/>
    <w:multiLevelType w:val="hybridMultilevel"/>
    <w:tmpl w:val="15EA23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BD6D1F"/>
    <w:multiLevelType w:val="hybridMultilevel"/>
    <w:tmpl w:val="C540E07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12DE4"/>
    <w:multiLevelType w:val="hybridMultilevel"/>
    <w:tmpl w:val="BAECA67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FB37AD"/>
    <w:multiLevelType w:val="hybridMultilevel"/>
    <w:tmpl w:val="5B44D11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8B"/>
    <w:rsid w:val="00131C24"/>
    <w:rsid w:val="00137B0A"/>
    <w:rsid w:val="00253A8B"/>
    <w:rsid w:val="002F2185"/>
    <w:rsid w:val="00405018"/>
    <w:rsid w:val="00572735"/>
    <w:rsid w:val="006135C5"/>
    <w:rsid w:val="006E0152"/>
    <w:rsid w:val="00706C76"/>
    <w:rsid w:val="007F28CF"/>
    <w:rsid w:val="00876E25"/>
    <w:rsid w:val="00BB0066"/>
    <w:rsid w:val="00C33ECA"/>
    <w:rsid w:val="00C43630"/>
    <w:rsid w:val="00DC2BA1"/>
    <w:rsid w:val="00E3226A"/>
    <w:rsid w:val="00E46771"/>
    <w:rsid w:val="00EC7F87"/>
    <w:rsid w:val="00F8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33ECA"/>
    <w:pPr>
      <w:ind w:left="720"/>
      <w:contextualSpacing/>
    </w:pPr>
  </w:style>
  <w:style w:type="paragraph" w:customStyle="1" w:styleId="tkTekst">
    <w:name w:val="_Текст обычный (tkTekst)"/>
    <w:basedOn w:val="a"/>
    <w:rsid w:val="00572735"/>
    <w:pPr>
      <w:spacing w:after="60" w:line="240" w:lineRule="auto"/>
      <w:ind w:firstLine="567"/>
      <w:jc w:val="both"/>
    </w:pPr>
    <w:rPr>
      <w:rFonts w:ascii="Arial" w:eastAsia="Times New Roman" w:hAnsi="Arial" w:cs="Arial"/>
      <w:sz w:val="20"/>
      <w:szCs w:val="20"/>
      <w:lang w:eastAsia="ru-RU"/>
    </w:rPr>
  </w:style>
  <w:style w:type="character" w:customStyle="1" w:styleId="y2iqfc">
    <w:name w:val="y2iqfc"/>
    <w:basedOn w:val="a0"/>
    <w:rsid w:val="00572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152"/>
    <w:rPr>
      <w:rFonts w:ascii="Times New Roman" w:eastAsia="Times New Roman" w:hAnsi="Times New Roman" w:cs="Times New Roman"/>
      <w:b/>
      <w:bCs/>
      <w:sz w:val="36"/>
      <w:szCs w:val="36"/>
      <w:lang w:eastAsia="ru-RU"/>
    </w:rPr>
  </w:style>
  <w:style w:type="paragraph" w:styleId="a3">
    <w:name w:val="List Paragraph"/>
    <w:basedOn w:val="a"/>
    <w:uiPriority w:val="34"/>
    <w:qFormat/>
    <w:rsid w:val="00C33ECA"/>
    <w:pPr>
      <w:ind w:left="720"/>
      <w:contextualSpacing/>
    </w:pPr>
  </w:style>
  <w:style w:type="paragraph" w:customStyle="1" w:styleId="tkTekst">
    <w:name w:val="_Текст обычный (tkTekst)"/>
    <w:basedOn w:val="a"/>
    <w:rsid w:val="00572735"/>
    <w:pPr>
      <w:spacing w:after="60" w:line="240" w:lineRule="auto"/>
      <w:ind w:firstLine="567"/>
      <w:jc w:val="both"/>
    </w:pPr>
    <w:rPr>
      <w:rFonts w:ascii="Arial" w:eastAsia="Times New Roman" w:hAnsi="Arial" w:cs="Arial"/>
      <w:sz w:val="20"/>
      <w:szCs w:val="20"/>
      <w:lang w:eastAsia="ru-RU"/>
    </w:rPr>
  </w:style>
  <w:style w:type="character" w:customStyle="1" w:styleId="y2iqfc">
    <w:name w:val="y2iqfc"/>
    <w:basedOn w:val="a0"/>
    <w:rsid w:val="0057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2732">
      <w:bodyDiv w:val="1"/>
      <w:marLeft w:val="0"/>
      <w:marRight w:val="0"/>
      <w:marTop w:val="0"/>
      <w:marBottom w:val="0"/>
      <w:divBdr>
        <w:top w:val="none" w:sz="0" w:space="0" w:color="auto"/>
        <w:left w:val="none" w:sz="0" w:space="0" w:color="auto"/>
        <w:bottom w:val="none" w:sz="0" w:space="0" w:color="auto"/>
        <w:right w:val="none" w:sz="0" w:space="0" w:color="auto"/>
      </w:divBdr>
    </w:div>
    <w:div w:id="94846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2601</Words>
  <Characters>14829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2024-12-18T04:33:00Z</dcterms:created>
  <dcterms:modified xsi:type="dcterms:W3CDTF">2025-03-16T18:12:00Z</dcterms:modified>
</cp:coreProperties>
</file>