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C62C7F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190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2375E3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8269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 24-январы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3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10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C33A28" w:rsidRDefault="00125C47" w:rsidP="00BD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өкмөтүнүн 2025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-жылга бюджеттин кирешелери </w:t>
      </w:r>
    </w:p>
    <w:p w:rsidR="00BD2E26" w:rsidRPr="00BD2E26" w:rsidRDefault="00BD2E26" w:rsidP="00BD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жана чыгашаларын бекитүү 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“Жергиликтүү мамлекеттик администрация жана жергиликтуу өз алдынча башкаруу органдары жөнүндө”Кыргыз Республикасынын Мыйзамынын 34-беренесинин неги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зинде”Ак-Суу айыл өкмөтүнүн 2025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-жылга жергиликтүү бюджетин бекитүү жөнүндө  Ак-Суу айылдык кеңешинин </w:t>
      </w:r>
      <w:r w:rsidR="00125C4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</w:t>
      </w:r>
      <w:r w:rsidR="00125C47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юджет жана экономика </w:t>
      </w:r>
      <w:r w:rsidR="00125C4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мунципалдык менчик,  инвестиция</w:t>
      </w:r>
      <w:r w:rsidR="00125C47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 туруктуу комиссиянын</w:t>
      </w:r>
      <w:r w:rsidR="00125C47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корутундусун угуп жана талкуулап,Ак-Суу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айыл аймагынын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айылдык кеңеши: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ТОКТОМ КЫЛАТ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125C47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өкмөтүнүн 2025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-жылдагы жергиликтүү</w:t>
      </w:r>
    </w:p>
    <w:p w:rsidR="00125C47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 бюджетинин кирешесинин көлөмү </w:t>
      </w:r>
      <w:r w:rsidR="00125C47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20426,1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(</w:t>
      </w:r>
      <w:r w:rsidR="00125C47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жыйырма миллион төрт жүз         </w:t>
      </w:r>
    </w:p>
    <w:p w:rsidR="00BD2E26" w:rsidRPr="00BD2E26" w:rsidRDefault="00125C47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жыйырма алты миң бир жүз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) сом,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  өздүк киреше</w:t>
      </w:r>
      <w:r w:rsidR="00C836A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C836A3" w:rsidRPr="00C836A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10 353,6 </w:t>
      </w:r>
      <w:r w:rsidR="00C836A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( он миллион үч жүз  элүү үч </w:t>
      </w:r>
      <w:r w:rsidR="00230AF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миң алты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жүз) сом,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мунун ичинен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 атайын каражаты </w:t>
      </w:r>
      <w:r w:rsidR="00230AF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1282,7(бир миллион эки жүз сексен эки миң жети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жүз) сом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,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 жайыттын кирешеси: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242,3 (эки жүз кырк эки миң үч жүз) сом.</w:t>
      </w:r>
    </w:p>
    <w:p w:rsidR="00BD2E26" w:rsidRPr="00BD2E26" w:rsidRDefault="008810D3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Теңдөөчү грант 8547,5 (сегиз миллион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беш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жүз кырк жети миң беш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жүз) сом,</w:t>
      </w:r>
    </w:p>
    <w:p w:rsidR="008810D3" w:rsidRDefault="00BD2E26" w:rsidP="008810D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.Жалпысы: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8810D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20426,1</w:t>
      </w:r>
      <w:r w:rsidR="008810D3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(</w:t>
      </w:r>
      <w:r w:rsidR="008810D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жыйырма миллион төрт жүз         </w:t>
      </w:r>
    </w:p>
    <w:p w:rsidR="00BD2E26" w:rsidRPr="00BD2E26" w:rsidRDefault="008810D3" w:rsidP="008810D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жыйырма алты миң бир жүз) сом 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суммасында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№1-тиркемеге ылайык бекитилсин.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8810D3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өкмөтүнүн 2025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-жылга бюджетинин чыгаша бөлүгү №2-тиркемеге ылайык тиркелсин.</w:t>
      </w:r>
    </w:p>
    <w:p w:rsidR="00BD2E26" w:rsidRPr="00BD2E26" w:rsidRDefault="00BD2E26" w:rsidP="00BD2E26">
      <w:pPr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8810D3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01.01.2025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-жылдын башына үнөмдөлүп калган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5290,2(беш миллион эки жүз токсон миң эки 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жүз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) сом   калдыктын эсебинен, Кыргыз Республикасынын Бюджеттик Кодексинин 110-беренесине негиз калдык акча каражатынан жүгүртүүдөгү кассалык накталай акчанын көлөмү бир айлык эмгек акы төлөө фондуна негиз 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500,0(беш  жүз миң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)сом өлчөмүндө бекитилсин.Ал эми калган калдык акча каражаты №3-тиркемеге ылайык  сарпталсын.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Республикалык бюджеттен берилген теңдөөчү грант биринчи кезекте коргоого алынган беренелерге(айлык акы,соц фонд,тамак-аш,таш көмүр,комуналдык кызматка)жумшалсын.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Функционалдык классификациялык бөлүмдөрдө беренелерден беренелерге жылдыруулар айыл өкмөттүн башчысынын буйругунун негизинде жүргүзүлсүн.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lastRenderedPageBreak/>
        <w:t>Бюджетке өзгөртүүлөрдү киргизүү жана айылдык кеңешке сунуш берүү жагы     Ак-Суу айыл өкмөтүнүн каржы бөлүмүнүн  башчысына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“Кыргыз Республикасынын бюджеттик Кодекстин негизинде 24-беренесине ылайык жалпы жылдык бюджеттин чыгымдарынын көлөмүнүн  2 пайызынан ашпаган  </w:t>
      </w:r>
      <w:r w:rsidR="008B0D0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200,0(эки жүз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миң)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сом өлчөмүндө айыл өкмөтүнүн резервдик фонду түзүлсүн.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 өкмөттүн бюджетин үзгүлтүксүз камсыз кылуу масатында салык жана салыктык эмес төлөмдөрдүн белгиленген пландарын ар бир түрү боюнча аткарууну айыл өкмөттүн салык инспекторуна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Жогорудагы аныкталган жергиликтүү бюджеттин киреше жана чыгашаларынын аткарылышы боюнча,айылдык кеңештин бюджет жана каржы комитетине билдирүү берип туруу жагы финансы экономика бөлүмүнө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октом Ак-Суу айыл аймагынын </w:t>
      </w: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расмий веб-сайтына жарыялансын.</w:t>
      </w:r>
    </w:p>
    <w:p w:rsidR="00BD2E26" w:rsidRPr="00BD2E26" w:rsidRDefault="00BD2E26" w:rsidP="00BD2E2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көзөмөлгө алуу жагы айылдык кеңештин </w:t>
      </w:r>
      <w:r w:rsid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</w:t>
      </w:r>
      <w:r w:rsidR="00F708D6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юджет жана экономика </w:t>
      </w:r>
      <w:r w:rsid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мунципалдык менчик,  инвестиция</w:t>
      </w:r>
      <w:r w:rsidR="00F708D6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 туруктуу комиссиянын төрагасы</w:t>
      </w:r>
      <w:r w:rsidR="00F708D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Б.Жеңишбек уулуна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милдеттендирилсин.</w:t>
      </w:r>
    </w:p>
    <w:p w:rsidR="00BD2E26" w:rsidRPr="00BD2E26" w:rsidRDefault="00BD2E26" w:rsidP="00BD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B2B2B"/>
          <w:spacing w:val="5"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BD2E26" w:rsidRDefault="00BD2E2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Pr="00BD2E2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854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sectPr w:rsidR="00854AE6" w:rsidSect="00BF3B4C">
          <w:footerReference w:type="default" r:id="rId11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244"/>
        <w:tblW w:w="10173" w:type="dxa"/>
        <w:tblLook w:val="04A0" w:firstRow="1" w:lastRow="0" w:firstColumn="1" w:lastColumn="0" w:noHBand="0" w:noVBand="1"/>
      </w:tblPr>
      <w:tblGrid>
        <w:gridCol w:w="769"/>
        <w:gridCol w:w="1607"/>
        <w:gridCol w:w="755"/>
        <w:gridCol w:w="4774"/>
        <w:gridCol w:w="2268"/>
      </w:tblGrid>
      <w:tr w:rsidR="00854AE6" w:rsidRPr="008269DB" w:rsidTr="00A30507">
        <w:trPr>
          <w:trHeight w:val="201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A30507" w:rsidRPr="00A30507" w:rsidRDefault="00A30507" w:rsidP="00A30507">
            <w:pPr>
              <w:pStyle w:val="af3"/>
              <w:ind w:left="567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                                                                     Тиркеме №1</w:t>
            </w:r>
          </w:p>
          <w:p w:rsidR="00A30507" w:rsidRPr="00A30507" w:rsidRDefault="00A30507" w:rsidP="00A30507">
            <w:pPr>
              <w:pStyle w:val="af3"/>
              <w:ind w:left="56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Ак-Суу айыл аймагынын айылдык </w:t>
            </w:r>
          </w:p>
          <w:p w:rsidR="00A30507" w:rsidRPr="00A30507" w:rsidRDefault="00A30507" w:rsidP="00A30507">
            <w:pPr>
              <w:pStyle w:val="af3"/>
              <w:ind w:left="5670"/>
              <w:jc w:val="righ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>кеңешинин 2025-жылдын “ 24 ”- январь</w:t>
            </w:r>
          </w:p>
          <w:p w:rsidR="00A30507" w:rsidRPr="00A30507" w:rsidRDefault="00A30507" w:rsidP="00A30507">
            <w:pPr>
              <w:pStyle w:val="af3"/>
              <w:ind w:left="56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="00377CFE">
              <w:rPr>
                <w:rFonts w:ascii="Times New Roman" w:hAnsi="Times New Roman"/>
                <w:sz w:val="24"/>
                <w:szCs w:val="24"/>
                <w:lang w:val="ky-KG"/>
              </w:rPr>
              <w:t>№ 3/10</w:t>
            </w: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токтому менен</w:t>
            </w:r>
          </w:p>
          <w:p w:rsidR="00A30507" w:rsidRPr="00A30507" w:rsidRDefault="00A30507" w:rsidP="00A30507">
            <w:pPr>
              <w:pStyle w:val="af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                                                           </w:t>
            </w: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>“Бекитилди”</w:t>
            </w:r>
          </w:p>
          <w:p w:rsidR="00854AE6" w:rsidRDefault="00854AE6" w:rsidP="00A30507">
            <w:pPr>
              <w:spacing w:after="0" w:line="240" w:lineRule="auto"/>
              <w:ind w:left="5387" w:firstLine="55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P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854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Ак-Суу айыл өкмөтүнүн 2025-жылга жергиликтүү </w:t>
            </w:r>
          </w:p>
        </w:tc>
      </w:tr>
      <w:tr w:rsidR="00854AE6" w:rsidRPr="00C071CD" w:rsidTr="00A30507">
        <w:trPr>
          <w:trHeight w:val="201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бюджетинин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бөлүгүнү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эсеби</w:t>
            </w:r>
            <w:proofErr w:type="spellEnd"/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P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A30507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854AE6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854AE6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Кирешенин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2025-ж сумма</w:t>
            </w:r>
          </w:p>
        </w:tc>
      </w:tr>
      <w:tr w:rsidR="00854AE6" w:rsidRPr="00C071CD" w:rsidTr="00A30507">
        <w:trPr>
          <w:trHeight w:val="322"/>
        </w:trPr>
        <w:tc>
          <w:tcPr>
            <w:tcW w:w="101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Салыктык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кирешелер</w:t>
            </w:r>
            <w:proofErr w:type="spellEnd"/>
          </w:p>
        </w:tc>
      </w:tr>
      <w:tr w:rsidR="00854AE6" w:rsidRPr="00C071CD" w:rsidTr="00A30507">
        <w:trPr>
          <w:trHeight w:val="322"/>
        </w:trPr>
        <w:tc>
          <w:tcPr>
            <w:tcW w:w="101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(подоходный налог)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5 160,0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11122300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Патенттин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Кыймылсыз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мүлкко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адамдардын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380,2</w:t>
            </w:r>
          </w:p>
        </w:tc>
      </w:tr>
      <w:tr w:rsidR="00854AE6" w:rsidRPr="00C071CD" w:rsidTr="00A30507">
        <w:trPr>
          <w:trHeight w:val="4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арка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участоктору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54AE6" w:rsidRPr="00C071CD" w:rsidTr="00A30507">
        <w:trPr>
          <w:trHeight w:val="4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</w:tr>
      <w:tr w:rsidR="00854AE6" w:rsidRPr="00C071CD" w:rsidTr="00A30507">
        <w:trPr>
          <w:trHeight w:val="4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чарбасына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жараксыз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11412100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Роялти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Бардыгы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7303,6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3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Салыктык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эмес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кирешелер</w:t>
            </w:r>
            <w:proofErr w:type="spellEnd"/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удержании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лицензии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аренда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ФПЗ аренда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кандай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кызматтар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төлөмдө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1282,7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14511400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Инфраструктураны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өнүктү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үү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Бардыгы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4575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Теңдөө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8547,5</w:t>
            </w:r>
          </w:p>
        </w:tc>
      </w:tr>
      <w:tr w:rsidR="00854AE6" w:rsidRPr="00C071CD" w:rsidTr="00A30507">
        <w:trPr>
          <w:trHeight w:val="19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Жалпысы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20426,1</w:t>
            </w:r>
          </w:p>
        </w:tc>
      </w:tr>
    </w:tbl>
    <w:p w:rsidR="00854AE6" w:rsidRDefault="00854AE6" w:rsidP="00854AE6"/>
    <w:p w:rsidR="00784B7D" w:rsidRDefault="00784B7D" w:rsidP="00784B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9417" w:type="dxa"/>
        <w:tblInd w:w="-885" w:type="dxa"/>
        <w:tblLook w:val="04A0" w:firstRow="1" w:lastRow="0" w:firstColumn="1" w:lastColumn="0" w:noHBand="0" w:noVBand="1"/>
      </w:tblPr>
      <w:tblGrid>
        <w:gridCol w:w="1222"/>
        <w:gridCol w:w="1986"/>
        <w:gridCol w:w="5161"/>
        <w:gridCol w:w="4159"/>
        <w:gridCol w:w="166"/>
        <w:gridCol w:w="6723"/>
      </w:tblGrid>
      <w:tr w:rsidR="00E2075F" w:rsidTr="00E2075F">
        <w:trPr>
          <w:gridAfter w:val="1"/>
          <w:wAfter w:w="6723" w:type="dxa"/>
          <w:trHeight w:val="113"/>
        </w:trPr>
        <w:tc>
          <w:tcPr>
            <w:tcW w:w="8369" w:type="dxa"/>
            <w:gridSpan w:val="3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Ак-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Суу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айыл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өкмөтүнү</w:t>
            </w:r>
            <w:proofErr w:type="gram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башчысы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325" w:type="dxa"/>
            <w:gridSpan w:val="2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К.Сулайманкулов</w:t>
            </w:r>
            <w:proofErr w:type="spellEnd"/>
          </w:p>
        </w:tc>
      </w:tr>
      <w:tr w:rsidR="00E2075F" w:rsidTr="00E2075F">
        <w:trPr>
          <w:trHeight w:val="113"/>
        </w:trPr>
        <w:tc>
          <w:tcPr>
            <w:tcW w:w="1222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1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9" w:type="dxa"/>
            <w:gridSpan w:val="2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075F" w:rsidTr="00E2075F">
        <w:trPr>
          <w:gridAfter w:val="1"/>
          <w:wAfter w:w="6723" w:type="dxa"/>
          <w:trHeight w:val="113"/>
        </w:trPr>
        <w:tc>
          <w:tcPr>
            <w:tcW w:w="8369" w:type="dxa"/>
            <w:gridSpan w:val="3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Башкы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бухгалтер:</w:t>
            </w:r>
          </w:p>
        </w:tc>
        <w:tc>
          <w:tcPr>
            <w:tcW w:w="4325" w:type="dxa"/>
            <w:gridSpan w:val="2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Б.Нурбекова</w:t>
            </w:r>
            <w:proofErr w:type="spellEnd"/>
          </w:p>
        </w:tc>
      </w:tr>
    </w:tbl>
    <w:p w:rsidR="00D312AC" w:rsidRDefault="00D312AC" w:rsidP="00D31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312AC" w:rsidSect="00D312AC"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 Тиркеме №2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Ак-Суу айыл аймагынын айылдык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кеңешинин 2025-жылдын “ 24 ”- январь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3/10</w:t>
      </w:r>
      <w:r w:rsidRPr="00A30507">
        <w:rPr>
          <w:rFonts w:ascii="Times New Roman" w:hAnsi="Times New Roman"/>
          <w:sz w:val="24"/>
          <w:szCs w:val="24"/>
          <w:lang w:val="ky-KG"/>
        </w:rPr>
        <w:t xml:space="preserve"> токтому менен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“Бекитилди”</w:t>
      </w:r>
    </w:p>
    <w:p w:rsidR="009D6AC3" w:rsidRDefault="009D6AC3" w:rsidP="009D6AC3">
      <w:pPr>
        <w:pStyle w:val="af3"/>
        <w:rPr>
          <w:rFonts w:ascii="Times New Roman" w:hAnsi="Times New Roman"/>
          <w:sz w:val="24"/>
          <w:szCs w:val="24"/>
          <w:lang w:val="ky-KG"/>
        </w:rPr>
      </w:pPr>
    </w:p>
    <w:tbl>
      <w:tblPr>
        <w:tblpPr w:leftFromText="180" w:rightFromText="180" w:vertAnchor="page" w:horzAnchor="margin" w:tblpXSpec="center" w:tblpY="2651"/>
        <w:tblW w:w="15647" w:type="dxa"/>
        <w:tblLook w:val="04A0" w:firstRow="1" w:lastRow="0" w:firstColumn="1" w:lastColumn="0" w:noHBand="0" w:noVBand="1"/>
      </w:tblPr>
      <w:tblGrid>
        <w:gridCol w:w="425"/>
        <w:gridCol w:w="890"/>
        <w:gridCol w:w="3043"/>
        <w:gridCol w:w="1263"/>
        <w:gridCol w:w="1159"/>
        <w:gridCol w:w="869"/>
        <w:gridCol w:w="870"/>
        <w:gridCol w:w="1091"/>
        <w:gridCol w:w="1110"/>
        <w:gridCol w:w="1131"/>
        <w:gridCol w:w="1159"/>
        <w:gridCol w:w="865"/>
        <w:gridCol w:w="834"/>
        <w:gridCol w:w="938"/>
      </w:tblGrid>
      <w:tr w:rsidR="00E2075F" w:rsidRPr="00D312AC" w:rsidTr="00E2075F">
        <w:trPr>
          <w:trHeight w:val="2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Мазмууну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жайыт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ЖКХ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Маданият</w:t>
            </w:r>
            <w:proofErr w:type="spellEnd"/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ичинен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билим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беруу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ичинен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китепкана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бала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бакча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7 553,3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9 121,5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төлөмдөру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1 290,1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Кызматтык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кыдыруулар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Байланыш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бө</w:t>
            </w:r>
            <w:proofErr w:type="gram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үмү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чыгымдары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537,6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кандай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кызмат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корсотуу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1 054,7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Тамак-аш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азыктарын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</w:tr>
      <w:tr w:rsidR="00E2075F" w:rsidRPr="00D312AC" w:rsidTr="00E2075F">
        <w:trPr>
          <w:trHeight w:val="5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Мүлктү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учурдагы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оңдоого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кеткен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чыгымдар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2 575,0</w:t>
            </w:r>
          </w:p>
        </w:tc>
      </w:tr>
      <w:tr w:rsidR="00E2075F" w:rsidRPr="00D312AC" w:rsidTr="00E2075F">
        <w:trPr>
          <w:trHeight w:val="5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Учурдагы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чарбалык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максаттар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буюмдарды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материалдарды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Калкка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жардам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корсоттуу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Резервдик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Имараттар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курулуштар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Машиналар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жабдуулар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атайын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каражат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1 282,7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бала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бакча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075F" w:rsidRPr="00D312AC" w:rsidTr="00E2075F">
        <w:trPr>
          <w:trHeight w:val="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Бардыгы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20 426,1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10 908,3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2 968,8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2 193,2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4 113,5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1 838,5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tabs>
                <w:tab w:val="left" w:pos="2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20 426,1</w:t>
            </w:r>
          </w:p>
        </w:tc>
      </w:tr>
    </w:tbl>
    <w:p w:rsidR="009D6AC3" w:rsidRDefault="009D6AC3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</w:pPr>
      <w:r w:rsidRPr="00136DC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Ак-Суу айыл өкмөтүнүн 2025-жылга жергиликтүү б</w:t>
      </w:r>
      <w:r w:rsidR="008D1010" w:rsidRPr="00136DC3">
        <w:rPr>
          <w:rFonts w:ascii="Times New Roman" w:hAnsi="Times New Roman"/>
          <w:b/>
          <w:sz w:val="24"/>
          <w:szCs w:val="24"/>
          <w:lang w:val="ky-KG"/>
        </w:rPr>
        <w:t>юджетинин чыгаша бөлүгүнүн эсеби</w:t>
      </w:r>
    </w:p>
    <w:p w:rsidR="00E2075F" w:rsidRPr="004C1989" w:rsidRDefault="00E2075F" w:rsidP="00E2075F">
      <w:pPr>
        <w:rPr>
          <w:rFonts w:ascii="Times New Roman" w:hAnsi="Times New Roman" w:cs="Times New Roman"/>
          <w:sz w:val="24"/>
          <w:szCs w:val="24"/>
        </w:rPr>
      </w:pPr>
    </w:p>
    <w:p w:rsidR="00E2075F" w:rsidRDefault="00E2075F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Ак-Суу айыл өкмөтүнүн башчысы:                                                             К.Сулайманкулов</w:t>
      </w:r>
    </w:p>
    <w:p w:rsidR="00E2075F" w:rsidRDefault="00E2075F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Башкы бухалтер:                                                                                              Б.Нурбекова</w:t>
      </w:r>
    </w:p>
    <w:tbl>
      <w:tblPr>
        <w:tblW w:w="19417" w:type="dxa"/>
        <w:tblInd w:w="-885" w:type="dxa"/>
        <w:tblLook w:val="04A0" w:firstRow="1" w:lastRow="0" w:firstColumn="1" w:lastColumn="0" w:noHBand="0" w:noVBand="1"/>
      </w:tblPr>
      <w:tblGrid>
        <w:gridCol w:w="12801"/>
        <w:gridCol w:w="6616"/>
      </w:tblGrid>
      <w:tr w:rsidR="00E2075F" w:rsidRPr="004C1989" w:rsidTr="00E2075F">
        <w:trPr>
          <w:trHeight w:val="113"/>
        </w:trPr>
        <w:tc>
          <w:tcPr>
            <w:tcW w:w="5056" w:type="dxa"/>
            <w:noWrap/>
            <w:vAlign w:val="center"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noWrap/>
            <w:vAlign w:val="center"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</w:tbl>
    <w:p w:rsidR="00E2075F" w:rsidRPr="00E2075F" w:rsidRDefault="00E2075F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  <w:sectPr w:rsidR="00E2075F" w:rsidRPr="00E2075F" w:rsidSect="00E2075F">
          <w:pgSz w:w="16838" w:h="11906" w:orient="landscape"/>
          <w:pgMar w:top="709" w:right="1134" w:bottom="284" w:left="567" w:header="709" w:footer="709" w:gutter="0"/>
          <w:cols w:space="708"/>
          <w:titlePg/>
          <w:docGrid w:linePitch="360"/>
        </w:sectPr>
      </w:pPr>
    </w:p>
    <w:p w:rsidR="00D312AC" w:rsidRDefault="00D312AC" w:rsidP="00BF3B4C">
      <w:pPr>
        <w:pStyle w:val="af3"/>
        <w:ind w:left="567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F3B4C" w:rsidRDefault="00136DC3" w:rsidP="008D1010">
      <w:pPr>
        <w:pStyle w:val="af3"/>
        <w:ind w:left="5103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BF3B4C">
        <w:rPr>
          <w:rFonts w:ascii="Times New Roman" w:hAnsi="Times New Roman"/>
          <w:sz w:val="24"/>
          <w:szCs w:val="24"/>
          <w:lang w:val="ky-KG"/>
        </w:rPr>
        <w:t>Тиркеме №3</w:t>
      </w:r>
    </w:p>
    <w:p w:rsidR="008D1010" w:rsidRPr="00136DC3" w:rsidRDefault="008D1010" w:rsidP="00136DC3">
      <w:pPr>
        <w:pStyle w:val="af3"/>
        <w:ind w:left="5245"/>
        <w:rPr>
          <w:rFonts w:ascii="Times New Roman" w:hAnsi="Times New Roman"/>
          <w:sz w:val="24"/>
          <w:szCs w:val="24"/>
        </w:rPr>
      </w:pPr>
    </w:p>
    <w:p w:rsidR="00BF3B4C" w:rsidRPr="00136DC3" w:rsidRDefault="00BF3B4C" w:rsidP="00136DC3">
      <w:pPr>
        <w:pStyle w:val="af3"/>
        <w:ind w:left="5245"/>
        <w:rPr>
          <w:rFonts w:ascii="Times New Roman" w:hAnsi="Times New Roman"/>
          <w:sz w:val="24"/>
          <w:szCs w:val="24"/>
        </w:rPr>
      </w:pPr>
      <w:r w:rsidRPr="00136DC3">
        <w:rPr>
          <w:rFonts w:ascii="Times New Roman" w:hAnsi="Times New Roman"/>
          <w:sz w:val="24"/>
          <w:szCs w:val="24"/>
        </w:rPr>
        <w:t>Ак-</w:t>
      </w:r>
      <w:proofErr w:type="spellStart"/>
      <w:r w:rsidRPr="00136DC3">
        <w:rPr>
          <w:rFonts w:ascii="Times New Roman" w:hAnsi="Times New Roman"/>
          <w:sz w:val="24"/>
          <w:szCs w:val="24"/>
        </w:rPr>
        <w:t>Суу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/>
          <w:sz w:val="24"/>
          <w:szCs w:val="24"/>
        </w:rPr>
        <w:t>айыл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/>
          <w:sz w:val="24"/>
          <w:szCs w:val="24"/>
        </w:rPr>
        <w:t>аймагынын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/>
          <w:sz w:val="24"/>
          <w:szCs w:val="24"/>
        </w:rPr>
        <w:t>айылдык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</w:p>
    <w:p w:rsidR="00BF3B4C" w:rsidRPr="00136DC3" w:rsidRDefault="00BF3B4C" w:rsidP="00136DC3">
      <w:pPr>
        <w:pStyle w:val="af3"/>
        <w:ind w:left="5245"/>
        <w:rPr>
          <w:rFonts w:ascii="Times New Roman" w:hAnsi="Times New Roman"/>
          <w:sz w:val="24"/>
          <w:szCs w:val="24"/>
        </w:rPr>
      </w:pPr>
      <w:proofErr w:type="spellStart"/>
      <w:r w:rsidRPr="00136DC3">
        <w:rPr>
          <w:rFonts w:ascii="Times New Roman" w:hAnsi="Times New Roman"/>
          <w:sz w:val="24"/>
          <w:szCs w:val="24"/>
        </w:rPr>
        <w:t>кеңеш</w:t>
      </w:r>
      <w:r w:rsidR="008D1010" w:rsidRPr="00136DC3">
        <w:rPr>
          <w:rFonts w:ascii="Times New Roman" w:hAnsi="Times New Roman"/>
          <w:sz w:val="24"/>
          <w:szCs w:val="24"/>
        </w:rPr>
        <w:t>инин</w:t>
      </w:r>
      <w:proofErr w:type="spellEnd"/>
      <w:r w:rsidR="008D1010" w:rsidRPr="00136DC3">
        <w:rPr>
          <w:rFonts w:ascii="Times New Roman" w:hAnsi="Times New Roman"/>
          <w:sz w:val="24"/>
          <w:szCs w:val="24"/>
        </w:rPr>
        <w:t xml:space="preserve"> 2025-жылдын “ 24 ”- январь №</w:t>
      </w:r>
      <w:r w:rsidRPr="00136DC3">
        <w:rPr>
          <w:rFonts w:ascii="Times New Roman" w:hAnsi="Times New Roman"/>
          <w:sz w:val="24"/>
          <w:szCs w:val="24"/>
        </w:rPr>
        <w:t>3/10</w:t>
      </w:r>
      <w:r w:rsidR="00136DC3"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1010" w:rsidRPr="00136DC3">
        <w:rPr>
          <w:rFonts w:ascii="Times New Roman" w:hAnsi="Times New Roman"/>
          <w:sz w:val="24"/>
          <w:szCs w:val="24"/>
        </w:rPr>
        <w:t>токтому</w:t>
      </w:r>
      <w:proofErr w:type="spellEnd"/>
      <w:r w:rsidR="008D1010"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1010" w:rsidRPr="00136DC3">
        <w:rPr>
          <w:rFonts w:ascii="Times New Roman" w:hAnsi="Times New Roman"/>
          <w:sz w:val="24"/>
          <w:szCs w:val="24"/>
        </w:rPr>
        <w:t>менен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“</w:t>
      </w:r>
      <w:proofErr w:type="spellStart"/>
      <w:r w:rsidRPr="00136DC3">
        <w:rPr>
          <w:rFonts w:ascii="Times New Roman" w:hAnsi="Times New Roman"/>
          <w:sz w:val="24"/>
          <w:szCs w:val="24"/>
        </w:rPr>
        <w:t>Бекитилди</w:t>
      </w:r>
      <w:proofErr w:type="spellEnd"/>
      <w:r w:rsidRPr="00136DC3">
        <w:rPr>
          <w:rFonts w:ascii="Times New Roman" w:hAnsi="Times New Roman"/>
          <w:sz w:val="24"/>
          <w:szCs w:val="24"/>
        </w:rPr>
        <w:t>”</w:t>
      </w:r>
    </w:p>
    <w:tbl>
      <w:tblPr>
        <w:tblW w:w="10225" w:type="dxa"/>
        <w:tblLook w:val="04A0" w:firstRow="1" w:lastRow="0" w:firstColumn="1" w:lastColumn="0" w:noHBand="0" w:noVBand="1"/>
      </w:tblPr>
      <w:tblGrid>
        <w:gridCol w:w="960"/>
        <w:gridCol w:w="700"/>
        <w:gridCol w:w="3845"/>
        <w:gridCol w:w="1280"/>
        <w:gridCol w:w="1600"/>
        <w:gridCol w:w="1840"/>
      </w:tblGrid>
      <w:tr w:rsidR="00784B7D" w:rsidRPr="00784B7D" w:rsidTr="008D101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BF3B4C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4B7D" w:rsidRPr="00136DC3" w:rsidRDefault="00784B7D" w:rsidP="00784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979"/>
        <w:tblW w:w="8960" w:type="dxa"/>
        <w:tblLook w:val="04A0" w:firstRow="1" w:lastRow="0" w:firstColumn="1" w:lastColumn="0" w:noHBand="0" w:noVBand="1"/>
      </w:tblPr>
      <w:tblGrid>
        <w:gridCol w:w="655"/>
        <w:gridCol w:w="3845"/>
        <w:gridCol w:w="1221"/>
        <w:gridCol w:w="1513"/>
        <w:gridCol w:w="1726"/>
      </w:tblGrid>
      <w:tr w:rsidR="00136DC3" w:rsidRPr="00136DC3" w:rsidTr="00136DC3">
        <w:trPr>
          <w:trHeight w:val="3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Чыгымдын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түрлө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үм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Берене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36DC3" w:rsidRPr="00136DC3" w:rsidTr="00136DC3">
        <w:trPr>
          <w:trHeight w:val="63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2024-жылдын 1-январына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калдык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каражаты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5290,2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Мүлктү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учурдагы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ондоого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чыгымдар</w:t>
            </w:r>
            <w:proofErr w:type="spellEnd"/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743,3</w:t>
            </w:r>
          </w:p>
        </w:tc>
      </w:tr>
      <w:tr w:rsidR="00136DC3" w:rsidRPr="00136DC3" w:rsidTr="00136DC3">
        <w:trPr>
          <w:trHeight w:val="63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үртүүгө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накталай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каражаты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адзор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кызматы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427,3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Көмү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Мебель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117,0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Мебель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36DC3" w:rsidRPr="00136DC3" w:rsidTr="00136DC3">
        <w:trPr>
          <w:trHeight w:val="9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Учурдагы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чарбалык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максаттар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буюмдарды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1668,5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Имараттар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курулуштар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E9025C" w:rsidRDefault="00E9025C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1564,3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Өсүмдүк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</w:tbl>
    <w:p w:rsidR="004C1989" w:rsidRDefault="00136DC3" w:rsidP="00136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C3">
        <w:rPr>
          <w:rFonts w:ascii="Times New Roman" w:hAnsi="Times New Roman" w:cs="Times New Roman"/>
          <w:b/>
          <w:sz w:val="24"/>
          <w:szCs w:val="24"/>
        </w:rPr>
        <w:t>Ак-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Суу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айыл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окмотунун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2024-жылы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үнөмдөлү</w:t>
      </w:r>
      <w:proofErr w:type="gramStart"/>
      <w:r w:rsidRPr="00136DC3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 калган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акча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каражатын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2025-жылга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бөлүштүрүү</w:t>
      </w:r>
      <w:proofErr w:type="spellEnd"/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9417" w:type="dxa"/>
        <w:tblInd w:w="-885" w:type="dxa"/>
        <w:tblLook w:val="04A0" w:firstRow="1" w:lastRow="0" w:firstColumn="1" w:lastColumn="0" w:noHBand="0" w:noVBand="1"/>
      </w:tblPr>
      <w:tblGrid>
        <w:gridCol w:w="1222"/>
        <w:gridCol w:w="1986"/>
        <w:gridCol w:w="5161"/>
        <w:gridCol w:w="4159"/>
        <w:gridCol w:w="166"/>
        <w:gridCol w:w="6723"/>
      </w:tblGrid>
      <w:tr w:rsidR="004C1989" w:rsidTr="004C1989">
        <w:trPr>
          <w:gridAfter w:val="1"/>
          <w:wAfter w:w="4062" w:type="dxa"/>
          <w:trHeight w:val="113"/>
        </w:trPr>
        <w:tc>
          <w:tcPr>
            <w:tcW w:w="5056" w:type="dxa"/>
            <w:gridSpan w:val="3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Ак-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Суу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айыл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өкмөтүнү</w:t>
            </w:r>
            <w:proofErr w:type="gram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башчысы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613" w:type="dxa"/>
            <w:gridSpan w:val="2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К.Сулайманкулов</w:t>
            </w:r>
            <w:proofErr w:type="spellEnd"/>
          </w:p>
        </w:tc>
      </w:tr>
      <w:tr w:rsidR="004C1989" w:rsidTr="004C1989">
        <w:trPr>
          <w:trHeight w:val="113"/>
        </w:trPr>
        <w:tc>
          <w:tcPr>
            <w:tcW w:w="738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989" w:rsidTr="004C1989">
        <w:trPr>
          <w:gridAfter w:val="1"/>
          <w:wAfter w:w="4062" w:type="dxa"/>
          <w:trHeight w:val="113"/>
        </w:trPr>
        <w:tc>
          <w:tcPr>
            <w:tcW w:w="5056" w:type="dxa"/>
            <w:gridSpan w:val="3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Башкы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бухгалтер:</w:t>
            </w:r>
          </w:p>
        </w:tc>
        <w:tc>
          <w:tcPr>
            <w:tcW w:w="2613" w:type="dxa"/>
            <w:gridSpan w:val="2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Б.Нурбекова</w:t>
            </w:r>
            <w:proofErr w:type="spellEnd"/>
          </w:p>
        </w:tc>
      </w:tr>
    </w:tbl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sectPr w:rsidR="004C1989" w:rsidRPr="004C1989" w:rsidSect="008D1010"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7F" w:rsidRDefault="00C62C7F" w:rsidP="00335C7D">
      <w:pPr>
        <w:spacing w:after="0" w:line="240" w:lineRule="auto"/>
      </w:pPr>
      <w:r>
        <w:separator/>
      </w:r>
    </w:p>
  </w:endnote>
  <w:endnote w:type="continuationSeparator" w:id="0">
    <w:p w:rsidR="00C62C7F" w:rsidRDefault="00C62C7F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B9" w:rsidRDefault="000A28B9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9DB">
      <w:rPr>
        <w:noProof/>
      </w:rPr>
      <w:t>2</w:t>
    </w:r>
    <w:r>
      <w:rPr>
        <w:noProof/>
      </w:rPr>
      <w:fldChar w:fldCharType="end"/>
    </w:r>
  </w:p>
  <w:p w:rsidR="000A28B9" w:rsidRDefault="000A28B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7F" w:rsidRDefault="00C62C7F" w:rsidP="00335C7D">
      <w:pPr>
        <w:spacing w:after="0" w:line="240" w:lineRule="auto"/>
      </w:pPr>
      <w:r>
        <w:separator/>
      </w:r>
    </w:p>
  </w:footnote>
  <w:footnote w:type="continuationSeparator" w:id="0">
    <w:p w:rsidR="00C62C7F" w:rsidRDefault="00C62C7F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3"/>
  </w:num>
  <w:num w:numId="5">
    <w:abstractNumId w:val="23"/>
  </w:num>
  <w:num w:numId="6">
    <w:abstractNumId w:val="9"/>
  </w:num>
  <w:num w:numId="7">
    <w:abstractNumId w:val="36"/>
  </w:num>
  <w:num w:numId="8">
    <w:abstractNumId w:val="6"/>
  </w:num>
  <w:num w:numId="9">
    <w:abstractNumId w:val="4"/>
  </w:num>
  <w:num w:numId="10">
    <w:abstractNumId w:val="8"/>
  </w:num>
  <w:num w:numId="11">
    <w:abstractNumId w:val="21"/>
  </w:num>
  <w:num w:numId="12">
    <w:abstractNumId w:val="18"/>
  </w:num>
  <w:num w:numId="13">
    <w:abstractNumId w:val="1"/>
  </w:num>
  <w:num w:numId="14">
    <w:abstractNumId w:val="26"/>
  </w:num>
  <w:num w:numId="15">
    <w:abstractNumId w:val="25"/>
  </w:num>
  <w:num w:numId="16">
    <w:abstractNumId w:val="16"/>
  </w:num>
  <w:num w:numId="17">
    <w:abstractNumId w:val="20"/>
  </w:num>
  <w:num w:numId="18">
    <w:abstractNumId w:val="28"/>
  </w:num>
  <w:num w:numId="19">
    <w:abstractNumId w:val="7"/>
  </w:num>
  <w:num w:numId="20">
    <w:abstractNumId w:val="2"/>
  </w:num>
  <w:num w:numId="21">
    <w:abstractNumId w:val="15"/>
  </w:num>
  <w:num w:numId="22">
    <w:abstractNumId w:val="32"/>
  </w:num>
  <w:num w:numId="23">
    <w:abstractNumId w:val="30"/>
  </w:num>
  <w:num w:numId="24">
    <w:abstractNumId w:val="3"/>
  </w:num>
  <w:num w:numId="25">
    <w:abstractNumId w:val="17"/>
  </w:num>
  <w:num w:numId="26">
    <w:abstractNumId w:val="34"/>
  </w:num>
  <w:num w:numId="27">
    <w:abstractNumId w:val="27"/>
  </w:num>
  <w:num w:numId="28">
    <w:abstractNumId w:val="22"/>
  </w:num>
  <w:num w:numId="29">
    <w:abstractNumId w:val="5"/>
  </w:num>
  <w:num w:numId="30">
    <w:abstractNumId w:val="19"/>
  </w:num>
  <w:num w:numId="31">
    <w:abstractNumId w:val="10"/>
  </w:num>
  <w:num w:numId="32">
    <w:abstractNumId w:val="31"/>
  </w:num>
  <w:num w:numId="33">
    <w:abstractNumId w:val="14"/>
  </w:num>
  <w:num w:numId="34">
    <w:abstractNumId w:val="24"/>
  </w:num>
  <w:num w:numId="35">
    <w:abstractNumId w:val="29"/>
  </w:num>
  <w:num w:numId="36">
    <w:abstractNumId w:val="35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A28B9"/>
    <w:rsid w:val="000B38B3"/>
    <w:rsid w:val="000C05EE"/>
    <w:rsid w:val="00125C47"/>
    <w:rsid w:val="00131C24"/>
    <w:rsid w:val="00134017"/>
    <w:rsid w:val="00136DC3"/>
    <w:rsid w:val="0018357D"/>
    <w:rsid w:val="001B7333"/>
    <w:rsid w:val="00230AF5"/>
    <w:rsid w:val="002375E3"/>
    <w:rsid w:val="00253A8B"/>
    <w:rsid w:val="002569FB"/>
    <w:rsid w:val="00263725"/>
    <w:rsid w:val="002772DC"/>
    <w:rsid w:val="002C5A14"/>
    <w:rsid w:val="002F2185"/>
    <w:rsid w:val="00335C7D"/>
    <w:rsid w:val="00336725"/>
    <w:rsid w:val="00377CFE"/>
    <w:rsid w:val="0038374F"/>
    <w:rsid w:val="003B2737"/>
    <w:rsid w:val="00445840"/>
    <w:rsid w:val="00472FE6"/>
    <w:rsid w:val="004C1989"/>
    <w:rsid w:val="004D4D01"/>
    <w:rsid w:val="005B1113"/>
    <w:rsid w:val="006E0152"/>
    <w:rsid w:val="006F0349"/>
    <w:rsid w:val="00706C76"/>
    <w:rsid w:val="00784B7D"/>
    <w:rsid w:val="007B52F6"/>
    <w:rsid w:val="007F28CF"/>
    <w:rsid w:val="008269DB"/>
    <w:rsid w:val="008344EB"/>
    <w:rsid w:val="00846DBF"/>
    <w:rsid w:val="00854AE6"/>
    <w:rsid w:val="008810D3"/>
    <w:rsid w:val="008B0D05"/>
    <w:rsid w:val="008B5C96"/>
    <w:rsid w:val="008B6658"/>
    <w:rsid w:val="008D1010"/>
    <w:rsid w:val="00955377"/>
    <w:rsid w:val="0096187D"/>
    <w:rsid w:val="00961B4A"/>
    <w:rsid w:val="009D6AC3"/>
    <w:rsid w:val="00A30507"/>
    <w:rsid w:val="00AD7A93"/>
    <w:rsid w:val="00AF5CBB"/>
    <w:rsid w:val="00B33DB8"/>
    <w:rsid w:val="00B62E6E"/>
    <w:rsid w:val="00B67CDB"/>
    <w:rsid w:val="00B8747F"/>
    <w:rsid w:val="00BD2E26"/>
    <w:rsid w:val="00BF3B4C"/>
    <w:rsid w:val="00BF7C82"/>
    <w:rsid w:val="00C168CD"/>
    <w:rsid w:val="00C33A28"/>
    <w:rsid w:val="00C416DA"/>
    <w:rsid w:val="00C62C7F"/>
    <w:rsid w:val="00C836A3"/>
    <w:rsid w:val="00CD3B40"/>
    <w:rsid w:val="00D041CF"/>
    <w:rsid w:val="00D14389"/>
    <w:rsid w:val="00D2718C"/>
    <w:rsid w:val="00D312AC"/>
    <w:rsid w:val="00D5493A"/>
    <w:rsid w:val="00D93C03"/>
    <w:rsid w:val="00DA6D6C"/>
    <w:rsid w:val="00E15AD4"/>
    <w:rsid w:val="00E2075F"/>
    <w:rsid w:val="00E4356C"/>
    <w:rsid w:val="00E508C0"/>
    <w:rsid w:val="00E77BEE"/>
    <w:rsid w:val="00E83B6E"/>
    <w:rsid w:val="00E9025C"/>
    <w:rsid w:val="00EE3CD9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8D1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8D1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8D1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8D1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6C98-F825-4FB4-9FC6-B201A8E3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2024-12-18T04:33:00Z</dcterms:created>
  <dcterms:modified xsi:type="dcterms:W3CDTF">2025-10-27T03:37:00Z</dcterms:modified>
</cp:coreProperties>
</file>