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152" w:rsidRPr="006E0152" w:rsidRDefault="006E0152" w:rsidP="006E0152">
      <w:pPr>
        <w:spacing w:after="0" w:line="240" w:lineRule="auto"/>
        <w:jc w:val="center"/>
        <w:rPr>
          <w:rFonts w:ascii="Times New Roman" w:eastAsia="Times New Roman" w:hAnsi="Times New Roman" w:cs="Times New Roman"/>
          <w:b/>
          <w:sz w:val="24"/>
          <w:szCs w:val="24"/>
          <w:lang w:val="ky-KG" w:eastAsia="ru-RU"/>
        </w:rPr>
      </w:pPr>
    </w:p>
    <w:tbl>
      <w:tblPr>
        <w:tblpPr w:leftFromText="180" w:rightFromText="180" w:vertAnchor="text" w:horzAnchor="page" w:tblpX="1063" w:tblpY="68"/>
        <w:tblW w:w="10456" w:type="dxa"/>
        <w:tblLook w:val="01E0" w:firstRow="1" w:lastRow="1" w:firstColumn="1" w:lastColumn="1" w:noHBand="0" w:noVBand="0"/>
      </w:tblPr>
      <w:tblGrid>
        <w:gridCol w:w="4219"/>
        <w:gridCol w:w="1418"/>
        <w:gridCol w:w="4819"/>
      </w:tblGrid>
      <w:tr w:rsidR="006E0152" w:rsidRPr="006E0152" w:rsidTr="006F0349">
        <w:trPr>
          <w:trHeight w:val="1418"/>
        </w:trPr>
        <w:tc>
          <w:tcPr>
            <w:tcW w:w="4219" w:type="dxa"/>
            <w:tcBorders>
              <w:top w:val="nil"/>
              <w:left w:val="nil"/>
              <w:bottom w:val="double" w:sz="4" w:space="0" w:color="auto"/>
              <w:right w:val="nil"/>
            </w:tcBorders>
          </w:tcPr>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 РЕСПУБЛИКАСЫ</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 ОБЛАСТЫ</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 РАЙОНУ</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АК-СУУ АЙЫЛ АЙМАГЫНЫН АЙЫЛДЫК КЕҢЕШИ</w:t>
            </w:r>
          </w:p>
        </w:tc>
        <w:tc>
          <w:tcPr>
            <w:tcW w:w="1418" w:type="dxa"/>
            <w:tcBorders>
              <w:top w:val="nil"/>
              <w:left w:val="nil"/>
              <w:bottom w:val="double" w:sz="4" w:space="0" w:color="auto"/>
              <w:right w:val="nil"/>
            </w:tcBorders>
            <w:hideMark/>
          </w:tcPr>
          <w:p w:rsidR="006E0152" w:rsidRPr="006E0152" w:rsidRDefault="00C84029" w:rsidP="006E0152">
            <w:pPr>
              <w:spacing w:after="0" w:line="240" w:lineRule="auto"/>
              <w:jc w:val="right"/>
              <w:rPr>
                <w:rFonts w:ascii="Times New Roman" w:eastAsia="Times New Roman" w:hAnsi="Times New Roman" w:cs="Times New Roman"/>
                <w:b/>
                <w:noProof/>
                <w:color w:val="000000"/>
                <w:sz w:val="20"/>
                <w:szCs w:val="20"/>
                <w:lang w:val="ky-KG" w:eastAsia="ru-RU"/>
              </w:rPr>
            </w:pPr>
            <w:r>
              <w:rPr>
                <w:rFonts w:ascii="Times New Roman" w:eastAsia="Times New Roman" w:hAnsi="Times New Roman" w:cs="Times New Roman"/>
                <w:b/>
                <w:noProof/>
                <w:color w:val="000000"/>
                <w:sz w:val="20"/>
                <w:szCs w:val="20"/>
                <w:lang w:val="en-GB"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pt;margin-top:.95pt;width:61.3pt;height:55.5pt;z-index:-251658752;mso-position-horizontal-relative:text;mso-position-vertical-relative:text" wrapcoords="-150 0 -150 21436 21600 21436 21600 0 -150 0" fillcolor="window">
                  <v:imagedata r:id="rId9" o:title=""/>
                </v:shape>
                <o:OLEObject Type="Embed" ProgID="Word.Picture.8" ShapeID="_x0000_s1026" DrawAspect="Content" ObjectID="_1823052392" r:id="rId10"/>
              </w:pict>
            </w:r>
          </w:p>
          <w:p w:rsidR="006E0152" w:rsidRPr="006E0152" w:rsidRDefault="006E0152" w:rsidP="006E0152">
            <w:pPr>
              <w:spacing w:after="0" w:line="240" w:lineRule="auto"/>
              <w:rPr>
                <w:rFonts w:ascii="Times New Roman" w:eastAsia="Times New Roman" w:hAnsi="Times New Roman" w:cs="Times New Roman"/>
                <w:noProof/>
                <w:color w:val="000000"/>
                <w:sz w:val="20"/>
                <w:szCs w:val="20"/>
                <w:lang w:val="ky-KG" w:eastAsia="ru-RU"/>
              </w:rPr>
            </w:pPr>
          </w:p>
          <w:p w:rsidR="006E0152" w:rsidRPr="006E0152" w:rsidRDefault="006E0152" w:rsidP="006E0152">
            <w:pPr>
              <w:spacing w:after="0" w:line="240" w:lineRule="auto"/>
              <w:rPr>
                <w:rFonts w:ascii="Times New Roman" w:eastAsia="Times New Roman" w:hAnsi="Times New Roman" w:cs="Times New Roman"/>
                <w:noProof/>
                <w:color w:val="000000"/>
                <w:sz w:val="20"/>
                <w:szCs w:val="20"/>
                <w:lang w:val="ky-KG" w:eastAsia="ru-RU"/>
              </w:rPr>
            </w:pPr>
          </w:p>
          <w:p w:rsidR="006E0152" w:rsidRPr="006E0152" w:rsidRDefault="006E0152" w:rsidP="006E0152">
            <w:pPr>
              <w:spacing w:after="0" w:line="240" w:lineRule="auto"/>
              <w:rPr>
                <w:rFonts w:ascii="Times New Roman" w:eastAsia="Times New Roman" w:hAnsi="Times New Roman" w:cs="Times New Roman"/>
                <w:noProof/>
                <w:color w:val="000000"/>
                <w:sz w:val="20"/>
                <w:szCs w:val="20"/>
                <w:lang w:val="ky-KG" w:eastAsia="ru-RU"/>
              </w:rPr>
            </w:pPr>
          </w:p>
          <w:p w:rsidR="006E0152" w:rsidRPr="006E0152" w:rsidRDefault="006E0152" w:rsidP="006E0152">
            <w:pPr>
              <w:spacing w:after="0" w:line="240" w:lineRule="auto"/>
              <w:jc w:val="center"/>
              <w:rPr>
                <w:rFonts w:ascii="Times New Roman" w:eastAsia="Times New Roman" w:hAnsi="Times New Roman" w:cs="Times New Roman"/>
                <w:noProof/>
                <w:color w:val="000000"/>
                <w:sz w:val="20"/>
                <w:szCs w:val="20"/>
                <w:lang w:val="ky-KG" w:eastAsia="ru-RU"/>
              </w:rPr>
            </w:pPr>
          </w:p>
        </w:tc>
        <w:tc>
          <w:tcPr>
            <w:tcW w:w="4819" w:type="dxa"/>
            <w:tcBorders>
              <w:top w:val="nil"/>
              <w:left w:val="nil"/>
              <w:bottom w:val="double" w:sz="4" w:space="0" w:color="auto"/>
              <w:right w:val="nil"/>
            </w:tcBorders>
          </w:tcPr>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eastAsia="ru-RU"/>
              </w:rPr>
            </w:pPr>
            <w:r w:rsidRPr="006E0152">
              <w:rPr>
                <w:rFonts w:ascii="Times New Roman" w:eastAsia="Times New Roman" w:hAnsi="Times New Roman" w:cs="Times New Roman"/>
                <w:b/>
                <w:noProof/>
                <w:color w:val="000000"/>
                <w:sz w:val="24"/>
                <w:szCs w:val="24"/>
                <w:lang w:eastAsia="ru-RU"/>
              </w:rPr>
              <w:t>КЫРГЫЗСКАЯ РЕСПУБЛИКА</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ЖАЛАЛ-АБАДСКАЯ ОБЛАСТЬ</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eastAsia="ru-RU"/>
              </w:rPr>
              <w:t>АКСЫЙСКИЙ РАЙОН</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АЙЫЛНЫЙ КЕНЕШ  АК-СУУЙСКОГО АЙЫЛНОГО АЙМАКА</w:t>
            </w:r>
          </w:p>
        </w:tc>
      </w:tr>
    </w:tbl>
    <w:p w:rsidR="006E0152" w:rsidRPr="006E0152" w:rsidRDefault="006E0152" w:rsidP="006E0152">
      <w:pPr>
        <w:spacing w:after="0" w:line="240" w:lineRule="auto"/>
        <w:rPr>
          <w:rFonts w:ascii="Times New Roman" w:eastAsia="Times New Roman" w:hAnsi="Times New Roman" w:cs="Times New Roman"/>
          <w:b/>
          <w:sz w:val="24"/>
          <w:szCs w:val="24"/>
          <w:lang w:eastAsia="ru-RU"/>
        </w:rPr>
      </w:pPr>
    </w:p>
    <w:p w:rsidR="006E0152" w:rsidRPr="006E0152" w:rsidRDefault="006E0152" w:rsidP="006E0152">
      <w:pPr>
        <w:spacing w:after="160" w:line="259" w:lineRule="auto"/>
        <w:ind w:left="2832" w:firstLine="708"/>
        <w:rPr>
          <w:rFonts w:ascii="Times New Roman" w:eastAsia="Calibri" w:hAnsi="Times New Roman" w:cs="Times New Roman"/>
          <w:b/>
          <w:sz w:val="24"/>
          <w:szCs w:val="24"/>
          <w:lang w:val="kk-KZ"/>
        </w:rPr>
      </w:pPr>
      <w:r w:rsidRPr="006E0152">
        <w:rPr>
          <w:rFonts w:ascii="Times New Roman" w:eastAsia="Calibri" w:hAnsi="Times New Roman" w:cs="Times New Roman"/>
          <w:b/>
          <w:sz w:val="24"/>
          <w:szCs w:val="24"/>
          <w:lang w:val="kk-KZ"/>
        </w:rPr>
        <w:t xml:space="preserve">ТОКТОМ </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r w:rsidRPr="006E0152">
        <w:rPr>
          <w:rFonts w:ascii="Times New Roman" w:eastAsia="Times New Roman" w:hAnsi="Times New Roman" w:cs="Times New Roman"/>
          <w:b/>
          <w:noProof/>
          <w:color w:val="000000"/>
          <w:sz w:val="24"/>
          <w:szCs w:val="24"/>
          <w:lang w:val="ky-KG" w:eastAsia="ru-RU"/>
        </w:rPr>
        <w:t xml:space="preserve">Ак-Суу </w:t>
      </w:r>
      <w:r w:rsidR="00E83B6E">
        <w:rPr>
          <w:rFonts w:ascii="Times New Roman" w:eastAsia="Times New Roman" w:hAnsi="Times New Roman" w:cs="Times New Roman"/>
          <w:b/>
          <w:noProof/>
          <w:color w:val="000000"/>
          <w:sz w:val="24"/>
          <w:szCs w:val="24"/>
          <w:lang w:val="ky-KG" w:eastAsia="ru-RU"/>
        </w:rPr>
        <w:t xml:space="preserve">айыл аймагынын </w:t>
      </w:r>
      <w:r w:rsidRPr="006E0152">
        <w:rPr>
          <w:rFonts w:ascii="Times New Roman" w:eastAsia="Times New Roman" w:hAnsi="Times New Roman" w:cs="Times New Roman"/>
          <w:b/>
          <w:noProof/>
          <w:color w:val="000000"/>
          <w:sz w:val="24"/>
          <w:szCs w:val="24"/>
          <w:lang w:val="ky-KG" w:eastAsia="ru-RU"/>
        </w:rPr>
        <w:t xml:space="preserve">айылдык кеңешинин </w:t>
      </w:r>
      <w:r w:rsidRPr="006E0152">
        <w:rPr>
          <w:rFonts w:ascii="Times New Roman" w:eastAsia="Times New Roman" w:hAnsi="Times New Roman" w:cs="Times New Roman"/>
          <w:b/>
          <w:noProof/>
          <w:color w:val="000000"/>
          <w:sz w:val="24"/>
          <w:szCs w:val="24"/>
          <w:lang w:val="kk-KZ" w:eastAsia="ru-RU"/>
        </w:rPr>
        <w:t>IX</w:t>
      </w:r>
      <w:r w:rsidR="00870A7E">
        <w:rPr>
          <w:rFonts w:ascii="Times New Roman" w:eastAsia="Times New Roman" w:hAnsi="Times New Roman" w:cs="Times New Roman"/>
          <w:b/>
          <w:noProof/>
          <w:color w:val="000000"/>
          <w:sz w:val="24"/>
          <w:szCs w:val="24"/>
          <w:lang w:val="ky-KG" w:eastAsia="ru-RU"/>
        </w:rPr>
        <w:t xml:space="preserve"> чакырылышынын </w:t>
      </w:r>
      <w:r w:rsidR="002375E3" w:rsidRPr="006E0152">
        <w:rPr>
          <w:rFonts w:ascii="Times New Roman" w:eastAsia="Times New Roman" w:hAnsi="Times New Roman" w:cs="Times New Roman"/>
          <w:b/>
          <w:noProof/>
          <w:color w:val="000000"/>
          <w:sz w:val="24"/>
          <w:szCs w:val="24"/>
          <w:lang w:val="ky-KG" w:eastAsia="ru-RU"/>
        </w:rPr>
        <w:t>I</w:t>
      </w:r>
      <w:r w:rsidR="00870A7E" w:rsidRPr="00870A7E">
        <w:rPr>
          <w:rFonts w:ascii="Times New Roman" w:eastAsia="Times New Roman" w:hAnsi="Times New Roman" w:cs="Times New Roman"/>
          <w:b/>
          <w:noProof/>
          <w:color w:val="000000"/>
          <w:sz w:val="24"/>
          <w:szCs w:val="24"/>
          <w:lang w:val="kk-KZ" w:eastAsia="ru-RU"/>
        </w:rPr>
        <w:t>V</w:t>
      </w:r>
      <w:r w:rsidRPr="006E0152">
        <w:rPr>
          <w:rFonts w:ascii="Times New Roman" w:eastAsia="Times New Roman" w:hAnsi="Times New Roman" w:cs="Times New Roman"/>
          <w:b/>
          <w:noProof/>
          <w:color w:val="000000"/>
          <w:sz w:val="24"/>
          <w:szCs w:val="24"/>
          <w:lang w:val="ky-KG" w:eastAsia="ru-RU"/>
        </w:rPr>
        <w:t xml:space="preserve"> сессиясы </w:t>
      </w:r>
    </w:p>
    <w:p w:rsidR="006E0152" w:rsidRPr="006E0152" w:rsidRDefault="006E0152" w:rsidP="006E0152">
      <w:pPr>
        <w:spacing w:after="0" w:line="240" w:lineRule="auto"/>
        <w:jc w:val="center"/>
        <w:rPr>
          <w:rFonts w:ascii="Times New Roman" w:eastAsia="Times New Roman" w:hAnsi="Times New Roman" w:cs="Times New Roman"/>
          <w:b/>
          <w:noProof/>
          <w:color w:val="000000"/>
          <w:sz w:val="24"/>
          <w:szCs w:val="24"/>
          <w:lang w:val="ky-KG" w:eastAsia="ru-RU"/>
        </w:rPr>
      </w:pPr>
    </w:p>
    <w:p w:rsidR="006E0152" w:rsidRDefault="00870A7E" w:rsidP="006E0152">
      <w:pPr>
        <w:spacing w:after="0" w:line="240" w:lineRule="auto"/>
        <w:rPr>
          <w:rFonts w:ascii="Times New Roman" w:eastAsia="Times New Roman" w:hAnsi="Times New Roman" w:cs="Times New Roman"/>
          <w:noProof/>
          <w:color w:val="000000"/>
          <w:sz w:val="24"/>
          <w:szCs w:val="24"/>
          <w:lang w:val="ky-KG" w:eastAsia="ru-RU"/>
        </w:rPr>
      </w:pPr>
      <w:r>
        <w:rPr>
          <w:rFonts w:ascii="Times New Roman" w:eastAsia="Times New Roman" w:hAnsi="Times New Roman" w:cs="Times New Roman"/>
          <w:noProof/>
          <w:color w:val="000000"/>
          <w:sz w:val="24"/>
          <w:szCs w:val="24"/>
          <w:lang w:val="ky-KG" w:eastAsia="ru-RU"/>
        </w:rPr>
        <w:t>2025-жыл</w:t>
      </w:r>
      <w:r w:rsidR="003309DA">
        <w:rPr>
          <w:rFonts w:ascii="Times New Roman" w:eastAsia="Times New Roman" w:hAnsi="Times New Roman" w:cs="Times New Roman"/>
          <w:noProof/>
          <w:color w:val="000000"/>
          <w:sz w:val="24"/>
          <w:szCs w:val="24"/>
          <w:lang w:val="ky-KG" w:eastAsia="ru-RU"/>
        </w:rPr>
        <w:t>дын</w:t>
      </w:r>
      <w:r>
        <w:rPr>
          <w:rFonts w:ascii="Times New Roman" w:eastAsia="Times New Roman" w:hAnsi="Times New Roman" w:cs="Times New Roman"/>
          <w:noProof/>
          <w:color w:val="000000"/>
          <w:sz w:val="24"/>
          <w:szCs w:val="24"/>
          <w:lang w:val="ky-KG" w:eastAsia="ru-RU"/>
        </w:rPr>
        <w:t xml:space="preserve"> 18-феврал</w:t>
      </w:r>
      <w:r w:rsidR="003309DA">
        <w:rPr>
          <w:rFonts w:ascii="Times New Roman" w:eastAsia="Times New Roman" w:hAnsi="Times New Roman" w:cs="Times New Roman"/>
          <w:noProof/>
          <w:color w:val="000000"/>
          <w:sz w:val="24"/>
          <w:szCs w:val="24"/>
          <w:lang w:val="ky-KG" w:eastAsia="ru-RU"/>
        </w:rPr>
        <w:t>ы</w:t>
      </w:r>
      <w:r w:rsidR="006E0152" w:rsidRPr="006E0152">
        <w:rPr>
          <w:rFonts w:ascii="Times New Roman" w:eastAsia="Times New Roman" w:hAnsi="Times New Roman" w:cs="Times New Roman"/>
          <w:noProof/>
          <w:color w:val="000000"/>
          <w:sz w:val="24"/>
          <w:szCs w:val="24"/>
          <w:lang w:val="ky-KG" w:eastAsia="ru-RU"/>
        </w:rPr>
        <w:t xml:space="preserve">                            </w:t>
      </w:r>
      <w:r w:rsidR="006E0152" w:rsidRPr="006E0152">
        <w:rPr>
          <w:rFonts w:ascii="Times New Roman" w:eastAsia="Calibri" w:hAnsi="Times New Roman" w:cs="Times New Roman"/>
          <w:b/>
          <w:sz w:val="24"/>
          <w:szCs w:val="24"/>
          <w:lang w:val="kk-KZ"/>
        </w:rPr>
        <w:t>№</w:t>
      </w:r>
      <w:r>
        <w:rPr>
          <w:rFonts w:ascii="Times New Roman" w:eastAsia="Times New Roman" w:hAnsi="Times New Roman" w:cs="Times New Roman"/>
          <w:noProof/>
          <w:color w:val="000000"/>
          <w:sz w:val="24"/>
          <w:szCs w:val="24"/>
          <w:lang w:val="ky-KG" w:eastAsia="ru-RU"/>
        </w:rPr>
        <w:t xml:space="preserve"> 4</w:t>
      </w:r>
      <w:r w:rsidR="006E0152">
        <w:rPr>
          <w:rFonts w:ascii="Times New Roman" w:eastAsia="Times New Roman" w:hAnsi="Times New Roman" w:cs="Times New Roman"/>
          <w:noProof/>
          <w:color w:val="000000"/>
          <w:sz w:val="24"/>
          <w:szCs w:val="24"/>
          <w:lang w:val="ky-KG" w:eastAsia="ru-RU"/>
        </w:rPr>
        <w:t>/</w:t>
      </w:r>
      <w:r w:rsidR="00D16623">
        <w:rPr>
          <w:rFonts w:ascii="Times New Roman" w:eastAsia="Times New Roman" w:hAnsi="Times New Roman" w:cs="Times New Roman"/>
          <w:noProof/>
          <w:color w:val="000000"/>
          <w:sz w:val="24"/>
          <w:szCs w:val="24"/>
          <w:lang w:val="ky-KG" w:eastAsia="ru-RU"/>
        </w:rPr>
        <w:t>18</w:t>
      </w:r>
      <w:r>
        <w:rPr>
          <w:rFonts w:ascii="Times New Roman" w:eastAsia="Times New Roman" w:hAnsi="Times New Roman" w:cs="Times New Roman"/>
          <w:noProof/>
          <w:color w:val="000000"/>
          <w:sz w:val="24"/>
          <w:szCs w:val="24"/>
          <w:lang w:val="ky-KG" w:eastAsia="ru-RU"/>
        </w:rPr>
        <w:t xml:space="preserve">                   </w:t>
      </w:r>
      <w:bookmarkStart w:id="0" w:name="_GoBack"/>
      <w:bookmarkEnd w:id="0"/>
      <w:r w:rsidR="006E0152" w:rsidRPr="006E0152">
        <w:rPr>
          <w:rFonts w:ascii="Times New Roman" w:eastAsia="Times New Roman" w:hAnsi="Times New Roman" w:cs="Times New Roman"/>
          <w:noProof/>
          <w:color w:val="000000"/>
          <w:sz w:val="24"/>
          <w:szCs w:val="24"/>
          <w:lang w:val="ky-KG" w:eastAsia="ru-RU"/>
        </w:rPr>
        <w:t xml:space="preserve">                         Ак-Суу айылы</w:t>
      </w:r>
    </w:p>
    <w:p w:rsidR="00125C47" w:rsidRDefault="00125C47" w:rsidP="006E0152">
      <w:pPr>
        <w:spacing w:after="0" w:line="240" w:lineRule="auto"/>
        <w:rPr>
          <w:rFonts w:ascii="Times New Roman" w:eastAsia="Times New Roman" w:hAnsi="Times New Roman" w:cs="Times New Roman"/>
          <w:noProof/>
          <w:color w:val="000000"/>
          <w:sz w:val="24"/>
          <w:szCs w:val="24"/>
          <w:lang w:val="ky-KG" w:eastAsia="ru-RU"/>
        </w:rPr>
      </w:pPr>
    </w:p>
    <w:p w:rsidR="00870A7E" w:rsidRPr="00870A7E" w:rsidRDefault="004E0A7E" w:rsidP="00870A7E">
      <w:pPr>
        <w:tabs>
          <w:tab w:val="left" w:pos="5448"/>
        </w:tabs>
        <w:spacing w:after="0" w:line="240" w:lineRule="auto"/>
        <w:jc w:val="center"/>
        <w:rPr>
          <w:rFonts w:ascii="Times New Roman" w:eastAsia="Times New Roman" w:hAnsi="Times New Roman" w:cs="Times New Roman"/>
          <w:noProof/>
          <w:color w:val="000000"/>
          <w:sz w:val="24"/>
          <w:szCs w:val="24"/>
          <w:lang w:val="ky-KG" w:eastAsia="ru-RU"/>
        </w:rPr>
      </w:pPr>
      <w:r>
        <w:rPr>
          <w:rFonts w:ascii="Times New Roman" w:eastAsia="Times New Roman" w:hAnsi="Times New Roman" w:cs="Times New Roman"/>
          <w:b/>
          <w:noProof/>
          <w:sz w:val="24"/>
          <w:szCs w:val="24"/>
          <w:lang w:val="ky-KG" w:eastAsia="ru-RU"/>
        </w:rPr>
        <w:t xml:space="preserve">Ак-Суу айыл аймагынын социалдык-экономикалык өнүгүү планы 2025-2029-жылдарга </w:t>
      </w:r>
      <w:r w:rsidR="008A01DC">
        <w:rPr>
          <w:rFonts w:ascii="Times New Roman" w:eastAsia="Times New Roman" w:hAnsi="Times New Roman" w:cs="Times New Roman"/>
          <w:b/>
          <w:noProof/>
          <w:sz w:val="24"/>
          <w:szCs w:val="24"/>
          <w:lang w:val="ky-KG" w:eastAsia="ru-RU"/>
        </w:rPr>
        <w:t>бекитүү жөнүндө</w:t>
      </w:r>
    </w:p>
    <w:p w:rsidR="00870A7E" w:rsidRPr="00870A7E" w:rsidRDefault="00870A7E" w:rsidP="00870A7E">
      <w:pPr>
        <w:shd w:val="clear" w:color="auto" w:fill="FFFFFF"/>
        <w:spacing w:after="0" w:line="240" w:lineRule="auto"/>
        <w:jc w:val="both"/>
        <w:rPr>
          <w:rFonts w:ascii="Times New Roman" w:eastAsia="Times New Roman" w:hAnsi="Times New Roman" w:cs="Times New Roman"/>
          <w:noProof/>
          <w:color w:val="000000"/>
          <w:sz w:val="24"/>
          <w:szCs w:val="24"/>
          <w:lang w:val="ky-KG" w:eastAsia="ru-RU"/>
        </w:rPr>
      </w:pPr>
    </w:p>
    <w:p w:rsidR="00870A7E" w:rsidRPr="00870A7E" w:rsidRDefault="008A01DC" w:rsidP="00870A7E">
      <w:pPr>
        <w:spacing w:after="0" w:line="240" w:lineRule="auto"/>
        <w:rPr>
          <w:rFonts w:ascii="Times New Roman" w:eastAsia="Times New Roman" w:hAnsi="Times New Roman" w:cs="Times New Roman"/>
          <w:noProof/>
          <w:sz w:val="24"/>
          <w:szCs w:val="24"/>
          <w:lang w:val="ky-KG" w:eastAsia="ru-RU"/>
        </w:rPr>
      </w:pPr>
      <w:r>
        <w:rPr>
          <w:rFonts w:ascii="Times New Roman" w:eastAsia="Times New Roman" w:hAnsi="Times New Roman" w:cs="Times New Roman"/>
          <w:noProof/>
          <w:sz w:val="24"/>
          <w:szCs w:val="24"/>
          <w:lang w:val="ky-KG" w:eastAsia="ru-RU"/>
        </w:rPr>
        <w:t xml:space="preserve">     </w:t>
      </w:r>
      <w:r w:rsidR="00870A7E" w:rsidRPr="00870A7E">
        <w:rPr>
          <w:rFonts w:ascii="Times New Roman" w:eastAsia="Times New Roman" w:hAnsi="Times New Roman" w:cs="Times New Roman"/>
          <w:noProof/>
          <w:sz w:val="24"/>
          <w:szCs w:val="24"/>
          <w:lang w:val="ky-KG" w:eastAsia="ru-RU"/>
        </w:rPr>
        <w:t xml:space="preserve">Ак-Суу айыл </w:t>
      </w:r>
      <w:r>
        <w:rPr>
          <w:rFonts w:ascii="Times New Roman" w:eastAsia="Times New Roman" w:hAnsi="Times New Roman" w:cs="Times New Roman"/>
          <w:noProof/>
          <w:sz w:val="24"/>
          <w:szCs w:val="24"/>
          <w:lang w:val="ky-KG" w:eastAsia="ru-RU"/>
        </w:rPr>
        <w:t xml:space="preserve">аймагынын айыл өкмөтүнүн </w:t>
      </w:r>
      <w:r w:rsidR="004E0A7E">
        <w:rPr>
          <w:rFonts w:ascii="Times New Roman" w:eastAsia="Times New Roman" w:hAnsi="Times New Roman" w:cs="Times New Roman"/>
          <w:noProof/>
          <w:sz w:val="24"/>
          <w:szCs w:val="24"/>
          <w:lang w:val="ky-KG" w:eastAsia="ru-RU"/>
        </w:rPr>
        <w:t xml:space="preserve"> 16.09</w:t>
      </w:r>
      <w:r w:rsidR="00B9209B">
        <w:rPr>
          <w:rFonts w:ascii="Times New Roman" w:eastAsia="Times New Roman" w:hAnsi="Times New Roman" w:cs="Times New Roman"/>
          <w:noProof/>
          <w:sz w:val="24"/>
          <w:szCs w:val="24"/>
          <w:lang w:val="ky-KG" w:eastAsia="ru-RU"/>
        </w:rPr>
        <w:t>.202</w:t>
      </w:r>
      <w:r w:rsidR="004E0A7E">
        <w:rPr>
          <w:rFonts w:ascii="Times New Roman" w:eastAsia="Times New Roman" w:hAnsi="Times New Roman" w:cs="Times New Roman"/>
          <w:noProof/>
          <w:sz w:val="24"/>
          <w:szCs w:val="24"/>
          <w:lang w:val="ky-KG" w:eastAsia="ru-RU"/>
        </w:rPr>
        <w:t>4</w:t>
      </w:r>
      <w:r w:rsidR="00B9209B">
        <w:rPr>
          <w:rFonts w:ascii="Times New Roman" w:eastAsia="Times New Roman" w:hAnsi="Times New Roman" w:cs="Times New Roman"/>
          <w:noProof/>
          <w:sz w:val="24"/>
          <w:szCs w:val="24"/>
          <w:lang w:val="ky-KG" w:eastAsia="ru-RU"/>
        </w:rPr>
        <w:t>-</w:t>
      </w:r>
      <w:r>
        <w:rPr>
          <w:rFonts w:ascii="Times New Roman" w:eastAsia="Times New Roman" w:hAnsi="Times New Roman" w:cs="Times New Roman"/>
          <w:noProof/>
          <w:sz w:val="24"/>
          <w:szCs w:val="24"/>
          <w:lang w:val="ky-KG" w:eastAsia="ru-RU"/>
        </w:rPr>
        <w:t xml:space="preserve"> </w:t>
      </w:r>
      <w:r w:rsidR="004E0A7E">
        <w:rPr>
          <w:rFonts w:ascii="Times New Roman" w:eastAsia="Times New Roman" w:hAnsi="Times New Roman" w:cs="Times New Roman"/>
          <w:noProof/>
          <w:sz w:val="24"/>
          <w:szCs w:val="24"/>
          <w:lang w:val="ky-KG" w:eastAsia="ru-RU"/>
        </w:rPr>
        <w:t>жылдагы  №198</w:t>
      </w:r>
      <w:r w:rsidR="00B9209B">
        <w:rPr>
          <w:rFonts w:ascii="Times New Roman" w:eastAsia="Times New Roman" w:hAnsi="Times New Roman" w:cs="Times New Roman"/>
          <w:noProof/>
          <w:sz w:val="24"/>
          <w:szCs w:val="24"/>
          <w:lang w:val="ky-KG" w:eastAsia="ru-RU"/>
        </w:rPr>
        <w:t xml:space="preserve"> сандуу </w:t>
      </w:r>
      <w:r w:rsidR="004E0A7E">
        <w:rPr>
          <w:rFonts w:ascii="Times New Roman" w:eastAsia="Times New Roman" w:hAnsi="Times New Roman" w:cs="Times New Roman"/>
          <w:noProof/>
          <w:sz w:val="24"/>
          <w:szCs w:val="24"/>
          <w:lang w:val="ky-KG" w:eastAsia="ru-RU"/>
        </w:rPr>
        <w:t xml:space="preserve">буйругу менен түзүлгөн жумушчу топтун иштеп чыккан </w:t>
      </w:r>
      <w:r w:rsidR="0070746F">
        <w:rPr>
          <w:rFonts w:ascii="Times New Roman" w:eastAsia="Times New Roman" w:hAnsi="Times New Roman" w:cs="Times New Roman"/>
          <w:noProof/>
          <w:sz w:val="24"/>
          <w:szCs w:val="24"/>
          <w:lang w:val="ky-KG" w:eastAsia="ru-RU"/>
        </w:rPr>
        <w:t xml:space="preserve">2025-2029-жылдарга  </w:t>
      </w:r>
      <w:r w:rsidR="004E0A7E">
        <w:rPr>
          <w:rFonts w:ascii="Times New Roman" w:eastAsia="Times New Roman" w:hAnsi="Times New Roman" w:cs="Times New Roman"/>
          <w:noProof/>
          <w:sz w:val="24"/>
          <w:szCs w:val="24"/>
          <w:lang w:val="ky-KG" w:eastAsia="ru-RU"/>
        </w:rPr>
        <w:t xml:space="preserve">Ак-Суу айыл аймагынын социалдык-экономикалык өнүктүрүү программасын </w:t>
      </w:r>
      <w:r w:rsidR="00B9209B">
        <w:rPr>
          <w:rFonts w:ascii="Times New Roman" w:eastAsia="Times New Roman" w:hAnsi="Times New Roman" w:cs="Times New Roman"/>
          <w:noProof/>
          <w:sz w:val="24"/>
          <w:szCs w:val="24"/>
          <w:lang w:val="ky-KG" w:eastAsia="ru-RU"/>
        </w:rPr>
        <w:t xml:space="preserve"> </w:t>
      </w:r>
      <w:r w:rsidR="0019449B">
        <w:rPr>
          <w:rFonts w:ascii="Times New Roman" w:eastAsia="Times New Roman" w:hAnsi="Times New Roman" w:cs="Times New Roman"/>
          <w:noProof/>
          <w:sz w:val="24"/>
          <w:szCs w:val="24"/>
          <w:lang w:val="ky-KG" w:eastAsia="ru-RU"/>
        </w:rPr>
        <w:t xml:space="preserve">(СЭӨП) </w:t>
      </w:r>
      <w:r w:rsidR="00B9209B">
        <w:rPr>
          <w:rFonts w:ascii="Times New Roman" w:eastAsia="Times New Roman" w:hAnsi="Times New Roman" w:cs="Times New Roman"/>
          <w:noProof/>
          <w:sz w:val="24"/>
          <w:szCs w:val="24"/>
          <w:lang w:val="ky-KG" w:eastAsia="ru-RU"/>
        </w:rPr>
        <w:t xml:space="preserve">айыл өкмөтүнүн </w:t>
      </w:r>
      <w:r>
        <w:rPr>
          <w:rFonts w:ascii="Times New Roman" w:eastAsia="Times New Roman" w:hAnsi="Times New Roman" w:cs="Times New Roman"/>
          <w:noProof/>
          <w:sz w:val="24"/>
          <w:szCs w:val="24"/>
          <w:lang w:val="ky-KG" w:eastAsia="ru-RU"/>
        </w:rPr>
        <w:t xml:space="preserve">башчысы </w:t>
      </w:r>
      <w:r w:rsidR="000F7AD8">
        <w:rPr>
          <w:rFonts w:ascii="Times New Roman" w:eastAsia="Times New Roman" w:hAnsi="Times New Roman" w:cs="Times New Roman"/>
          <w:noProof/>
          <w:sz w:val="24"/>
          <w:szCs w:val="24"/>
          <w:lang w:val="ky-KG" w:eastAsia="ru-RU"/>
        </w:rPr>
        <w:t xml:space="preserve"> </w:t>
      </w:r>
      <w:r>
        <w:rPr>
          <w:rFonts w:ascii="Times New Roman" w:eastAsia="Times New Roman" w:hAnsi="Times New Roman" w:cs="Times New Roman"/>
          <w:noProof/>
          <w:sz w:val="24"/>
          <w:szCs w:val="24"/>
          <w:lang w:val="ky-KG" w:eastAsia="ru-RU"/>
        </w:rPr>
        <w:t xml:space="preserve">К. Сулайманкуловдун  маалыматын </w:t>
      </w:r>
      <w:r w:rsidR="00870A7E" w:rsidRPr="00870A7E">
        <w:rPr>
          <w:rFonts w:ascii="Times New Roman" w:eastAsia="Times New Roman" w:hAnsi="Times New Roman" w:cs="Times New Roman"/>
          <w:noProof/>
          <w:sz w:val="24"/>
          <w:szCs w:val="24"/>
          <w:lang w:val="ky-KG" w:eastAsia="ru-RU"/>
        </w:rPr>
        <w:t>угуп жана талкуулап,  Ак-Суу айыл аймагынын айылдык кеңеши:</w:t>
      </w:r>
    </w:p>
    <w:p w:rsidR="00870A7E" w:rsidRPr="00870A7E" w:rsidRDefault="00870A7E" w:rsidP="00870A7E">
      <w:pPr>
        <w:spacing w:after="0" w:line="240" w:lineRule="auto"/>
        <w:rPr>
          <w:rFonts w:ascii="Times New Roman" w:eastAsia="Times New Roman" w:hAnsi="Times New Roman" w:cs="Times New Roman"/>
          <w:noProof/>
          <w:sz w:val="24"/>
          <w:szCs w:val="24"/>
          <w:lang w:val="ky-KG" w:eastAsia="ru-RU"/>
        </w:rPr>
      </w:pPr>
      <w:r w:rsidRPr="00870A7E">
        <w:rPr>
          <w:rFonts w:ascii="Times New Roman" w:eastAsia="Times New Roman" w:hAnsi="Times New Roman" w:cs="Times New Roman"/>
          <w:noProof/>
          <w:sz w:val="24"/>
          <w:szCs w:val="24"/>
          <w:lang w:val="ky-KG" w:eastAsia="ru-RU"/>
        </w:rPr>
        <w:t xml:space="preserve">                                                             </w:t>
      </w:r>
    </w:p>
    <w:p w:rsidR="00870A7E" w:rsidRPr="00870A7E" w:rsidRDefault="00870A7E" w:rsidP="00870A7E">
      <w:pPr>
        <w:spacing w:after="0" w:line="240" w:lineRule="auto"/>
        <w:ind w:left="2832" w:firstLine="708"/>
        <w:rPr>
          <w:rFonts w:ascii="Times New Roman" w:eastAsia="Times New Roman" w:hAnsi="Times New Roman" w:cs="Times New Roman"/>
          <w:noProof/>
          <w:sz w:val="24"/>
          <w:szCs w:val="24"/>
          <w:lang w:val="ky-KG" w:eastAsia="ru-RU"/>
        </w:rPr>
      </w:pPr>
      <w:r>
        <w:rPr>
          <w:rFonts w:ascii="Times New Roman" w:eastAsia="Times New Roman" w:hAnsi="Times New Roman" w:cs="Times New Roman"/>
          <w:noProof/>
          <w:sz w:val="24"/>
          <w:szCs w:val="24"/>
          <w:lang w:val="ky-KG" w:eastAsia="ru-RU"/>
        </w:rPr>
        <w:t xml:space="preserve">  ТОКТОМ КЫЛАТ</w:t>
      </w:r>
    </w:p>
    <w:p w:rsidR="00870A7E" w:rsidRPr="00870A7E" w:rsidRDefault="00870A7E" w:rsidP="00870A7E">
      <w:pPr>
        <w:spacing w:after="0" w:line="240" w:lineRule="auto"/>
        <w:rPr>
          <w:rFonts w:ascii="Times New Roman" w:eastAsia="Times New Roman" w:hAnsi="Times New Roman" w:cs="Times New Roman"/>
          <w:noProof/>
          <w:sz w:val="24"/>
          <w:szCs w:val="24"/>
          <w:lang w:val="ky-KG" w:eastAsia="ru-RU"/>
        </w:rPr>
      </w:pPr>
    </w:p>
    <w:p w:rsidR="00870A7E" w:rsidRDefault="00870A7E" w:rsidP="00B9209B">
      <w:pPr>
        <w:numPr>
          <w:ilvl w:val="0"/>
          <w:numId w:val="40"/>
        </w:numPr>
        <w:spacing w:after="0" w:line="240" w:lineRule="auto"/>
        <w:contextualSpacing/>
        <w:rPr>
          <w:rFonts w:ascii="Times New Roman" w:eastAsia="Times New Roman" w:hAnsi="Times New Roman" w:cs="Times New Roman"/>
          <w:noProof/>
          <w:sz w:val="24"/>
          <w:szCs w:val="24"/>
          <w:lang w:val="ky-KG" w:eastAsia="ru-RU"/>
        </w:rPr>
      </w:pPr>
      <w:r w:rsidRPr="00870A7E">
        <w:rPr>
          <w:rFonts w:ascii="Times New Roman" w:eastAsia="Times New Roman" w:hAnsi="Times New Roman" w:cs="Times New Roman"/>
          <w:noProof/>
          <w:sz w:val="24"/>
          <w:szCs w:val="24"/>
          <w:lang w:val="ky-KG" w:eastAsia="ru-RU"/>
        </w:rPr>
        <w:t xml:space="preserve"> </w:t>
      </w:r>
      <w:r w:rsidR="0070746F">
        <w:rPr>
          <w:rFonts w:ascii="Times New Roman" w:eastAsia="Times New Roman" w:hAnsi="Times New Roman" w:cs="Times New Roman"/>
          <w:noProof/>
          <w:sz w:val="24"/>
          <w:szCs w:val="24"/>
          <w:lang w:val="ky-KG" w:eastAsia="ru-RU"/>
        </w:rPr>
        <w:t>Ак-Суу айыл аймагынын</w:t>
      </w:r>
      <w:r w:rsidR="007B409F">
        <w:rPr>
          <w:rFonts w:ascii="Times New Roman" w:eastAsia="Times New Roman" w:hAnsi="Times New Roman" w:cs="Times New Roman"/>
          <w:noProof/>
          <w:sz w:val="24"/>
          <w:szCs w:val="24"/>
          <w:lang w:val="ky-KG" w:eastAsia="ru-RU"/>
        </w:rPr>
        <w:t xml:space="preserve">а </w:t>
      </w:r>
      <w:r w:rsidR="0070746F">
        <w:rPr>
          <w:rFonts w:ascii="Times New Roman" w:eastAsia="Times New Roman" w:hAnsi="Times New Roman" w:cs="Times New Roman"/>
          <w:noProof/>
          <w:sz w:val="24"/>
          <w:szCs w:val="24"/>
          <w:lang w:val="ky-KG" w:eastAsia="ru-RU"/>
        </w:rPr>
        <w:t xml:space="preserve"> </w:t>
      </w:r>
      <w:r w:rsidR="007B409F">
        <w:rPr>
          <w:rFonts w:ascii="Times New Roman" w:eastAsia="Times New Roman" w:hAnsi="Times New Roman" w:cs="Times New Roman"/>
          <w:noProof/>
          <w:sz w:val="24"/>
          <w:szCs w:val="24"/>
          <w:lang w:val="ky-KG" w:eastAsia="ru-RU"/>
        </w:rPr>
        <w:t xml:space="preserve">2025-2029-жылдарга карата </w:t>
      </w:r>
      <w:r w:rsidR="0070746F">
        <w:rPr>
          <w:rFonts w:ascii="Times New Roman" w:eastAsia="Times New Roman" w:hAnsi="Times New Roman" w:cs="Times New Roman"/>
          <w:noProof/>
          <w:sz w:val="24"/>
          <w:szCs w:val="24"/>
          <w:lang w:val="ky-KG" w:eastAsia="ru-RU"/>
        </w:rPr>
        <w:t xml:space="preserve">социалдык-экономикалык өнүгүү планы (СЭӨП)  </w:t>
      </w:r>
      <w:r w:rsidR="001A1640">
        <w:rPr>
          <w:rFonts w:ascii="Times New Roman" w:eastAsia="Times New Roman" w:hAnsi="Times New Roman" w:cs="Times New Roman"/>
          <w:noProof/>
          <w:sz w:val="24"/>
          <w:szCs w:val="24"/>
          <w:lang w:val="ky-KG" w:eastAsia="ru-RU"/>
        </w:rPr>
        <w:t xml:space="preserve">бекитилсин </w:t>
      </w:r>
      <w:r w:rsidR="00BD4842">
        <w:rPr>
          <w:rFonts w:ascii="Times New Roman" w:eastAsia="Times New Roman" w:hAnsi="Times New Roman" w:cs="Times New Roman"/>
          <w:noProof/>
          <w:sz w:val="24"/>
          <w:szCs w:val="24"/>
          <w:lang w:val="ky-KG" w:eastAsia="ru-RU"/>
        </w:rPr>
        <w:t>(</w:t>
      </w:r>
      <w:r w:rsidR="001A1640">
        <w:rPr>
          <w:rFonts w:ascii="Times New Roman" w:eastAsia="Times New Roman" w:hAnsi="Times New Roman" w:cs="Times New Roman"/>
          <w:noProof/>
          <w:sz w:val="24"/>
          <w:szCs w:val="24"/>
          <w:lang w:val="ky-KG" w:eastAsia="ru-RU"/>
        </w:rPr>
        <w:t>тиркеме тиркелет</w:t>
      </w:r>
      <w:r w:rsidR="00BD4842">
        <w:rPr>
          <w:rFonts w:ascii="Times New Roman" w:eastAsia="Times New Roman" w:hAnsi="Times New Roman" w:cs="Times New Roman"/>
          <w:noProof/>
          <w:sz w:val="24"/>
          <w:szCs w:val="24"/>
          <w:lang w:val="ky-KG" w:eastAsia="ru-RU"/>
        </w:rPr>
        <w:t>)</w:t>
      </w:r>
      <w:r w:rsidR="007B409F">
        <w:rPr>
          <w:rFonts w:ascii="Times New Roman" w:eastAsia="Times New Roman" w:hAnsi="Times New Roman" w:cs="Times New Roman"/>
          <w:noProof/>
          <w:sz w:val="24"/>
          <w:szCs w:val="24"/>
          <w:lang w:val="ky-KG" w:eastAsia="ru-RU"/>
        </w:rPr>
        <w:t>.</w:t>
      </w:r>
    </w:p>
    <w:p w:rsidR="00BC58E4" w:rsidRDefault="00BC58E4" w:rsidP="00BC58E4">
      <w:pPr>
        <w:spacing w:after="0" w:line="240" w:lineRule="auto"/>
        <w:ind w:left="720"/>
        <w:contextualSpacing/>
        <w:rPr>
          <w:rFonts w:ascii="Times New Roman" w:eastAsia="Times New Roman" w:hAnsi="Times New Roman" w:cs="Times New Roman"/>
          <w:noProof/>
          <w:sz w:val="24"/>
          <w:szCs w:val="24"/>
          <w:lang w:val="ky-KG" w:eastAsia="ru-RU"/>
        </w:rPr>
      </w:pPr>
    </w:p>
    <w:p w:rsidR="00BC58E4" w:rsidRPr="00BC58E4" w:rsidRDefault="007B409F" w:rsidP="00BC58E4">
      <w:pPr>
        <w:numPr>
          <w:ilvl w:val="0"/>
          <w:numId w:val="40"/>
        </w:numPr>
        <w:spacing w:after="0" w:line="240" w:lineRule="auto"/>
        <w:contextualSpacing/>
        <w:rPr>
          <w:rFonts w:ascii="Times New Roman" w:eastAsia="Times New Roman" w:hAnsi="Times New Roman" w:cs="Times New Roman"/>
          <w:noProof/>
          <w:sz w:val="24"/>
          <w:szCs w:val="24"/>
          <w:lang w:val="ky-KG" w:eastAsia="ru-RU"/>
        </w:rPr>
      </w:pPr>
      <w:r>
        <w:rPr>
          <w:rFonts w:ascii="Times New Roman" w:eastAsia="Times New Roman" w:hAnsi="Times New Roman" w:cs="Times New Roman"/>
          <w:noProof/>
          <w:sz w:val="24"/>
          <w:szCs w:val="24"/>
          <w:lang w:val="ky-KG" w:eastAsia="ru-RU"/>
        </w:rPr>
        <w:t>Социалдык-экономикалык өнүгүү планы (СЭӨП)</w:t>
      </w:r>
      <w:r w:rsidR="00BD4842">
        <w:rPr>
          <w:rFonts w:ascii="Times New Roman" w:eastAsia="Times New Roman" w:hAnsi="Times New Roman" w:cs="Times New Roman"/>
          <w:noProof/>
          <w:sz w:val="24"/>
          <w:szCs w:val="24"/>
          <w:lang w:val="ky-KG" w:eastAsia="ru-RU"/>
        </w:rPr>
        <w:t xml:space="preserve"> аткарылган </w:t>
      </w:r>
      <w:r w:rsidR="00BC58E4" w:rsidRPr="00BC58E4">
        <w:rPr>
          <w:rFonts w:ascii="Times New Roman" w:eastAsia="Times New Roman" w:hAnsi="Times New Roman" w:cs="Times New Roman"/>
          <w:noProof/>
          <w:sz w:val="24"/>
          <w:szCs w:val="24"/>
          <w:lang w:val="ky-KG" w:eastAsia="ru-RU"/>
        </w:rPr>
        <w:t xml:space="preserve"> </w:t>
      </w:r>
      <w:r w:rsidR="00BD4842">
        <w:rPr>
          <w:rFonts w:ascii="Times New Roman" w:eastAsia="Times New Roman" w:hAnsi="Times New Roman" w:cs="Times New Roman"/>
          <w:noProof/>
          <w:sz w:val="24"/>
          <w:szCs w:val="24"/>
          <w:lang w:val="ky-KG" w:eastAsia="ru-RU"/>
        </w:rPr>
        <w:t xml:space="preserve">иши боюнча үч айда бир жолу маалымат берип туруу  </w:t>
      </w:r>
      <w:r w:rsidR="00BC58E4" w:rsidRPr="00870A7E">
        <w:rPr>
          <w:rFonts w:ascii="Times New Roman" w:eastAsia="Times New Roman" w:hAnsi="Times New Roman" w:cs="Times New Roman"/>
          <w:noProof/>
          <w:sz w:val="24"/>
          <w:szCs w:val="24"/>
          <w:lang w:val="ky-KG" w:eastAsia="ru-RU"/>
        </w:rPr>
        <w:t xml:space="preserve">Ак-Суу айыл </w:t>
      </w:r>
      <w:r w:rsidR="00BC58E4">
        <w:rPr>
          <w:rFonts w:ascii="Times New Roman" w:eastAsia="Times New Roman" w:hAnsi="Times New Roman" w:cs="Times New Roman"/>
          <w:noProof/>
          <w:sz w:val="24"/>
          <w:szCs w:val="24"/>
          <w:lang w:val="ky-KG" w:eastAsia="ru-RU"/>
        </w:rPr>
        <w:t xml:space="preserve">аймагынын айыл </w:t>
      </w:r>
      <w:r w:rsidR="00BC58E4" w:rsidRPr="00BC58E4">
        <w:rPr>
          <w:rFonts w:ascii="Times New Roman" w:eastAsia="Times New Roman" w:hAnsi="Times New Roman" w:cs="Times New Roman"/>
          <w:noProof/>
          <w:sz w:val="24"/>
          <w:szCs w:val="24"/>
          <w:lang w:val="ky-KG" w:eastAsia="ru-RU"/>
        </w:rPr>
        <w:t>өмөтүнүн башчысы</w:t>
      </w:r>
      <w:r w:rsidR="00BC58E4">
        <w:rPr>
          <w:rFonts w:ascii="Times New Roman" w:eastAsia="Times New Roman" w:hAnsi="Times New Roman" w:cs="Times New Roman"/>
          <w:noProof/>
          <w:sz w:val="24"/>
          <w:szCs w:val="24"/>
          <w:lang w:val="ky-KG" w:eastAsia="ru-RU"/>
        </w:rPr>
        <w:t xml:space="preserve"> </w:t>
      </w:r>
      <w:r w:rsidR="00BC58E4" w:rsidRPr="00BC58E4">
        <w:rPr>
          <w:rFonts w:ascii="Times New Roman" w:eastAsia="Times New Roman" w:hAnsi="Times New Roman" w:cs="Times New Roman"/>
          <w:noProof/>
          <w:sz w:val="24"/>
          <w:szCs w:val="24"/>
          <w:lang w:val="ky-KG" w:eastAsia="ru-RU"/>
        </w:rPr>
        <w:t xml:space="preserve"> </w:t>
      </w:r>
      <w:r w:rsidR="00BC58E4">
        <w:rPr>
          <w:rFonts w:ascii="Times New Roman" w:eastAsia="Times New Roman" w:hAnsi="Times New Roman" w:cs="Times New Roman"/>
          <w:noProof/>
          <w:sz w:val="24"/>
          <w:szCs w:val="24"/>
          <w:lang w:val="ky-KG" w:eastAsia="ru-RU"/>
        </w:rPr>
        <w:t xml:space="preserve">К. Сулайманкуловго </w:t>
      </w:r>
      <w:r w:rsidR="00BC58E4" w:rsidRPr="00BC58E4">
        <w:rPr>
          <w:rFonts w:ascii="Times New Roman" w:eastAsia="Times New Roman" w:hAnsi="Times New Roman" w:cs="Times New Roman"/>
          <w:noProof/>
          <w:sz w:val="24"/>
          <w:szCs w:val="24"/>
          <w:lang w:val="ky-KG" w:eastAsia="ru-RU"/>
        </w:rPr>
        <w:t>милдеттендирилсин.</w:t>
      </w:r>
    </w:p>
    <w:p w:rsidR="00F5516D" w:rsidRPr="00870A7E" w:rsidRDefault="00F5516D" w:rsidP="00BD398A">
      <w:pPr>
        <w:spacing w:after="0" w:line="240" w:lineRule="auto"/>
        <w:contextualSpacing/>
        <w:rPr>
          <w:rFonts w:ascii="Times New Roman" w:eastAsia="Times New Roman" w:hAnsi="Times New Roman" w:cs="Times New Roman"/>
          <w:noProof/>
          <w:sz w:val="24"/>
          <w:szCs w:val="24"/>
          <w:lang w:val="ky-KG" w:eastAsia="ru-RU"/>
        </w:rPr>
      </w:pPr>
    </w:p>
    <w:p w:rsidR="00870A7E" w:rsidRPr="00870A7E" w:rsidRDefault="00870A7E" w:rsidP="00870A7E">
      <w:pPr>
        <w:numPr>
          <w:ilvl w:val="0"/>
          <w:numId w:val="40"/>
        </w:numPr>
        <w:shd w:val="clear" w:color="auto" w:fill="FFFFFF"/>
        <w:spacing w:after="0" w:line="240" w:lineRule="auto"/>
        <w:jc w:val="both"/>
        <w:rPr>
          <w:rFonts w:ascii="Times New Roman" w:eastAsia="Times New Roman" w:hAnsi="Times New Roman" w:cs="Times New Roman"/>
          <w:noProof/>
          <w:color w:val="000000"/>
          <w:sz w:val="24"/>
          <w:szCs w:val="24"/>
          <w:lang w:val="ky-KG" w:eastAsia="ru-RU"/>
        </w:rPr>
      </w:pPr>
      <w:r w:rsidRPr="00870A7E">
        <w:rPr>
          <w:rFonts w:ascii="Times New Roman" w:eastAsia="Times New Roman" w:hAnsi="Times New Roman" w:cs="Times New Roman"/>
          <w:noProof/>
          <w:color w:val="000000"/>
          <w:sz w:val="24"/>
          <w:szCs w:val="24"/>
          <w:lang w:val="ky-KG" w:eastAsia="ru-RU"/>
        </w:rPr>
        <w:t>Ушул токтом кол коюлган күндөн тартып күчүнө кирет:</w:t>
      </w:r>
    </w:p>
    <w:p w:rsidR="00870A7E" w:rsidRPr="00870A7E" w:rsidRDefault="00870A7E" w:rsidP="00870A7E">
      <w:pPr>
        <w:shd w:val="clear" w:color="auto" w:fill="FFFFFF"/>
        <w:spacing w:after="0" w:line="240" w:lineRule="auto"/>
        <w:jc w:val="both"/>
        <w:rPr>
          <w:rFonts w:ascii="Times New Roman" w:eastAsia="Times New Roman" w:hAnsi="Times New Roman" w:cs="Times New Roman"/>
          <w:noProof/>
          <w:color w:val="000000"/>
          <w:sz w:val="24"/>
          <w:szCs w:val="24"/>
          <w:lang w:val="ky-KG" w:eastAsia="ru-RU"/>
        </w:rPr>
      </w:pPr>
    </w:p>
    <w:p w:rsidR="00870A7E" w:rsidRPr="00870A7E" w:rsidRDefault="00870A7E" w:rsidP="00870A7E">
      <w:pPr>
        <w:numPr>
          <w:ilvl w:val="0"/>
          <w:numId w:val="40"/>
        </w:numPr>
        <w:shd w:val="clear" w:color="auto" w:fill="FFFFFF"/>
        <w:spacing w:after="0" w:line="240" w:lineRule="auto"/>
        <w:jc w:val="both"/>
        <w:rPr>
          <w:rFonts w:ascii="Times New Roman" w:eastAsia="Times New Roman" w:hAnsi="Times New Roman" w:cs="Times New Roman"/>
          <w:noProof/>
          <w:color w:val="000000"/>
          <w:sz w:val="24"/>
          <w:szCs w:val="24"/>
          <w:lang w:val="ky-KG" w:eastAsia="ru-RU"/>
        </w:rPr>
      </w:pPr>
      <w:r w:rsidRPr="00870A7E">
        <w:rPr>
          <w:rFonts w:ascii="Times New Roman" w:eastAsia="Times New Roman" w:hAnsi="Times New Roman" w:cs="Times New Roman"/>
          <w:noProof/>
          <w:color w:val="000000"/>
          <w:sz w:val="24"/>
          <w:szCs w:val="24"/>
          <w:lang w:val="ky-KG" w:eastAsia="ru-RU"/>
        </w:rPr>
        <w:t>Ушул токтом расмий веб-сайтына жарыялансын.</w:t>
      </w:r>
    </w:p>
    <w:p w:rsidR="00870A7E" w:rsidRPr="00870A7E" w:rsidRDefault="00870A7E" w:rsidP="00870A7E">
      <w:pPr>
        <w:spacing w:after="0" w:line="240" w:lineRule="auto"/>
        <w:ind w:left="708"/>
        <w:rPr>
          <w:rFonts w:ascii="Times New Roman" w:eastAsia="Times New Roman" w:hAnsi="Times New Roman" w:cs="Times New Roman"/>
          <w:noProof/>
          <w:sz w:val="24"/>
          <w:szCs w:val="24"/>
          <w:lang w:val="ky-KG" w:eastAsia="ru-RU"/>
        </w:rPr>
      </w:pPr>
    </w:p>
    <w:p w:rsidR="00870A7E" w:rsidRPr="00870A7E" w:rsidRDefault="00870A7E" w:rsidP="00870A7E">
      <w:pPr>
        <w:numPr>
          <w:ilvl w:val="0"/>
          <w:numId w:val="40"/>
        </w:numPr>
        <w:shd w:val="clear" w:color="auto" w:fill="FFFFFF"/>
        <w:spacing w:after="0" w:line="240" w:lineRule="auto"/>
        <w:jc w:val="both"/>
        <w:rPr>
          <w:rFonts w:ascii="Times New Roman" w:eastAsia="Times New Roman" w:hAnsi="Times New Roman" w:cs="Times New Roman"/>
          <w:noProof/>
          <w:color w:val="000000"/>
          <w:sz w:val="24"/>
          <w:szCs w:val="24"/>
          <w:lang w:val="ky-KG" w:eastAsia="ru-RU"/>
        </w:rPr>
      </w:pPr>
      <w:r w:rsidRPr="00870A7E">
        <w:rPr>
          <w:rFonts w:ascii="Times New Roman" w:eastAsia="Times New Roman" w:hAnsi="Times New Roman" w:cs="Times New Roman"/>
          <w:noProof/>
          <w:color w:val="000000"/>
          <w:sz w:val="24"/>
          <w:szCs w:val="24"/>
          <w:lang w:val="ky-KG" w:eastAsia="ru-RU"/>
        </w:rPr>
        <w:t>Аталган токтомду расмий жарыялоо жана Кыргыз Республикасынын ченемдик укуктук актыларынын мамлекеттик реестрине киргизүү үчүн жиберүү жагы жооптуу катчы Ж.Жолдубай уулуна милдеттендирилсин.</w:t>
      </w:r>
    </w:p>
    <w:p w:rsidR="00870A7E" w:rsidRPr="00870A7E" w:rsidRDefault="00870A7E" w:rsidP="00870A7E">
      <w:pPr>
        <w:spacing w:after="0" w:line="240" w:lineRule="auto"/>
        <w:ind w:left="708"/>
        <w:rPr>
          <w:rFonts w:ascii="Times New Roman" w:eastAsia="Times New Roman" w:hAnsi="Times New Roman" w:cs="Times New Roman"/>
          <w:noProof/>
          <w:sz w:val="24"/>
          <w:szCs w:val="24"/>
          <w:lang w:val="ky-KG" w:eastAsia="ru-RU"/>
        </w:rPr>
      </w:pPr>
    </w:p>
    <w:p w:rsidR="00BD398A" w:rsidRPr="00BD398A" w:rsidRDefault="00BD398A" w:rsidP="00BD398A">
      <w:pPr>
        <w:numPr>
          <w:ilvl w:val="0"/>
          <w:numId w:val="40"/>
        </w:numPr>
        <w:spacing w:after="0" w:line="240" w:lineRule="auto"/>
        <w:contextualSpacing/>
        <w:rPr>
          <w:rFonts w:ascii="Times New Roman" w:eastAsia="Times New Roman" w:hAnsi="Times New Roman" w:cs="Times New Roman"/>
          <w:noProof/>
          <w:sz w:val="24"/>
          <w:szCs w:val="24"/>
          <w:lang w:val="ky-KG" w:eastAsia="ru-RU"/>
        </w:rPr>
      </w:pPr>
      <w:r w:rsidRPr="00BD398A">
        <w:rPr>
          <w:rFonts w:ascii="Times New Roman" w:eastAsia="Times New Roman" w:hAnsi="Times New Roman" w:cs="Times New Roman"/>
          <w:noProof/>
          <w:sz w:val="24"/>
          <w:szCs w:val="24"/>
          <w:lang w:val="ky-KG" w:eastAsia="ru-RU"/>
        </w:rPr>
        <w:t>Бул токтомдун аткарылышын көзөмөлдөө жагы</w:t>
      </w:r>
      <w:r w:rsidR="00C36240">
        <w:rPr>
          <w:rFonts w:ascii="Times New Roman" w:eastAsia="Times New Roman" w:hAnsi="Times New Roman" w:cs="Times New Roman"/>
          <w:noProof/>
          <w:sz w:val="24"/>
          <w:szCs w:val="24"/>
          <w:lang w:val="ky-KG" w:eastAsia="ru-RU"/>
        </w:rPr>
        <w:t>н өзүмө калтырам</w:t>
      </w:r>
      <w:r w:rsidRPr="00BD398A">
        <w:rPr>
          <w:rFonts w:ascii="Times New Roman" w:eastAsia="Times New Roman" w:hAnsi="Times New Roman" w:cs="Times New Roman"/>
          <w:noProof/>
          <w:sz w:val="24"/>
          <w:szCs w:val="24"/>
          <w:lang w:val="ky-KG" w:eastAsia="ru-RU"/>
        </w:rPr>
        <w:t>.</w:t>
      </w:r>
    </w:p>
    <w:p w:rsidR="00870A7E" w:rsidRPr="00870A7E" w:rsidRDefault="00870A7E" w:rsidP="00BD398A">
      <w:pPr>
        <w:spacing w:after="0" w:line="240" w:lineRule="auto"/>
        <w:ind w:left="360"/>
        <w:contextualSpacing/>
        <w:rPr>
          <w:rFonts w:ascii="Times New Roman" w:eastAsia="Times New Roman" w:hAnsi="Times New Roman" w:cs="Times New Roman"/>
          <w:noProof/>
          <w:sz w:val="24"/>
          <w:szCs w:val="24"/>
          <w:lang w:val="ky-KG" w:eastAsia="ru-RU"/>
        </w:rPr>
      </w:pPr>
    </w:p>
    <w:p w:rsidR="00870A7E" w:rsidRPr="00870A7E" w:rsidRDefault="00870A7E" w:rsidP="00870A7E">
      <w:pPr>
        <w:spacing w:after="0" w:line="240" w:lineRule="auto"/>
        <w:jc w:val="both"/>
        <w:rPr>
          <w:rFonts w:ascii="Times New Roman" w:eastAsia="Times New Roman" w:hAnsi="Times New Roman" w:cs="Times New Roman"/>
          <w:b/>
          <w:noProof/>
          <w:sz w:val="24"/>
          <w:szCs w:val="24"/>
          <w:lang w:val="ky-KG" w:eastAsia="ru-RU"/>
        </w:rPr>
      </w:pPr>
    </w:p>
    <w:p w:rsidR="00870A7E" w:rsidRPr="00870A7E" w:rsidRDefault="00870A7E" w:rsidP="00870A7E">
      <w:pPr>
        <w:spacing w:after="0" w:line="240" w:lineRule="auto"/>
        <w:rPr>
          <w:rFonts w:ascii="Times New Roman" w:eastAsia="Times New Roman" w:hAnsi="Times New Roman" w:cs="Times New Roman"/>
          <w:b/>
          <w:noProof/>
          <w:sz w:val="24"/>
          <w:szCs w:val="24"/>
          <w:lang w:val="ky-KG" w:eastAsia="ru-RU"/>
        </w:rPr>
      </w:pPr>
      <w:r w:rsidRPr="00870A7E">
        <w:rPr>
          <w:rFonts w:ascii="Times New Roman" w:eastAsia="Times New Roman" w:hAnsi="Times New Roman" w:cs="Times New Roman"/>
          <w:b/>
          <w:noProof/>
          <w:sz w:val="24"/>
          <w:szCs w:val="24"/>
          <w:lang w:val="ky-KG" w:eastAsia="ru-RU"/>
        </w:rPr>
        <w:t>Төрага                                                                                                    М.Шаршеналы уулу</w:t>
      </w:r>
    </w:p>
    <w:p w:rsidR="00BD2E26" w:rsidRDefault="00BD2E26" w:rsidP="00870A7E">
      <w:pPr>
        <w:jc w:val="center"/>
        <w:rPr>
          <w:rFonts w:ascii="Times New Roman" w:eastAsia="Times New Roman" w:hAnsi="Times New Roman" w:cs="Times New Roman"/>
          <w:b/>
          <w:noProof/>
          <w:sz w:val="24"/>
          <w:szCs w:val="24"/>
          <w:lang w:val="ky-KG" w:eastAsia="ru-RU"/>
        </w:rPr>
      </w:pPr>
    </w:p>
    <w:p w:rsidR="00E1633D" w:rsidRDefault="00E1633D" w:rsidP="00870A7E">
      <w:pPr>
        <w:jc w:val="center"/>
        <w:rPr>
          <w:rFonts w:ascii="Times New Roman" w:eastAsia="Times New Roman" w:hAnsi="Times New Roman" w:cs="Times New Roman"/>
          <w:b/>
          <w:noProof/>
          <w:sz w:val="24"/>
          <w:szCs w:val="24"/>
          <w:lang w:val="ky-KG" w:eastAsia="ru-RU"/>
        </w:rPr>
      </w:pPr>
    </w:p>
    <w:p w:rsidR="00E1633D" w:rsidRDefault="00E1633D" w:rsidP="00870A7E">
      <w:pPr>
        <w:jc w:val="center"/>
        <w:rPr>
          <w:rFonts w:ascii="Times New Roman" w:eastAsia="Times New Roman" w:hAnsi="Times New Roman" w:cs="Times New Roman"/>
          <w:b/>
          <w:noProof/>
          <w:sz w:val="24"/>
          <w:szCs w:val="24"/>
          <w:lang w:val="ky-KG" w:eastAsia="ru-RU"/>
        </w:rPr>
      </w:pPr>
    </w:p>
    <w:p w:rsidR="00E1633D" w:rsidRDefault="00E1633D" w:rsidP="00870A7E">
      <w:pPr>
        <w:jc w:val="center"/>
        <w:rPr>
          <w:rFonts w:ascii="Times New Roman" w:eastAsia="Times New Roman" w:hAnsi="Times New Roman" w:cs="Times New Roman"/>
          <w:b/>
          <w:noProof/>
          <w:sz w:val="24"/>
          <w:szCs w:val="24"/>
          <w:lang w:val="ky-KG" w:eastAsia="ru-RU"/>
        </w:rPr>
      </w:pPr>
    </w:p>
    <w:p w:rsidR="00E1633D" w:rsidRDefault="00E1633D" w:rsidP="00870A7E">
      <w:pPr>
        <w:jc w:val="center"/>
        <w:rPr>
          <w:rFonts w:ascii="Times New Roman" w:eastAsia="Times New Roman" w:hAnsi="Times New Roman" w:cs="Times New Roman"/>
          <w:b/>
          <w:noProof/>
          <w:sz w:val="24"/>
          <w:szCs w:val="24"/>
          <w:lang w:val="ky-KG" w:eastAsia="ru-RU"/>
        </w:rPr>
      </w:pPr>
    </w:p>
    <w:p w:rsidR="00E1633D" w:rsidRDefault="00E1633D" w:rsidP="00870A7E">
      <w:pPr>
        <w:jc w:val="center"/>
        <w:rPr>
          <w:rFonts w:ascii="Times New Roman" w:eastAsia="Times New Roman" w:hAnsi="Times New Roman" w:cs="Times New Roman"/>
          <w:b/>
          <w:noProof/>
          <w:sz w:val="24"/>
          <w:szCs w:val="24"/>
          <w:lang w:val="ky-KG" w:eastAsia="ru-RU"/>
        </w:rPr>
      </w:pPr>
    </w:p>
    <w:p w:rsidR="001D686A" w:rsidRDefault="001D686A" w:rsidP="00870A7E">
      <w:pPr>
        <w:jc w:val="center"/>
        <w:rPr>
          <w:rFonts w:ascii="Times New Roman" w:eastAsia="Times New Roman" w:hAnsi="Times New Roman" w:cs="Times New Roman"/>
          <w:b/>
          <w:noProof/>
          <w:sz w:val="24"/>
          <w:szCs w:val="24"/>
          <w:lang w:val="ky-KG" w:eastAsia="ru-RU"/>
        </w:rPr>
      </w:pPr>
    </w:p>
    <w:p w:rsidR="00E1633D" w:rsidRDefault="00E1633D" w:rsidP="00870A7E">
      <w:pPr>
        <w:jc w:val="center"/>
        <w:rPr>
          <w:rFonts w:ascii="Times New Roman" w:eastAsia="Times New Roman" w:hAnsi="Times New Roman" w:cs="Times New Roman"/>
          <w:b/>
          <w:noProof/>
          <w:sz w:val="24"/>
          <w:szCs w:val="24"/>
          <w:lang w:val="ky-KG" w:eastAsia="ru-RU"/>
        </w:rPr>
      </w:pPr>
    </w:p>
    <w:p w:rsidR="00434E6A" w:rsidRPr="00A30507" w:rsidRDefault="00BB1565" w:rsidP="00434E6A">
      <w:pPr>
        <w:pStyle w:val="af4"/>
        <w:ind w:left="5670"/>
        <w:rPr>
          <w:rFonts w:ascii="Times New Roman" w:hAnsi="Times New Roman"/>
          <w:sz w:val="24"/>
          <w:szCs w:val="24"/>
          <w:lang w:val="ky-KG"/>
        </w:rPr>
      </w:pPr>
      <w:r>
        <w:rPr>
          <w:rFonts w:ascii="Times New Roman" w:hAnsi="Times New Roman"/>
          <w:sz w:val="24"/>
          <w:szCs w:val="24"/>
          <w:lang w:val="ky-KG"/>
        </w:rPr>
        <w:lastRenderedPageBreak/>
        <w:t xml:space="preserve">                                </w:t>
      </w:r>
      <w:r w:rsidR="00434E6A" w:rsidRPr="00A30507">
        <w:rPr>
          <w:rFonts w:ascii="Times New Roman" w:hAnsi="Times New Roman"/>
          <w:sz w:val="24"/>
          <w:szCs w:val="24"/>
          <w:lang w:val="ky-KG"/>
        </w:rPr>
        <w:t>Тиркеме №1</w:t>
      </w:r>
    </w:p>
    <w:p w:rsidR="00434E6A" w:rsidRPr="00A30507" w:rsidRDefault="00434E6A" w:rsidP="00434E6A">
      <w:pPr>
        <w:pStyle w:val="af4"/>
        <w:ind w:left="5670"/>
        <w:rPr>
          <w:rFonts w:ascii="Times New Roman" w:hAnsi="Times New Roman"/>
          <w:sz w:val="24"/>
          <w:szCs w:val="24"/>
          <w:lang w:val="ky-KG"/>
        </w:rPr>
      </w:pPr>
      <w:r w:rsidRPr="00A30507">
        <w:rPr>
          <w:rFonts w:ascii="Times New Roman" w:hAnsi="Times New Roman"/>
          <w:sz w:val="24"/>
          <w:szCs w:val="24"/>
          <w:lang w:val="ky-KG"/>
        </w:rPr>
        <w:t>Ак-Суу айыл аймагынын айылдык</w:t>
      </w:r>
    </w:p>
    <w:p w:rsidR="00434E6A" w:rsidRDefault="00434E6A" w:rsidP="00434E6A">
      <w:pPr>
        <w:pStyle w:val="af4"/>
        <w:ind w:left="5670"/>
        <w:rPr>
          <w:rFonts w:ascii="Times New Roman" w:hAnsi="Times New Roman"/>
          <w:sz w:val="24"/>
          <w:szCs w:val="24"/>
          <w:lang w:val="ky-KG"/>
        </w:rPr>
      </w:pPr>
      <w:r>
        <w:rPr>
          <w:rFonts w:ascii="Times New Roman" w:hAnsi="Times New Roman"/>
          <w:sz w:val="24"/>
          <w:szCs w:val="24"/>
          <w:lang w:val="ky-KG"/>
        </w:rPr>
        <w:t>кеңешинин 2025-жылдын</w:t>
      </w:r>
    </w:p>
    <w:p w:rsidR="00434E6A" w:rsidRPr="00A30507" w:rsidRDefault="00434E6A" w:rsidP="00434E6A">
      <w:pPr>
        <w:pStyle w:val="af4"/>
        <w:ind w:left="5670"/>
        <w:rPr>
          <w:rFonts w:ascii="Times New Roman" w:hAnsi="Times New Roman"/>
          <w:sz w:val="24"/>
          <w:szCs w:val="24"/>
          <w:lang w:val="ky-KG"/>
        </w:rPr>
      </w:pPr>
      <w:r>
        <w:rPr>
          <w:rFonts w:ascii="Times New Roman" w:hAnsi="Times New Roman"/>
          <w:sz w:val="24"/>
          <w:szCs w:val="24"/>
          <w:lang w:val="ky-KG"/>
        </w:rPr>
        <w:t>“ 18 ”- февраль</w:t>
      </w:r>
    </w:p>
    <w:p w:rsidR="00434E6A" w:rsidRPr="00A30507" w:rsidRDefault="00434E6A" w:rsidP="00434E6A">
      <w:pPr>
        <w:pStyle w:val="af4"/>
        <w:ind w:left="5670"/>
        <w:rPr>
          <w:rFonts w:ascii="Times New Roman" w:hAnsi="Times New Roman"/>
          <w:sz w:val="24"/>
          <w:szCs w:val="24"/>
          <w:lang w:val="ky-KG"/>
        </w:rPr>
      </w:pPr>
      <w:r>
        <w:rPr>
          <w:rFonts w:ascii="Times New Roman" w:hAnsi="Times New Roman"/>
          <w:sz w:val="24"/>
          <w:szCs w:val="24"/>
          <w:lang w:val="ky-KG"/>
        </w:rPr>
        <w:t>№ 4/18</w:t>
      </w:r>
      <w:r w:rsidRPr="00A30507">
        <w:rPr>
          <w:rFonts w:ascii="Times New Roman" w:hAnsi="Times New Roman"/>
          <w:sz w:val="24"/>
          <w:szCs w:val="24"/>
          <w:lang w:val="ky-KG"/>
        </w:rPr>
        <w:t xml:space="preserve"> токтому менен</w:t>
      </w:r>
    </w:p>
    <w:p w:rsidR="00E1633D" w:rsidRDefault="00434E6A" w:rsidP="00434E6A">
      <w:pPr>
        <w:ind w:left="4956" w:firstLine="708"/>
        <w:rPr>
          <w:lang w:val="ky-KG"/>
        </w:rPr>
      </w:pPr>
      <w:r w:rsidRPr="00A30507">
        <w:rPr>
          <w:rFonts w:ascii="Times New Roman" w:hAnsi="Times New Roman"/>
          <w:sz w:val="24"/>
          <w:szCs w:val="24"/>
          <w:lang w:val="ky-KG"/>
        </w:rPr>
        <w:t>“Бекитилди</w:t>
      </w:r>
    </w:p>
    <w:p w:rsidR="00E1633D" w:rsidRPr="004973E6" w:rsidRDefault="00E1633D" w:rsidP="00E1633D">
      <w:pPr>
        <w:rPr>
          <w:lang w:val="ky-KG"/>
        </w:rPr>
      </w:pPr>
    </w:p>
    <w:p w:rsidR="00E1633D" w:rsidRDefault="00E1633D" w:rsidP="00E1633D">
      <w:pPr>
        <w:spacing w:line="360" w:lineRule="auto"/>
        <w:jc w:val="center"/>
        <w:rPr>
          <w:rFonts w:ascii="Times New Roman" w:hAnsi="Times New Roman"/>
          <w:b/>
          <w:bCs/>
          <w:sz w:val="56"/>
          <w:szCs w:val="56"/>
          <w:lang w:val="ky-KG"/>
        </w:rPr>
      </w:pPr>
      <w:r w:rsidRPr="004973E6">
        <w:rPr>
          <w:rFonts w:ascii="Times New Roman" w:hAnsi="Times New Roman"/>
          <w:b/>
          <w:bCs/>
          <w:sz w:val="56"/>
          <w:szCs w:val="56"/>
          <w:lang w:val="ky-KG"/>
        </w:rPr>
        <w:t xml:space="preserve">Аксы районундагы </w:t>
      </w:r>
    </w:p>
    <w:p w:rsidR="00E1633D" w:rsidRPr="004973E6" w:rsidRDefault="00E1633D" w:rsidP="00E1633D">
      <w:pPr>
        <w:spacing w:line="360" w:lineRule="auto"/>
        <w:jc w:val="center"/>
        <w:rPr>
          <w:rFonts w:ascii="Times New Roman" w:hAnsi="Times New Roman"/>
          <w:b/>
          <w:bCs/>
          <w:sz w:val="56"/>
          <w:szCs w:val="56"/>
          <w:lang w:val="ky-KG"/>
        </w:rPr>
      </w:pPr>
      <w:r w:rsidRPr="004973E6">
        <w:rPr>
          <w:rFonts w:ascii="Times New Roman" w:hAnsi="Times New Roman"/>
          <w:b/>
          <w:bCs/>
          <w:sz w:val="56"/>
          <w:szCs w:val="56"/>
          <w:lang w:val="ky-KG"/>
        </w:rPr>
        <w:t>Ак-Суу айыл аймагынын</w:t>
      </w:r>
    </w:p>
    <w:p w:rsidR="00E1633D" w:rsidRPr="004973E6" w:rsidRDefault="00E1633D" w:rsidP="00E1633D">
      <w:pPr>
        <w:spacing w:line="360" w:lineRule="auto"/>
        <w:jc w:val="center"/>
        <w:rPr>
          <w:rFonts w:ascii="Times New Roman" w:hAnsi="Times New Roman"/>
          <w:b/>
          <w:bCs/>
          <w:sz w:val="56"/>
          <w:szCs w:val="56"/>
          <w:lang w:val="ky-KG"/>
        </w:rPr>
      </w:pPr>
      <w:r w:rsidRPr="004973E6">
        <w:rPr>
          <w:rFonts w:ascii="Times New Roman" w:hAnsi="Times New Roman"/>
          <w:b/>
          <w:bCs/>
          <w:sz w:val="56"/>
          <w:szCs w:val="56"/>
          <w:lang w:val="ky-KG"/>
        </w:rPr>
        <w:t>социалдык-экономикалык өнүгүү планы</w:t>
      </w:r>
    </w:p>
    <w:p w:rsidR="00E1633D" w:rsidRPr="000B6A0C" w:rsidRDefault="00E1633D" w:rsidP="00E1633D">
      <w:pPr>
        <w:spacing w:line="360" w:lineRule="auto"/>
        <w:jc w:val="center"/>
        <w:rPr>
          <w:rFonts w:ascii="Times New Roman" w:hAnsi="Times New Roman"/>
          <w:b/>
          <w:bCs/>
          <w:sz w:val="56"/>
          <w:szCs w:val="56"/>
          <w:lang w:val="en-US"/>
        </w:rPr>
      </w:pPr>
      <w:r w:rsidRPr="004973E6">
        <w:rPr>
          <w:rFonts w:ascii="Times New Roman" w:hAnsi="Times New Roman"/>
          <w:b/>
          <w:bCs/>
          <w:sz w:val="56"/>
          <w:szCs w:val="56"/>
          <w:lang w:val="ky-KG"/>
        </w:rPr>
        <w:t>2025-202</w:t>
      </w:r>
      <w:r>
        <w:rPr>
          <w:rFonts w:ascii="Times New Roman" w:hAnsi="Times New Roman"/>
          <w:b/>
          <w:bCs/>
          <w:sz w:val="56"/>
          <w:szCs w:val="56"/>
          <w:lang w:val="ky-KG"/>
        </w:rPr>
        <w:t>9</w:t>
      </w:r>
    </w:p>
    <w:p w:rsidR="00E1633D" w:rsidRDefault="00E1633D" w:rsidP="00E1633D">
      <w:pPr>
        <w:spacing w:line="360" w:lineRule="auto"/>
        <w:jc w:val="center"/>
        <w:rPr>
          <w:rFonts w:ascii="Times New Roman" w:hAnsi="Times New Roman"/>
          <w:b/>
          <w:bCs/>
          <w:sz w:val="56"/>
          <w:szCs w:val="56"/>
          <w:lang w:val="ky-KG"/>
        </w:rPr>
      </w:pPr>
    </w:p>
    <w:p w:rsidR="00E1633D" w:rsidRDefault="00E1633D" w:rsidP="00E1633D">
      <w:pPr>
        <w:spacing w:line="360" w:lineRule="auto"/>
        <w:jc w:val="center"/>
        <w:rPr>
          <w:rFonts w:ascii="Times New Roman" w:hAnsi="Times New Roman"/>
          <w:b/>
          <w:bCs/>
          <w:sz w:val="56"/>
          <w:szCs w:val="56"/>
          <w:lang w:val="ky-KG"/>
        </w:rPr>
      </w:pPr>
    </w:p>
    <w:p w:rsidR="00E1633D" w:rsidRDefault="00E1633D" w:rsidP="00E1633D">
      <w:pPr>
        <w:spacing w:line="360" w:lineRule="auto"/>
        <w:jc w:val="center"/>
        <w:rPr>
          <w:rFonts w:ascii="Times New Roman" w:hAnsi="Times New Roman"/>
          <w:b/>
          <w:bCs/>
          <w:sz w:val="56"/>
          <w:szCs w:val="56"/>
          <w:lang w:val="ky-KG"/>
        </w:rPr>
      </w:pPr>
    </w:p>
    <w:p w:rsidR="00E1633D" w:rsidRDefault="00E1633D" w:rsidP="00E1633D">
      <w:pPr>
        <w:spacing w:line="360" w:lineRule="auto"/>
        <w:jc w:val="center"/>
        <w:rPr>
          <w:rFonts w:ascii="Times New Roman" w:hAnsi="Times New Roman"/>
          <w:b/>
          <w:bCs/>
          <w:sz w:val="56"/>
          <w:szCs w:val="56"/>
          <w:lang w:val="ky-KG"/>
        </w:rPr>
      </w:pPr>
    </w:p>
    <w:p w:rsidR="00E1633D" w:rsidRDefault="00E1633D" w:rsidP="00E1633D">
      <w:pPr>
        <w:spacing w:line="360" w:lineRule="auto"/>
        <w:jc w:val="center"/>
        <w:rPr>
          <w:rFonts w:ascii="Times New Roman" w:hAnsi="Times New Roman"/>
          <w:b/>
          <w:bCs/>
          <w:sz w:val="56"/>
          <w:szCs w:val="56"/>
          <w:lang w:val="ky-KG"/>
        </w:rPr>
      </w:pPr>
    </w:p>
    <w:p w:rsidR="00434E6A" w:rsidRDefault="00434E6A" w:rsidP="00E1633D">
      <w:pPr>
        <w:spacing w:line="360" w:lineRule="auto"/>
        <w:jc w:val="center"/>
        <w:rPr>
          <w:rFonts w:ascii="Times New Roman" w:hAnsi="Times New Roman"/>
          <w:b/>
          <w:bCs/>
          <w:sz w:val="56"/>
          <w:szCs w:val="56"/>
          <w:lang w:val="ky-KG"/>
        </w:rPr>
      </w:pPr>
    </w:p>
    <w:tbl>
      <w:tblPr>
        <w:tblStyle w:val="af7"/>
        <w:tblW w:w="10630" w:type="dxa"/>
        <w:tblInd w:w="-431" w:type="dxa"/>
        <w:tblLayout w:type="fixed"/>
        <w:tblLook w:val="04A0" w:firstRow="1" w:lastRow="0" w:firstColumn="1" w:lastColumn="0" w:noHBand="0" w:noVBand="1"/>
      </w:tblPr>
      <w:tblGrid>
        <w:gridCol w:w="431"/>
        <w:gridCol w:w="1695"/>
        <w:gridCol w:w="114"/>
        <w:gridCol w:w="10"/>
        <w:gridCol w:w="11"/>
        <w:gridCol w:w="263"/>
        <w:gridCol w:w="12"/>
        <w:gridCol w:w="7"/>
        <w:gridCol w:w="139"/>
        <w:gridCol w:w="271"/>
        <w:gridCol w:w="1"/>
        <w:gridCol w:w="22"/>
        <w:gridCol w:w="4"/>
        <w:gridCol w:w="281"/>
        <w:gridCol w:w="113"/>
        <w:gridCol w:w="164"/>
        <w:gridCol w:w="78"/>
        <w:gridCol w:w="328"/>
        <w:gridCol w:w="40"/>
        <w:gridCol w:w="241"/>
        <w:gridCol w:w="40"/>
        <w:gridCol w:w="102"/>
        <w:gridCol w:w="192"/>
        <w:gridCol w:w="377"/>
        <w:gridCol w:w="69"/>
        <w:gridCol w:w="70"/>
        <w:gridCol w:w="43"/>
        <w:gridCol w:w="19"/>
        <w:gridCol w:w="80"/>
        <w:gridCol w:w="142"/>
        <w:gridCol w:w="50"/>
        <w:gridCol w:w="446"/>
        <w:gridCol w:w="113"/>
        <w:gridCol w:w="19"/>
        <w:gridCol w:w="81"/>
        <w:gridCol w:w="2"/>
        <w:gridCol w:w="59"/>
        <w:gridCol w:w="131"/>
        <w:gridCol w:w="11"/>
        <w:gridCol w:w="80"/>
        <w:gridCol w:w="66"/>
        <w:gridCol w:w="289"/>
        <w:gridCol w:w="113"/>
        <w:gridCol w:w="29"/>
        <w:gridCol w:w="70"/>
        <w:gridCol w:w="3"/>
        <w:gridCol w:w="194"/>
        <w:gridCol w:w="87"/>
        <w:gridCol w:w="341"/>
        <w:gridCol w:w="13"/>
        <w:gridCol w:w="74"/>
        <w:gridCol w:w="39"/>
        <w:gridCol w:w="100"/>
        <w:gridCol w:w="53"/>
        <w:gridCol w:w="5"/>
        <w:gridCol w:w="139"/>
        <w:gridCol w:w="86"/>
        <w:gridCol w:w="519"/>
        <w:gridCol w:w="48"/>
        <w:gridCol w:w="3"/>
        <w:gridCol w:w="19"/>
        <w:gridCol w:w="67"/>
        <w:gridCol w:w="53"/>
        <w:gridCol w:w="152"/>
        <w:gridCol w:w="198"/>
        <w:gridCol w:w="136"/>
        <w:gridCol w:w="223"/>
        <w:gridCol w:w="2"/>
        <w:gridCol w:w="139"/>
        <w:gridCol w:w="115"/>
        <w:gridCol w:w="22"/>
        <w:gridCol w:w="112"/>
        <w:gridCol w:w="318"/>
        <w:gridCol w:w="145"/>
        <w:gridCol w:w="281"/>
        <w:gridCol w:w="26"/>
        <w:gridCol w:w="169"/>
        <w:gridCol w:w="11"/>
        <w:gridCol w:w="12"/>
        <w:gridCol w:w="213"/>
        <w:gridCol w:w="11"/>
        <w:gridCol w:w="15"/>
      </w:tblGrid>
      <w:tr w:rsidR="00E1633D" w:rsidRPr="0030312F" w:rsidTr="00E1633D">
        <w:trPr>
          <w:gridAfter w:val="6"/>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lastRenderedPageBreak/>
              <w:t>1-БӨЛҮМ. АЙМАКТЫН ЖАЛПЫ МҮНӨЗДӨМӨЛӨРҮ</w:t>
            </w:r>
          </w:p>
        </w:tc>
        <w:tc>
          <w:tcPr>
            <w:tcW w:w="3087" w:type="dxa"/>
            <w:gridSpan w:val="27"/>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rPr>
            </w:pPr>
          </w:p>
        </w:tc>
      </w:tr>
      <w:tr w:rsidR="00E1633D" w:rsidRPr="0030312F" w:rsidTr="00E1633D">
        <w:trPr>
          <w:gridAfter w:val="6"/>
          <w:trHeight w:val="69"/>
        </w:trPr>
        <w:tc>
          <w:tcPr>
            <w:tcW w:w="10630" w:type="dxa"/>
            <w:gridSpan w:val="76"/>
          </w:tcPr>
          <w:p w:rsidR="00E1633D" w:rsidRPr="0030312F" w:rsidRDefault="00E1633D" w:rsidP="00434E6A">
            <w:pPr>
              <w:spacing w:line="276" w:lineRule="auto"/>
              <w:rPr>
                <w:rFonts w:ascii="Times New Roman" w:hAnsi="Times New Roman"/>
                <w:sz w:val="20"/>
                <w:szCs w:val="20"/>
              </w:rPr>
            </w:pPr>
          </w:p>
        </w:tc>
      </w:tr>
      <w:tr w:rsidR="00E1633D" w:rsidRPr="0030312F" w:rsidTr="00E1633D">
        <w:trPr>
          <w:gridAfter w:val="6"/>
          <w:trHeight w:val="2160"/>
        </w:trPr>
        <w:tc>
          <w:tcPr>
            <w:tcW w:w="2240" w:type="dxa"/>
            <w:gridSpan w:val="3"/>
            <w:shd w:val="clear" w:color="auto" w:fill="D9D9D9" w:themeFill="background1" w:themeFillShade="D9"/>
            <w:hideMark/>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Географиялык абал</w:t>
            </w:r>
          </w:p>
        </w:tc>
        <w:tc>
          <w:tcPr>
            <w:tcW w:w="8390" w:type="dxa"/>
            <w:gridSpan w:val="73"/>
            <w:hideMark/>
          </w:tcPr>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Ак-Суу айыл аймагынын айыл өкмөтү Жалал-Абад облусунун</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 xml:space="preserve"> Аксы районуна караштуу өлкөбүздүн түштүк батышынан орун</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 xml:space="preserve"> алып, 31034га  аянтты ээлейт. Айыл өкмөтү 17.01.1997-жылы</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 xml:space="preserve"> түзүлгөн. Тундук чыгышынан Ак-Жол айыл аймагы менен, </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 xml:space="preserve">батыштан Кош-Дөбө айыл аймагы менен, түштүк чыгыштан </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Таш-Көмүр шаары менен, түштүк -батыш тарабынан Уч-Коргон</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 xml:space="preserve"> айыл аймагы менен чектешет.Бозбу тоосунун түштүк чыгыш </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тарабынан орун алган. Борбору-Ак-Суу айылы. Райондун</w:t>
            </w:r>
          </w:p>
          <w:p w:rsidR="00E1633D" w:rsidRPr="0030312F" w:rsidRDefault="00E1633D" w:rsidP="00434E6A">
            <w:pPr>
              <w:spacing w:before="40" w:after="40"/>
              <w:jc w:val="both"/>
              <w:rPr>
                <w:rFonts w:ascii="Times New Roman" w:eastAsia="Times New Roman" w:hAnsi="Times New Roman"/>
                <w:sz w:val="20"/>
                <w:szCs w:val="20"/>
                <w:lang w:val="ky-KG" w:eastAsia="ru-RU"/>
              </w:rPr>
            </w:pPr>
            <w:r w:rsidRPr="0030312F">
              <w:rPr>
                <w:rFonts w:ascii="Times New Roman" w:eastAsia="Times New Roman" w:hAnsi="Times New Roman"/>
                <w:iCs/>
                <w:sz w:val="20"/>
                <w:szCs w:val="20"/>
                <w:lang w:val="ky-KG" w:eastAsia="ru-RU"/>
              </w:rPr>
              <w:t xml:space="preserve"> борборуна чейинки аралык 90км, </w:t>
            </w:r>
            <w:r w:rsidRPr="0030312F">
              <w:rPr>
                <w:rFonts w:ascii="Times New Roman" w:eastAsia="Times New Roman" w:hAnsi="Times New Roman"/>
                <w:sz w:val="20"/>
                <w:szCs w:val="20"/>
                <w:lang w:val="ky-KG" w:eastAsia="ru-RU"/>
              </w:rPr>
              <w:t xml:space="preserve">облустук борбордон алыстыгы </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sz w:val="20"/>
                <w:szCs w:val="20"/>
                <w:lang w:val="ky-KG" w:eastAsia="ru-RU"/>
              </w:rPr>
              <w:t>185 км.</w:t>
            </w:r>
            <w:r w:rsidRPr="0030312F">
              <w:rPr>
                <w:rFonts w:ascii="Times New Roman" w:eastAsia="Times New Roman" w:hAnsi="Times New Roman"/>
                <w:iCs/>
                <w:sz w:val="20"/>
                <w:szCs w:val="20"/>
                <w:lang w:val="ky-KG" w:eastAsia="ru-RU"/>
              </w:rPr>
              <w:t xml:space="preserve"> </w:t>
            </w:r>
            <w:r w:rsidRPr="0030312F">
              <w:rPr>
                <w:rFonts w:ascii="Times New Roman" w:eastAsia="Times New Roman" w:hAnsi="Times New Roman"/>
                <w:sz w:val="20"/>
                <w:szCs w:val="20"/>
                <w:lang w:val="ky-KG" w:eastAsia="ru-RU"/>
              </w:rPr>
              <w:t>Борбордон алыстыгы 500 км.</w:t>
            </w:r>
            <w:r w:rsidRPr="0030312F">
              <w:rPr>
                <w:rFonts w:ascii="Times New Roman" w:eastAsia="Times New Roman" w:hAnsi="Times New Roman"/>
                <w:i/>
                <w:iCs/>
                <w:sz w:val="20"/>
                <w:szCs w:val="20"/>
                <w:lang w:val="ky-KG" w:eastAsia="ru-RU"/>
              </w:rPr>
              <w:t xml:space="preserve"> </w:t>
            </w:r>
            <w:r w:rsidRPr="0030312F">
              <w:rPr>
                <w:rFonts w:ascii="Times New Roman" w:eastAsia="Times New Roman" w:hAnsi="Times New Roman"/>
                <w:iCs/>
                <w:sz w:val="20"/>
                <w:szCs w:val="20"/>
                <w:lang w:val="ky-KG" w:eastAsia="ru-RU"/>
              </w:rPr>
              <w:t xml:space="preserve">Айыл аймагында Ак-Сай, </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 xml:space="preserve">Ак-Суу суулары кошулуп Кара-Суу дарыясына куят. </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Кен байлыктар: таш-көмүр, алтын, жаңгак, жапайы мисте токой</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 xml:space="preserve"> аянты бар. Рельефинде адырлар, тоо асты тегиздиктери, орто</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 xml:space="preserve"> жана бийик тоо кыркалары билинип турат.</w:t>
            </w:r>
          </w:p>
          <w:p w:rsidR="00E1633D" w:rsidRPr="0030312F" w:rsidRDefault="00E1633D" w:rsidP="00434E6A">
            <w:pPr>
              <w:spacing w:before="40" w:after="40"/>
              <w:jc w:val="both"/>
              <w:rPr>
                <w:rFonts w:ascii="Times New Roman" w:eastAsia="Times New Roman" w:hAnsi="Times New Roman"/>
                <w:i/>
                <w:iCs/>
                <w:sz w:val="20"/>
                <w:szCs w:val="20"/>
                <w:lang w:val="ky-KG" w:eastAsia="ru-RU"/>
              </w:rPr>
            </w:pPr>
          </w:p>
        </w:tc>
      </w:tr>
      <w:tr w:rsidR="00E1633D" w:rsidRPr="0030312F" w:rsidTr="00E1633D">
        <w:trPr>
          <w:gridAfter w:val="6"/>
          <w:trHeight w:val="247"/>
        </w:trPr>
        <w:tc>
          <w:tcPr>
            <w:tcW w:w="2240" w:type="dxa"/>
            <w:gridSpan w:val="3"/>
            <w:shd w:val="clear" w:color="auto" w:fill="D9D9D9" w:themeFill="background1" w:themeFillShade="D9"/>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Жалпы аянты (Га)</w:t>
            </w:r>
          </w:p>
        </w:tc>
        <w:tc>
          <w:tcPr>
            <w:tcW w:w="8390" w:type="dxa"/>
            <w:gridSpan w:val="73"/>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31034 га</w:t>
            </w:r>
          </w:p>
        </w:tc>
      </w:tr>
      <w:tr w:rsidR="00E1633D" w:rsidRPr="0030312F" w:rsidTr="00E1633D">
        <w:trPr>
          <w:gridAfter w:val="6"/>
          <w:trHeight w:val="1476"/>
        </w:trPr>
        <w:tc>
          <w:tcPr>
            <w:tcW w:w="2240" w:type="dxa"/>
            <w:gridSpan w:val="3"/>
            <w:shd w:val="clear" w:color="auto" w:fill="D9D9D9" w:themeFill="background1" w:themeFillShade="D9"/>
            <w:hideMark/>
          </w:tcPr>
          <w:p w:rsidR="00E1633D" w:rsidRPr="0030312F" w:rsidRDefault="00E1633D" w:rsidP="00434E6A">
            <w:pPr>
              <w:spacing w:before="40" w:after="40"/>
              <w:rPr>
                <w:rFonts w:ascii="Times New Roman" w:eastAsia="Times New Roman" w:hAnsi="Times New Roman"/>
                <w:color w:val="000000"/>
                <w:sz w:val="20"/>
                <w:szCs w:val="20"/>
                <w:lang w:eastAsia="ru-RU"/>
              </w:rPr>
            </w:pPr>
            <w:r w:rsidRPr="0030312F">
              <w:rPr>
                <w:rFonts w:ascii="Times New Roman" w:eastAsia="Times New Roman" w:hAnsi="Times New Roman"/>
                <w:color w:val="000000"/>
                <w:sz w:val="20"/>
                <w:szCs w:val="20"/>
                <w:lang w:eastAsia="ru-RU"/>
              </w:rPr>
              <w:t>Ландшафт жана жаратылыш шарттары</w:t>
            </w:r>
          </w:p>
        </w:tc>
        <w:tc>
          <w:tcPr>
            <w:tcW w:w="8390" w:type="dxa"/>
            <w:gridSpan w:val="73"/>
            <w:hideMark/>
          </w:tcPr>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eastAsia="ru-RU"/>
              </w:rPr>
              <w:t>Негизинен тоолуу аймак, деңиз деңгээлинен</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 xml:space="preserve"> 1050</w:t>
            </w:r>
            <w:r w:rsidRPr="0030312F">
              <w:rPr>
                <w:rFonts w:ascii="Times New Roman" w:eastAsia="Times New Roman" w:hAnsi="Times New Roman"/>
                <w:iCs/>
                <w:sz w:val="20"/>
                <w:szCs w:val="20"/>
                <w:lang w:eastAsia="ru-RU"/>
              </w:rPr>
              <w:t xml:space="preserve"> метр бийиктикте жайгашкан. </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 xml:space="preserve">Кескин континенттик климат айыл </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чарбасынын өнүгүшүнө олуттуу таасирин тийгизет.</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 xml:space="preserve"> </w:t>
            </w:r>
            <w:r w:rsidRPr="0030312F">
              <w:rPr>
                <w:rFonts w:ascii="Times New Roman" w:eastAsia="Times New Roman" w:hAnsi="Times New Roman"/>
                <w:iCs/>
                <w:sz w:val="20"/>
                <w:szCs w:val="20"/>
                <w:lang w:eastAsia="ru-RU"/>
              </w:rPr>
              <w:t xml:space="preserve">Кыш мезгили </w:t>
            </w:r>
            <w:r w:rsidRPr="0030312F">
              <w:rPr>
                <w:rFonts w:ascii="Times New Roman" w:eastAsia="Times New Roman" w:hAnsi="Times New Roman"/>
                <w:iCs/>
                <w:sz w:val="20"/>
                <w:szCs w:val="20"/>
                <w:lang w:val="ky-KG" w:eastAsia="ru-RU"/>
              </w:rPr>
              <w:t xml:space="preserve">4 </w:t>
            </w:r>
            <w:r w:rsidRPr="0030312F">
              <w:rPr>
                <w:rFonts w:ascii="Times New Roman" w:eastAsia="Times New Roman" w:hAnsi="Times New Roman"/>
                <w:iCs/>
                <w:sz w:val="20"/>
                <w:szCs w:val="20"/>
                <w:lang w:eastAsia="ru-RU"/>
              </w:rPr>
              <w:t xml:space="preserve">айга созулат жана катуу кар </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eastAsia="ru-RU"/>
              </w:rPr>
              <w:t xml:space="preserve">менен коштолот, минималдуу төмөнкү температура </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eastAsia="ru-RU"/>
              </w:rPr>
              <w:t>-</w:t>
            </w:r>
            <w:r w:rsidRPr="0030312F">
              <w:rPr>
                <w:rFonts w:ascii="Times New Roman" w:eastAsia="Times New Roman" w:hAnsi="Times New Roman"/>
                <w:iCs/>
                <w:sz w:val="20"/>
                <w:szCs w:val="20"/>
                <w:lang w:val="ky-KG" w:eastAsia="ru-RU"/>
              </w:rPr>
              <w:t>12</w:t>
            </w:r>
            <w:r w:rsidRPr="0030312F">
              <w:rPr>
                <w:rFonts w:ascii="Times New Roman" w:eastAsia="Times New Roman" w:hAnsi="Times New Roman"/>
                <w:iCs/>
                <w:sz w:val="20"/>
                <w:szCs w:val="20"/>
                <w:vertAlign w:val="superscript"/>
                <w:lang w:eastAsia="ru-RU"/>
              </w:rPr>
              <w:t>о</w:t>
            </w:r>
            <w:r w:rsidRPr="0030312F">
              <w:rPr>
                <w:rFonts w:ascii="Times New Roman" w:eastAsia="Times New Roman" w:hAnsi="Times New Roman"/>
                <w:iCs/>
                <w:sz w:val="20"/>
                <w:szCs w:val="20"/>
                <w:lang w:eastAsia="ru-RU"/>
              </w:rPr>
              <w:t>С жетиши мүмкүн. Жай мезгилинде температура +</w:t>
            </w:r>
            <w:r w:rsidRPr="0030312F">
              <w:rPr>
                <w:rFonts w:ascii="Times New Roman" w:eastAsia="Times New Roman" w:hAnsi="Times New Roman"/>
                <w:iCs/>
                <w:sz w:val="20"/>
                <w:szCs w:val="20"/>
                <w:lang w:val="ky-KG" w:eastAsia="ru-RU"/>
              </w:rPr>
              <w:t>40</w:t>
            </w:r>
            <w:r w:rsidRPr="0030312F">
              <w:rPr>
                <w:rFonts w:ascii="Times New Roman" w:eastAsia="Times New Roman" w:hAnsi="Times New Roman"/>
                <w:iCs/>
                <w:sz w:val="20"/>
                <w:szCs w:val="20"/>
                <w:vertAlign w:val="superscript"/>
                <w:lang w:eastAsia="ru-RU"/>
              </w:rPr>
              <w:t>о</w:t>
            </w:r>
            <w:r w:rsidRPr="0030312F">
              <w:rPr>
                <w:rFonts w:ascii="Times New Roman" w:eastAsia="Times New Roman" w:hAnsi="Times New Roman"/>
                <w:iCs/>
                <w:sz w:val="20"/>
                <w:szCs w:val="20"/>
                <w:lang w:eastAsia="ru-RU"/>
              </w:rPr>
              <w:t xml:space="preserve">С </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чейин</w:t>
            </w:r>
            <w:r w:rsidRPr="0030312F">
              <w:rPr>
                <w:rFonts w:ascii="Times New Roman" w:eastAsia="Times New Roman" w:hAnsi="Times New Roman"/>
                <w:iCs/>
                <w:sz w:val="20"/>
                <w:szCs w:val="20"/>
                <w:lang w:eastAsia="ru-RU"/>
              </w:rPr>
              <w:t xml:space="preserve"> жетиши мүмкүн. Жайында орточо температура </w:t>
            </w:r>
            <w:r w:rsidRPr="0030312F">
              <w:rPr>
                <w:rFonts w:ascii="Times New Roman" w:eastAsia="Times New Roman" w:hAnsi="Times New Roman"/>
                <w:iCs/>
                <w:sz w:val="20"/>
                <w:szCs w:val="20"/>
                <w:lang w:val="ky-KG" w:eastAsia="ru-RU"/>
              </w:rPr>
              <w:t>25</w:t>
            </w:r>
            <w:r w:rsidRPr="0030312F">
              <w:rPr>
                <w:rFonts w:ascii="Times New Roman" w:eastAsia="Times New Roman" w:hAnsi="Times New Roman"/>
                <w:iCs/>
                <w:sz w:val="20"/>
                <w:szCs w:val="20"/>
                <w:vertAlign w:val="superscript"/>
                <w:lang w:eastAsia="ru-RU"/>
              </w:rPr>
              <w:t>о</w:t>
            </w:r>
            <w:r w:rsidRPr="0030312F">
              <w:rPr>
                <w:rFonts w:ascii="Times New Roman" w:eastAsia="Times New Roman" w:hAnsi="Times New Roman"/>
                <w:iCs/>
                <w:sz w:val="20"/>
                <w:szCs w:val="20"/>
                <w:lang w:eastAsia="ru-RU"/>
              </w:rPr>
              <w:t>С,</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eastAsia="ru-RU"/>
              </w:rPr>
              <w:t xml:space="preserve"> кышында 1</w:t>
            </w:r>
            <w:r w:rsidRPr="0030312F">
              <w:rPr>
                <w:rFonts w:ascii="Times New Roman" w:eastAsia="Times New Roman" w:hAnsi="Times New Roman"/>
                <w:iCs/>
                <w:sz w:val="20"/>
                <w:szCs w:val="20"/>
                <w:lang w:val="ky-KG" w:eastAsia="ru-RU"/>
              </w:rPr>
              <w:t>0</w:t>
            </w:r>
            <w:r w:rsidRPr="0030312F">
              <w:rPr>
                <w:rFonts w:ascii="Times New Roman" w:eastAsia="Times New Roman" w:hAnsi="Times New Roman"/>
                <w:iCs/>
                <w:sz w:val="20"/>
                <w:szCs w:val="20"/>
                <w:vertAlign w:val="superscript"/>
                <w:lang w:eastAsia="ru-RU"/>
              </w:rPr>
              <w:t>о</w:t>
            </w:r>
            <w:r w:rsidRPr="0030312F">
              <w:rPr>
                <w:rFonts w:ascii="Times New Roman" w:eastAsia="Times New Roman" w:hAnsi="Times New Roman"/>
                <w:iCs/>
                <w:sz w:val="20"/>
                <w:szCs w:val="20"/>
                <w:lang w:eastAsia="ru-RU"/>
              </w:rPr>
              <w:t>С</w:t>
            </w:r>
            <w:r w:rsidRPr="0030312F">
              <w:rPr>
                <w:rFonts w:ascii="Times New Roman" w:eastAsia="Times New Roman" w:hAnsi="Times New Roman"/>
                <w:iCs/>
                <w:sz w:val="20"/>
                <w:szCs w:val="20"/>
                <w:lang w:val="ky-KG" w:eastAsia="ru-RU"/>
              </w:rPr>
              <w:t xml:space="preserve"> болот.</w:t>
            </w:r>
          </w:p>
          <w:p w:rsidR="00E1633D" w:rsidRPr="0030312F" w:rsidRDefault="00E1633D" w:rsidP="00434E6A">
            <w:pPr>
              <w:spacing w:before="40" w:after="40"/>
              <w:jc w:val="both"/>
              <w:rPr>
                <w:rFonts w:ascii="Times New Roman" w:eastAsia="Times New Roman" w:hAnsi="Times New Roman"/>
                <w:i/>
                <w:iCs/>
                <w:sz w:val="20"/>
                <w:szCs w:val="20"/>
                <w:lang w:eastAsia="ru-RU"/>
              </w:rPr>
            </w:pPr>
          </w:p>
        </w:tc>
      </w:tr>
      <w:tr w:rsidR="00E1633D" w:rsidRPr="0030312F" w:rsidTr="00E1633D">
        <w:trPr>
          <w:gridAfter w:val="6"/>
          <w:trHeight w:val="255"/>
        </w:trPr>
        <w:tc>
          <w:tcPr>
            <w:tcW w:w="2240" w:type="dxa"/>
            <w:gridSpan w:val="3"/>
            <w:shd w:val="clear" w:color="auto" w:fill="D9D9D9" w:themeFill="background1" w:themeFillShade="D9"/>
            <w:hideMark/>
          </w:tcPr>
          <w:p w:rsidR="00E1633D" w:rsidRPr="0030312F" w:rsidRDefault="00E1633D" w:rsidP="00434E6A">
            <w:pPr>
              <w:spacing w:before="40" w:after="40"/>
              <w:rPr>
                <w:rFonts w:ascii="Times New Roman" w:eastAsia="Times New Roman" w:hAnsi="Times New Roman"/>
                <w:color w:val="000000"/>
                <w:sz w:val="20"/>
                <w:szCs w:val="20"/>
                <w:lang w:eastAsia="ru-RU"/>
              </w:rPr>
            </w:pPr>
            <w:r w:rsidRPr="0030312F">
              <w:rPr>
                <w:rFonts w:ascii="Times New Roman" w:eastAsia="Times New Roman" w:hAnsi="Times New Roman"/>
                <w:color w:val="000000"/>
                <w:sz w:val="20"/>
                <w:szCs w:val="20"/>
                <w:lang w:eastAsia="ru-RU"/>
              </w:rPr>
              <w:t>АА калкы (адам), аялдардын саны:</w:t>
            </w:r>
          </w:p>
          <w:p w:rsidR="00E1633D" w:rsidRPr="0030312F" w:rsidRDefault="00E1633D" w:rsidP="00434E6A">
            <w:pPr>
              <w:spacing w:before="40" w:after="40"/>
              <w:jc w:val="both"/>
              <w:rPr>
                <w:rFonts w:ascii="Times New Roman" w:eastAsia="Times New Roman" w:hAnsi="Times New Roman"/>
                <w:color w:val="000000"/>
                <w:sz w:val="20"/>
                <w:szCs w:val="20"/>
                <w:lang w:eastAsia="ru-RU"/>
              </w:rPr>
            </w:pPr>
            <w:r w:rsidRPr="0030312F">
              <w:rPr>
                <w:rFonts w:ascii="Times New Roman" w:eastAsia="Times New Roman" w:hAnsi="Times New Roman"/>
                <w:color w:val="000000"/>
                <w:sz w:val="20"/>
                <w:szCs w:val="20"/>
                <w:lang w:eastAsia="ru-RU"/>
              </w:rPr>
              <w:t>анын ичинде (айылдарда):</w:t>
            </w:r>
          </w:p>
        </w:tc>
        <w:tc>
          <w:tcPr>
            <w:tcW w:w="8390" w:type="dxa"/>
            <w:gridSpan w:val="73"/>
            <w:vAlign w:val="center"/>
            <w:hideMark/>
          </w:tcPr>
          <w:p w:rsidR="00E1633D" w:rsidRPr="0030312F" w:rsidRDefault="00E1633D" w:rsidP="00434E6A">
            <w:pPr>
              <w:spacing w:before="40" w:after="40"/>
              <w:rPr>
                <w:rFonts w:ascii="Times New Roman" w:eastAsia="Times New Roman" w:hAnsi="Times New Roman"/>
                <w:color w:val="000000"/>
                <w:sz w:val="20"/>
                <w:szCs w:val="20"/>
                <w:lang w:eastAsia="ru-RU"/>
              </w:rPr>
            </w:pPr>
            <w:r w:rsidRPr="0030312F">
              <w:rPr>
                <w:rFonts w:ascii="Times New Roman" w:eastAsia="Times New Roman" w:hAnsi="Times New Roman"/>
                <w:bCs/>
                <w:sz w:val="20"/>
                <w:szCs w:val="20"/>
                <w:lang w:val="ky-KG" w:eastAsia="ru-RU"/>
              </w:rPr>
              <w:t>Жалпы калктын саны 6651 адам,</w:t>
            </w:r>
          </w:p>
          <w:p w:rsidR="00E1633D" w:rsidRPr="0030312F" w:rsidRDefault="00E1633D" w:rsidP="00434E6A">
            <w:pPr>
              <w:spacing w:before="40" w:after="40"/>
              <w:rPr>
                <w:rFonts w:ascii="Times New Roman" w:eastAsia="Times New Roman" w:hAnsi="Times New Roman"/>
                <w:color w:val="000000"/>
                <w:sz w:val="20"/>
                <w:szCs w:val="20"/>
                <w:lang w:eastAsia="ru-RU"/>
              </w:rPr>
            </w:pPr>
            <w:r w:rsidRPr="0030312F">
              <w:rPr>
                <w:rFonts w:ascii="Times New Roman" w:eastAsia="Times New Roman" w:hAnsi="Times New Roman"/>
                <w:color w:val="000000"/>
                <w:sz w:val="20"/>
                <w:szCs w:val="20"/>
                <w:lang w:eastAsia="ru-RU"/>
              </w:rPr>
              <w:t>анын ичинен; аялдардын саны 3223 адам.</w:t>
            </w:r>
          </w:p>
          <w:p w:rsidR="00E1633D" w:rsidRPr="0030312F" w:rsidRDefault="00E1633D" w:rsidP="00434E6A">
            <w:pPr>
              <w:spacing w:before="40" w:after="40"/>
              <w:jc w:val="both"/>
              <w:rPr>
                <w:rFonts w:ascii="Times New Roman" w:eastAsia="Times New Roman" w:hAnsi="Times New Roman"/>
                <w:b/>
                <w:sz w:val="20"/>
                <w:szCs w:val="20"/>
                <w:lang w:val="ky-KG" w:eastAsia="ru-RU"/>
              </w:rPr>
            </w:pPr>
          </w:p>
        </w:tc>
      </w:tr>
      <w:tr w:rsidR="00E1633D" w:rsidRPr="0030312F" w:rsidTr="00E1633D">
        <w:trPr>
          <w:gridAfter w:val="6"/>
          <w:trHeight w:val="339"/>
        </w:trPr>
        <w:tc>
          <w:tcPr>
            <w:tcW w:w="2240" w:type="dxa"/>
            <w:gridSpan w:val="3"/>
            <w:hideMark/>
          </w:tcPr>
          <w:p w:rsidR="00E1633D" w:rsidRPr="0030312F" w:rsidRDefault="00E1633D" w:rsidP="00434E6A">
            <w:pPr>
              <w:spacing w:before="40" w:after="40"/>
              <w:jc w:val="both"/>
              <w:rPr>
                <w:rFonts w:ascii="Times New Roman" w:eastAsia="Times New Roman" w:hAnsi="Times New Roman"/>
                <w:color w:val="000000"/>
                <w:sz w:val="20"/>
                <w:szCs w:val="20"/>
                <w:lang w:eastAsia="ru-RU"/>
              </w:rPr>
            </w:pPr>
            <w:r w:rsidRPr="0030312F">
              <w:rPr>
                <w:rFonts w:ascii="Times New Roman" w:eastAsia="Times New Roman" w:hAnsi="Times New Roman"/>
                <w:color w:val="000000"/>
                <w:sz w:val="20"/>
                <w:szCs w:val="20"/>
                <w:lang w:val="ky-KG" w:eastAsia="ru-RU"/>
              </w:rPr>
              <w:t xml:space="preserve">Ак-Суу айылы </w:t>
            </w:r>
            <w:r w:rsidRPr="0030312F">
              <w:rPr>
                <w:rFonts w:ascii="Times New Roman" w:eastAsia="Times New Roman" w:hAnsi="Times New Roman"/>
                <w:color w:val="000000"/>
                <w:sz w:val="20"/>
                <w:szCs w:val="20"/>
                <w:lang w:eastAsia="ru-RU"/>
              </w:rPr>
              <w:t>(АА</w:t>
            </w:r>
            <w:r w:rsidRPr="0030312F">
              <w:rPr>
                <w:rFonts w:ascii="Times New Roman" w:eastAsia="Times New Roman" w:hAnsi="Times New Roman"/>
                <w:color w:val="000000"/>
                <w:sz w:val="20"/>
                <w:szCs w:val="20"/>
                <w:lang w:val="ky-KG" w:eastAsia="ru-RU"/>
              </w:rPr>
              <w:t xml:space="preserve"> борбору</w:t>
            </w:r>
            <w:r w:rsidRPr="0030312F">
              <w:rPr>
                <w:rFonts w:ascii="Times New Roman" w:eastAsia="Times New Roman" w:hAnsi="Times New Roman"/>
                <w:color w:val="000000"/>
                <w:sz w:val="20"/>
                <w:szCs w:val="20"/>
                <w:lang w:eastAsia="ru-RU"/>
              </w:rPr>
              <w:t>)</w:t>
            </w:r>
          </w:p>
        </w:tc>
        <w:tc>
          <w:tcPr>
            <w:tcW w:w="8390" w:type="dxa"/>
            <w:gridSpan w:val="73"/>
            <w:vAlign w:val="center"/>
            <w:hideMark/>
          </w:tcPr>
          <w:p w:rsidR="00E1633D" w:rsidRPr="0030312F" w:rsidRDefault="00E1633D" w:rsidP="00434E6A">
            <w:pPr>
              <w:spacing w:before="40" w:after="40"/>
              <w:jc w:val="both"/>
              <w:rPr>
                <w:rFonts w:ascii="Times New Roman" w:eastAsia="Times New Roman" w:hAnsi="Times New Roman"/>
                <w:b/>
                <w:sz w:val="20"/>
                <w:szCs w:val="20"/>
                <w:lang w:eastAsia="ru-RU"/>
              </w:rPr>
            </w:pPr>
            <w:r w:rsidRPr="0030312F">
              <w:rPr>
                <w:rFonts w:ascii="Times New Roman" w:eastAsia="Times New Roman" w:hAnsi="Times New Roman"/>
                <w:bCs/>
                <w:sz w:val="20"/>
                <w:szCs w:val="20"/>
                <w:lang w:val="ky-KG" w:eastAsia="ru-RU"/>
              </w:rPr>
              <w:t>1375</w:t>
            </w:r>
          </w:p>
        </w:tc>
      </w:tr>
      <w:tr w:rsidR="00E1633D" w:rsidRPr="0030312F" w:rsidTr="00E1633D">
        <w:trPr>
          <w:gridAfter w:val="6"/>
          <w:trHeight w:val="255"/>
        </w:trPr>
        <w:tc>
          <w:tcPr>
            <w:tcW w:w="2240" w:type="dxa"/>
            <w:gridSpan w:val="3"/>
            <w:hideMark/>
          </w:tcPr>
          <w:p w:rsidR="00E1633D" w:rsidRPr="0030312F" w:rsidRDefault="00E1633D" w:rsidP="00434E6A">
            <w:pPr>
              <w:spacing w:before="40" w:after="40"/>
              <w:jc w:val="both"/>
              <w:rPr>
                <w:rFonts w:ascii="Times New Roman" w:eastAsia="Times New Roman" w:hAnsi="Times New Roman"/>
                <w:color w:val="000000"/>
                <w:sz w:val="20"/>
                <w:szCs w:val="20"/>
                <w:lang w:val="ky-KG" w:eastAsia="ru-RU"/>
              </w:rPr>
            </w:pPr>
            <w:r w:rsidRPr="0030312F">
              <w:rPr>
                <w:rFonts w:ascii="Times New Roman" w:eastAsia="Times New Roman" w:hAnsi="Times New Roman"/>
                <w:color w:val="000000"/>
                <w:sz w:val="20"/>
                <w:szCs w:val="20"/>
                <w:lang w:val="ky-KG" w:eastAsia="ru-RU"/>
              </w:rPr>
              <w:t>Ак-Сай айылы</w:t>
            </w:r>
          </w:p>
        </w:tc>
        <w:tc>
          <w:tcPr>
            <w:tcW w:w="8390" w:type="dxa"/>
            <w:gridSpan w:val="73"/>
            <w:vAlign w:val="center"/>
            <w:hideMark/>
          </w:tcPr>
          <w:p w:rsidR="00E1633D" w:rsidRPr="0030312F" w:rsidRDefault="00E1633D" w:rsidP="00434E6A">
            <w:pPr>
              <w:spacing w:before="40" w:after="40"/>
              <w:jc w:val="both"/>
              <w:rPr>
                <w:rFonts w:ascii="Times New Roman" w:eastAsia="Times New Roman" w:hAnsi="Times New Roman"/>
                <w:b/>
                <w:sz w:val="20"/>
                <w:szCs w:val="20"/>
                <w:lang w:val="ky-KG" w:eastAsia="ru-RU"/>
              </w:rPr>
            </w:pPr>
            <w:r w:rsidRPr="0030312F">
              <w:rPr>
                <w:rFonts w:ascii="Times New Roman" w:eastAsia="Times New Roman" w:hAnsi="Times New Roman"/>
                <w:bCs/>
                <w:sz w:val="20"/>
                <w:szCs w:val="20"/>
                <w:lang w:val="ky-KG" w:eastAsia="ru-RU"/>
              </w:rPr>
              <w:t>1978</w:t>
            </w:r>
          </w:p>
        </w:tc>
      </w:tr>
      <w:tr w:rsidR="00E1633D" w:rsidRPr="0030312F" w:rsidTr="00E1633D">
        <w:trPr>
          <w:gridAfter w:val="6"/>
          <w:trHeight w:val="255"/>
        </w:trPr>
        <w:tc>
          <w:tcPr>
            <w:tcW w:w="2240" w:type="dxa"/>
            <w:gridSpan w:val="3"/>
            <w:hideMark/>
          </w:tcPr>
          <w:p w:rsidR="00E1633D" w:rsidRPr="0030312F" w:rsidRDefault="00E1633D" w:rsidP="00434E6A">
            <w:pPr>
              <w:spacing w:before="40" w:after="40"/>
              <w:jc w:val="both"/>
              <w:rPr>
                <w:rFonts w:ascii="Times New Roman" w:eastAsia="Times New Roman" w:hAnsi="Times New Roman"/>
                <w:color w:val="000000"/>
                <w:sz w:val="20"/>
                <w:szCs w:val="20"/>
                <w:lang w:val="ky-KG" w:eastAsia="ru-RU"/>
              </w:rPr>
            </w:pPr>
            <w:r w:rsidRPr="0030312F">
              <w:rPr>
                <w:rFonts w:ascii="Times New Roman" w:eastAsia="Times New Roman" w:hAnsi="Times New Roman"/>
                <w:color w:val="000000"/>
                <w:sz w:val="20"/>
                <w:szCs w:val="20"/>
                <w:lang w:val="ky-KG" w:eastAsia="ru-RU"/>
              </w:rPr>
              <w:t>Коргон-Дөбө айылы</w:t>
            </w:r>
          </w:p>
        </w:tc>
        <w:tc>
          <w:tcPr>
            <w:tcW w:w="8390" w:type="dxa"/>
            <w:gridSpan w:val="73"/>
            <w:vAlign w:val="center"/>
            <w:hideMark/>
          </w:tcPr>
          <w:p w:rsidR="00E1633D" w:rsidRPr="0030312F" w:rsidRDefault="00E1633D" w:rsidP="00434E6A">
            <w:pPr>
              <w:spacing w:before="40" w:after="40"/>
              <w:jc w:val="both"/>
              <w:rPr>
                <w:rFonts w:ascii="Times New Roman" w:eastAsia="Times New Roman" w:hAnsi="Times New Roman"/>
                <w:b/>
                <w:sz w:val="20"/>
                <w:szCs w:val="20"/>
                <w:lang w:val="ky-KG" w:eastAsia="ru-RU"/>
              </w:rPr>
            </w:pPr>
            <w:r w:rsidRPr="0030312F">
              <w:rPr>
                <w:rFonts w:ascii="Times New Roman" w:eastAsia="Times New Roman" w:hAnsi="Times New Roman"/>
                <w:bCs/>
                <w:sz w:val="20"/>
                <w:szCs w:val="20"/>
                <w:lang w:val="ky-KG" w:eastAsia="ru-RU"/>
              </w:rPr>
              <w:t>1589</w:t>
            </w:r>
          </w:p>
        </w:tc>
      </w:tr>
      <w:tr w:rsidR="00E1633D" w:rsidRPr="0030312F" w:rsidTr="00E1633D">
        <w:trPr>
          <w:gridAfter w:val="6"/>
          <w:trHeight w:val="255"/>
        </w:trPr>
        <w:tc>
          <w:tcPr>
            <w:tcW w:w="2240" w:type="dxa"/>
            <w:gridSpan w:val="3"/>
          </w:tcPr>
          <w:p w:rsidR="00E1633D" w:rsidRPr="0030312F" w:rsidRDefault="00E1633D" w:rsidP="00434E6A">
            <w:pPr>
              <w:spacing w:before="40" w:after="40"/>
              <w:jc w:val="both"/>
              <w:rPr>
                <w:rFonts w:ascii="Times New Roman" w:eastAsia="Times New Roman" w:hAnsi="Times New Roman"/>
                <w:color w:val="000000"/>
                <w:sz w:val="20"/>
                <w:szCs w:val="20"/>
                <w:lang w:val="ky-KG" w:eastAsia="ru-RU"/>
              </w:rPr>
            </w:pPr>
            <w:r w:rsidRPr="0030312F">
              <w:rPr>
                <w:rFonts w:ascii="Times New Roman" w:eastAsia="Times New Roman" w:hAnsi="Times New Roman"/>
                <w:color w:val="000000"/>
                <w:sz w:val="20"/>
                <w:szCs w:val="20"/>
                <w:lang w:val="ky-KG" w:eastAsia="ru-RU"/>
              </w:rPr>
              <w:t>Төө-Басты айылы</w:t>
            </w:r>
          </w:p>
        </w:tc>
        <w:tc>
          <w:tcPr>
            <w:tcW w:w="8390" w:type="dxa"/>
            <w:gridSpan w:val="73"/>
            <w:vAlign w:val="center"/>
          </w:tcPr>
          <w:p w:rsidR="00E1633D" w:rsidRPr="0030312F" w:rsidRDefault="00E1633D" w:rsidP="00434E6A">
            <w:pPr>
              <w:spacing w:before="40" w:after="40"/>
              <w:jc w:val="both"/>
              <w:rPr>
                <w:rFonts w:ascii="Times New Roman" w:eastAsia="Times New Roman" w:hAnsi="Times New Roman"/>
                <w:b/>
                <w:sz w:val="20"/>
                <w:szCs w:val="20"/>
                <w:lang w:val="ky-KG" w:eastAsia="ru-RU"/>
              </w:rPr>
            </w:pPr>
            <w:r w:rsidRPr="0030312F">
              <w:rPr>
                <w:rFonts w:ascii="Times New Roman" w:eastAsia="Times New Roman" w:hAnsi="Times New Roman"/>
                <w:bCs/>
                <w:sz w:val="20"/>
                <w:szCs w:val="20"/>
                <w:lang w:val="ky-KG" w:eastAsia="ru-RU"/>
              </w:rPr>
              <w:t>1479</w:t>
            </w:r>
          </w:p>
        </w:tc>
      </w:tr>
      <w:tr w:rsidR="00E1633D" w:rsidRPr="0030312F" w:rsidTr="00E1633D">
        <w:trPr>
          <w:gridAfter w:val="6"/>
          <w:trHeight w:val="255"/>
        </w:trPr>
        <w:tc>
          <w:tcPr>
            <w:tcW w:w="2240" w:type="dxa"/>
            <w:gridSpan w:val="3"/>
          </w:tcPr>
          <w:p w:rsidR="00E1633D" w:rsidRPr="0030312F" w:rsidRDefault="00E1633D" w:rsidP="00434E6A">
            <w:pPr>
              <w:spacing w:before="40" w:after="40"/>
              <w:jc w:val="both"/>
              <w:rPr>
                <w:rFonts w:ascii="Times New Roman" w:eastAsia="Times New Roman" w:hAnsi="Times New Roman"/>
                <w:color w:val="000000"/>
                <w:sz w:val="20"/>
                <w:szCs w:val="20"/>
                <w:lang w:val="ky-KG" w:eastAsia="ru-RU"/>
              </w:rPr>
            </w:pPr>
            <w:r w:rsidRPr="0030312F">
              <w:rPr>
                <w:rFonts w:ascii="Times New Roman" w:eastAsia="Times New Roman" w:hAnsi="Times New Roman"/>
                <w:color w:val="000000"/>
                <w:sz w:val="20"/>
                <w:szCs w:val="20"/>
                <w:lang w:val="ky-KG" w:eastAsia="ru-RU"/>
              </w:rPr>
              <w:t>Кум-Булуң айылы</w:t>
            </w:r>
          </w:p>
        </w:tc>
        <w:tc>
          <w:tcPr>
            <w:tcW w:w="8390" w:type="dxa"/>
            <w:gridSpan w:val="73"/>
            <w:vAlign w:val="center"/>
          </w:tcPr>
          <w:p w:rsidR="00E1633D" w:rsidRPr="0030312F" w:rsidRDefault="00E1633D" w:rsidP="00434E6A">
            <w:pPr>
              <w:spacing w:before="40" w:after="40"/>
              <w:jc w:val="both"/>
              <w:rPr>
                <w:rFonts w:ascii="Times New Roman" w:eastAsia="Times New Roman" w:hAnsi="Times New Roman"/>
                <w:b/>
                <w:sz w:val="20"/>
                <w:szCs w:val="20"/>
                <w:lang w:val="ky-KG" w:eastAsia="ru-RU"/>
              </w:rPr>
            </w:pPr>
            <w:r w:rsidRPr="0030312F">
              <w:rPr>
                <w:rFonts w:ascii="Times New Roman" w:eastAsia="Times New Roman" w:hAnsi="Times New Roman"/>
                <w:bCs/>
                <w:sz w:val="20"/>
                <w:szCs w:val="20"/>
                <w:lang w:val="ky-KG" w:eastAsia="ru-RU"/>
              </w:rPr>
              <w:t>229</w:t>
            </w:r>
          </w:p>
        </w:tc>
      </w:tr>
      <w:tr w:rsidR="00E1633D" w:rsidRPr="0030312F" w:rsidTr="00E1633D">
        <w:trPr>
          <w:gridAfter w:val="6"/>
          <w:trHeight w:val="255"/>
        </w:trPr>
        <w:tc>
          <w:tcPr>
            <w:tcW w:w="2240" w:type="dxa"/>
            <w:gridSpan w:val="3"/>
          </w:tcPr>
          <w:p w:rsidR="00E1633D" w:rsidRPr="0030312F" w:rsidRDefault="00E1633D" w:rsidP="00434E6A">
            <w:pPr>
              <w:spacing w:before="40" w:after="40"/>
              <w:jc w:val="both"/>
              <w:rPr>
                <w:rFonts w:ascii="Times New Roman" w:eastAsia="Times New Roman" w:hAnsi="Times New Roman"/>
                <w:color w:val="000000"/>
                <w:sz w:val="20"/>
                <w:szCs w:val="20"/>
                <w:lang w:val="ky-KG" w:eastAsia="ru-RU"/>
              </w:rPr>
            </w:pPr>
          </w:p>
        </w:tc>
        <w:tc>
          <w:tcPr>
            <w:tcW w:w="8390" w:type="dxa"/>
            <w:gridSpan w:val="73"/>
            <w:vAlign w:val="center"/>
          </w:tcPr>
          <w:p w:rsidR="00E1633D" w:rsidRPr="0030312F" w:rsidRDefault="00E1633D" w:rsidP="00434E6A">
            <w:pPr>
              <w:spacing w:before="40" w:after="40"/>
              <w:jc w:val="both"/>
              <w:rPr>
                <w:rFonts w:ascii="Times New Roman" w:eastAsia="Times New Roman" w:hAnsi="Times New Roman"/>
                <w:b/>
                <w:sz w:val="20"/>
                <w:szCs w:val="20"/>
                <w:lang w:val="ky-KG" w:eastAsia="ru-RU"/>
              </w:rPr>
            </w:pPr>
          </w:p>
        </w:tc>
      </w:tr>
      <w:tr w:rsidR="00E1633D" w:rsidRPr="003309DA" w:rsidTr="00E1633D">
        <w:trPr>
          <w:gridAfter w:val="6"/>
          <w:trHeight w:val="1476"/>
        </w:trPr>
        <w:tc>
          <w:tcPr>
            <w:tcW w:w="2250" w:type="dxa"/>
            <w:gridSpan w:val="4"/>
            <w:shd w:val="clear" w:color="auto" w:fill="D9D9D9" w:themeFill="background1" w:themeFillShade="D9"/>
            <w:hideMark/>
          </w:tcPr>
          <w:p w:rsidR="00E1633D" w:rsidRPr="0030312F" w:rsidRDefault="00E1633D" w:rsidP="00434E6A">
            <w:pPr>
              <w:spacing w:before="40" w:after="40"/>
              <w:rPr>
                <w:rFonts w:ascii="Times New Roman" w:eastAsia="Times New Roman" w:hAnsi="Times New Roman"/>
                <w:color w:val="000000"/>
                <w:sz w:val="20"/>
                <w:szCs w:val="20"/>
                <w:lang w:eastAsia="ru-RU"/>
              </w:rPr>
            </w:pPr>
            <w:r w:rsidRPr="0030312F">
              <w:rPr>
                <w:rFonts w:ascii="Times New Roman" w:eastAsia="Times New Roman" w:hAnsi="Times New Roman"/>
                <w:color w:val="000000"/>
                <w:sz w:val="20"/>
                <w:szCs w:val="20"/>
                <w:lang w:eastAsia="ru-RU"/>
              </w:rPr>
              <w:t>СЭӨП</w:t>
            </w:r>
            <w:r w:rsidRPr="0030312F">
              <w:rPr>
                <w:rFonts w:ascii="Times New Roman" w:eastAsia="Times New Roman" w:hAnsi="Times New Roman"/>
                <w:color w:val="000000"/>
                <w:sz w:val="20"/>
                <w:szCs w:val="20"/>
                <w:lang w:val="ky-KG" w:eastAsia="ru-RU"/>
              </w:rPr>
              <w:t>нын</w:t>
            </w:r>
            <w:r w:rsidRPr="0030312F">
              <w:rPr>
                <w:rFonts w:ascii="Times New Roman" w:eastAsia="Times New Roman" w:hAnsi="Times New Roman"/>
                <w:color w:val="000000"/>
                <w:sz w:val="20"/>
                <w:szCs w:val="20"/>
                <w:lang w:eastAsia="ru-RU"/>
              </w:rPr>
              <w:t xml:space="preserve"> максаты</w:t>
            </w:r>
          </w:p>
        </w:tc>
        <w:tc>
          <w:tcPr>
            <w:tcW w:w="8380" w:type="dxa"/>
            <w:gridSpan w:val="72"/>
            <w:hideMark/>
          </w:tcPr>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 xml:space="preserve">Ак-Суу айыл аймагын социалдык-экономикалык жактан өнүктүрүү </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 xml:space="preserve">максатында 2029-жылдарга карата инфраструктурасы жакшыртылган, </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билим берүү тармагына бардык шарттар түзүлгөн, кызмат көрсөтүүлөр</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 xml:space="preserve"> жогорку деңгээлде уюштурулган, сейил бактар, парктар, балдар ойноочу</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 xml:space="preserve"> аянтчалар жакшыртылып, калктын эс алуусуна бардык шарттар түзүлгөн,</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 xml:space="preserve"> маданият жана спорт  тармагы өнүккөн, калктын экономикасын өнүктүрүү </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 xml:space="preserve">максатында кол өнөрчүлүккө жана кичи  ишканаларга басым жасалып, тигүүчү </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 xml:space="preserve">цехтер, өнөр жай ишканалары ачылып, айыл чарба тармагында төрт түлүк </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 xml:space="preserve">малдын асылдуулугун жогорулатып, тоо кен өнөр жай ишканаларын </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кубаттуулугун арттыруу менен жумушсуздугу жоюлган, калктын аярлуу</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 xml:space="preserve"> катмарына көңүл бурулуп, айлана-чөйрөгө зыян келтирилбеген, </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тамак-аш коопсуздугунун эл аралык стандартында өндүрүлгөн продукциясынын</w:t>
            </w:r>
          </w:p>
          <w:p w:rsidR="00E1633D" w:rsidRPr="0030312F" w:rsidRDefault="00E1633D" w:rsidP="00434E6A">
            <w:pPr>
              <w:spacing w:before="40" w:after="40"/>
              <w:jc w:val="both"/>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 xml:space="preserve"> сапатын эске алуу менен экономикасы өнүккөн айыл аймакка айланат. </w:t>
            </w:r>
          </w:p>
        </w:tc>
      </w:tr>
      <w:tr w:rsidR="00E1633D" w:rsidRPr="003309DA" w:rsidTr="00E1633D">
        <w:trPr>
          <w:gridAfter w:val="6"/>
          <w:trHeight w:val="255"/>
        </w:trPr>
        <w:tc>
          <w:tcPr>
            <w:tcW w:w="10630" w:type="dxa"/>
            <w:gridSpan w:val="76"/>
          </w:tcPr>
          <w:p w:rsidR="00E1633D" w:rsidRPr="0030312F" w:rsidRDefault="00E1633D" w:rsidP="00434E6A">
            <w:pPr>
              <w:rPr>
                <w:rFonts w:ascii="Times New Roman" w:eastAsia="Times New Roman" w:hAnsi="Times New Roman"/>
                <w:sz w:val="20"/>
                <w:szCs w:val="20"/>
                <w:lang w:val="ky-KG" w:eastAsia="ru-RU"/>
              </w:rPr>
            </w:pPr>
          </w:p>
        </w:tc>
      </w:tr>
      <w:tr w:rsidR="00E1633D" w:rsidRPr="003309DA" w:rsidTr="00E1633D">
        <w:trPr>
          <w:gridAfter w:val="6"/>
        </w:trPr>
        <w:tc>
          <w:tcPr>
            <w:tcW w:w="10630" w:type="dxa"/>
            <w:gridSpan w:val="76"/>
            <w:tcBorders>
              <w:bottom w:val="nil"/>
            </w:tcBorders>
            <w:shd w:val="clear" w:color="auto" w:fill="D9D9D9" w:themeFill="background1" w:themeFillShade="D9"/>
          </w:tcPr>
          <w:p w:rsidR="00E1633D" w:rsidRPr="0030312F" w:rsidRDefault="00E1633D" w:rsidP="00434E6A">
            <w:pPr>
              <w:spacing w:line="276" w:lineRule="auto"/>
              <w:rPr>
                <w:rFonts w:ascii="Times New Roman" w:hAnsi="Times New Roman"/>
                <w:sz w:val="20"/>
                <w:szCs w:val="20"/>
                <w:lang w:val="ky-KG"/>
              </w:rPr>
            </w:pPr>
          </w:p>
        </w:tc>
      </w:tr>
      <w:tr w:rsidR="00E1633D" w:rsidRPr="0030312F" w:rsidTr="00E1633D">
        <w:trPr>
          <w:gridAfter w:val="6"/>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2</w:t>
            </w:r>
            <w:r w:rsidRPr="0030312F">
              <w:rPr>
                <w:rFonts w:ascii="Times New Roman" w:hAnsi="Times New Roman"/>
                <w:b/>
                <w:bCs/>
                <w:sz w:val="20"/>
                <w:szCs w:val="20"/>
                <w:lang w:val="ky-KG"/>
              </w:rPr>
              <w:t>-БӨЛҮМ</w:t>
            </w:r>
            <w:r w:rsidRPr="0030312F">
              <w:rPr>
                <w:rFonts w:ascii="Times New Roman" w:hAnsi="Times New Roman"/>
                <w:b/>
                <w:bCs/>
                <w:sz w:val="20"/>
                <w:szCs w:val="20"/>
              </w:rPr>
              <w:t xml:space="preserve">. </w:t>
            </w:r>
            <w:r w:rsidRPr="0030312F">
              <w:rPr>
                <w:rFonts w:ascii="Times New Roman" w:hAnsi="Times New Roman"/>
                <w:b/>
                <w:bCs/>
                <w:sz w:val="20"/>
                <w:szCs w:val="20"/>
                <w:lang w:val="ky-KG"/>
              </w:rPr>
              <w:t>КАЛК</w:t>
            </w:r>
          </w:p>
        </w:tc>
        <w:tc>
          <w:tcPr>
            <w:tcW w:w="3087" w:type="dxa"/>
            <w:gridSpan w:val="27"/>
            <w:tcBorders>
              <w:top w:val="nil"/>
            </w:tcBorders>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rPr>
            </w:pPr>
          </w:p>
        </w:tc>
      </w:tr>
      <w:tr w:rsidR="00E1633D" w:rsidRPr="0030312F" w:rsidTr="00E1633D">
        <w:trPr>
          <w:gridAfter w:val="6"/>
          <w:trHeight w:val="136"/>
        </w:trPr>
        <w:tc>
          <w:tcPr>
            <w:tcW w:w="10630" w:type="dxa"/>
            <w:gridSpan w:val="76"/>
          </w:tcPr>
          <w:p w:rsidR="00E1633D" w:rsidRPr="0030312F" w:rsidRDefault="00E1633D" w:rsidP="00434E6A">
            <w:pPr>
              <w:spacing w:line="276" w:lineRule="auto"/>
              <w:rPr>
                <w:rFonts w:ascii="Times New Roman" w:hAnsi="Times New Roman"/>
                <w:i/>
                <w:iCs/>
                <w:sz w:val="20"/>
                <w:szCs w:val="20"/>
              </w:rPr>
            </w:pPr>
          </w:p>
        </w:tc>
      </w:tr>
      <w:tr w:rsidR="00E1633D" w:rsidRPr="0030312F" w:rsidTr="00E1633D">
        <w:trPr>
          <w:gridAfter w:val="6"/>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2.1. (таблица) Калк жана эмгек ресурстары</w:t>
            </w:r>
          </w:p>
        </w:tc>
        <w:tc>
          <w:tcPr>
            <w:tcW w:w="3087" w:type="dxa"/>
            <w:gridSpan w:val="27"/>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rPr>
            </w:pPr>
          </w:p>
        </w:tc>
      </w:tr>
      <w:tr w:rsidR="00E1633D" w:rsidRPr="0030312F" w:rsidTr="00E1633D">
        <w:trPr>
          <w:gridAfter w:val="6"/>
          <w:trHeight w:val="282"/>
        </w:trPr>
        <w:tc>
          <w:tcPr>
            <w:tcW w:w="2240" w:type="dxa"/>
            <w:gridSpan w:val="3"/>
            <w:vMerge w:val="restart"/>
            <w:noWrap/>
            <w:vAlign w:val="center"/>
            <w:hideMark/>
          </w:tcPr>
          <w:p w:rsidR="00E1633D" w:rsidRPr="0030312F" w:rsidRDefault="00E1633D" w:rsidP="00434E6A">
            <w:pPr>
              <w:spacing w:before="40" w:after="40"/>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Категория</w:t>
            </w:r>
          </w:p>
        </w:tc>
        <w:tc>
          <w:tcPr>
            <w:tcW w:w="2977" w:type="dxa"/>
            <w:gridSpan w:val="26"/>
            <w:noWrap/>
            <w:vAlign w:val="center"/>
            <w:hideMark/>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факт</w:t>
            </w:r>
          </w:p>
        </w:tc>
        <w:tc>
          <w:tcPr>
            <w:tcW w:w="1134" w:type="dxa"/>
            <w:gridSpan w:val="11"/>
            <w:noWrap/>
            <w:vAlign w:val="center"/>
            <w:hideMark/>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val="ky-KG" w:eastAsia="ru-RU"/>
              </w:rPr>
              <w:t>күтүлгөн</w:t>
            </w:r>
            <w:r w:rsidRPr="0030312F">
              <w:rPr>
                <w:rFonts w:ascii="Times New Roman" w:eastAsia="Times New Roman" w:hAnsi="Times New Roman"/>
                <w:i/>
                <w:iCs/>
                <w:sz w:val="20"/>
                <w:szCs w:val="20"/>
                <w:lang w:eastAsia="ru-RU"/>
              </w:rPr>
              <w:t>.</w:t>
            </w:r>
          </w:p>
        </w:tc>
        <w:tc>
          <w:tcPr>
            <w:tcW w:w="4279" w:type="dxa"/>
            <w:gridSpan w:val="36"/>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прогноз</w:t>
            </w:r>
          </w:p>
        </w:tc>
      </w:tr>
      <w:tr w:rsidR="00E1633D" w:rsidRPr="0030312F" w:rsidTr="00E1633D">
        <w:trPr>
          <w:gridAfter w:val="6"/>
          <w:trHeight w:val="282"/>
        </w:trPr>
        <w:tc>
          <w:tcPr>
            <w:tcW w:w="2240" w:type="dxa"/>
            <w:gridSpan w:val="3"/>
            <w:vMerge/>
            <w:noWrap/>
            <w:hideMark/>
          </w:tcPr>
          <w:p w:rsidR="00E1633D" w:rsidRPr="0030312F" w:rsidRDefault="00E1633D" w:rsidP="00434E6A">
            <w:pPr>
              <w:spacing w:before="40" w:after="40"/>
              <w:rPr>
                <w:rFonts w:ascii="Times New Roman" w:eastAsia="Times New Roman" w:hAnsi="Times New Roman"/>
                <w:sz w:val="20"/>
                <w:szCs w:val="20"/>
                <w:lang w:eastAsia="ru-RU"/>
              </w:rPr>
            </w:pPr>
          </w:p>
        </w:tc>
        <w:tc>
          <w:tcPr>
            <w:tcW w:w="1134" w:type="dxa"/>
            <w:gridSpan w:val="12"/>
            <w:noWrap/>
            <w:vAlign w:val="center"/>
            <w:hideMark/>
          </w:tcPr>
          <w:p w:rsidR="00E1633D" w:rsidRPr="0030312F" w:rsidRDefault="00E1633D" w:rsidP="00434E6A">
            <w:pPr>
              <w:spacing w:before="40" w:after="40"/>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2021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993" w:type="dxa"/>
            <w:gridSpan w:val="7"/>
            <w:noWrap/>
            <w:vAlign w:val="center"/>
            <w:hideMark/>
          </w:tcPr>
          <w:p w:rsidR="00E1633D" w:rsidRPr="0030312F" w:rsidRDefault="00E1633D" w:rsidP="00434E6A">
            <w:pPr>
              <w:spacing w:before="40" w:after="40"/>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2022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850" w:type="dxa"/>
            <w:gridSpan w:val="7"/>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2023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1134" w:type="dxa"/>
            <w:gridSpan w:val="11"/>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2024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851" w:type="dxa"/>
            <w:gridSpan w:val="8"/>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2025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850" w:type="dxa"/>
            <w:gridSpan w:val="9"/>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2026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709" w:type="dxa"/>
            <w:gridSpan w:val="6"/>
            <w:noWrap/>
            <w:vAlign w:val="center"/>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2027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850" w:type="dxa"/>
            <w:gridSpan w:val="6"/>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2028</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1019" w:type="dxa"/>
            <w:gridSpan w:val="7"/>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2029</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r>
      <w:tr w:rsidR="00E1633D" w:rsidRPr="0030312F" w:rsidTr="00E1633D">
        <w:trPr>
          <w:gridAfter w:val="6"/>
          <w:trHeight w:val="282"/>
        </w:trPr>
        <w:tc>
          <w:tcPr>
            <w:tcW w:w="2240" w:type="dxa"/>
            <w:gridSpan w:val="3"/>
            <w:noWrap/>
            <w:hideMark/>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eastAsia="Times New Roman" w:hAnsi="Times New Roman"/>
                <w:b/>
                <w:bCs/>
                <w:sz w:val="20"/>
                <w:szCs w:val="20"/>
                <w:lang w:eastAsia="ru-RU"/>
              </w:rPr>
              <w:t>Жыл башындагы туруктуу калктын саны</w:t>
            </w:r>
            <w:r w:rsidRPr="0030312F">
              <w:rPr>
                <w:rFonts w:ascii="Times New Roman" w:eastAsia="Times New Roman" w:hAnsi="Times New Roman"/>
                <w:bCs/>
                <w:sz w:val="20"/>
                <w:szCs w:val="20"/>
                <w:lang w:val="ky-KG" w:eastAsia="ru-RU"/>
              </w:rPr>
              <w:t>(</w:t>
            </w:r>
            <w:r w:rsidRPr="0030312F">
              <w:rPr>
                <w:rFonts w:ascii="Times New Roman" w:eastAsia="Times New Roman" w:hAnsi="Times New Roman"/>
                <w:bCs/>
                <w:sz w:val="20"/>
                <w:szCs w:val="20"/>
                <w:lang w:eastAsia="ru-RU"/>
              </w:rPr>
              <w:t>адам)</w:t>
            </w:r>
          </w:p>
        </w:tc>
        <w:tc>
          <w:tcPr>
            <w:tcW w:w="1134" w:type="dxa"/>
            <w:gridSpan w:val="12"/>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7046</w:t>
            </w:r>
          </w:p>
        </w:tc>
        <w:tc>
          <w:tcPr>
            <w:tcW w:w="993"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7179</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7249</w:t>
            </w:r>
          </w:p>
        </w:tc>
        <w:tc>
          <w:tcPr>
            <w:tcW w:w="1134" w:type="dxa"/>
            <w:gridSpan w:val="11"/>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7001</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6651</w:t>
            </w:r>
          </w:p>
        </w:tc>
        <w:tc>
          <w:tcPr>
            <w:tcW w:w="850" w:type="dxa"/>
            <w:gridSpan w:val="9"/>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eastAsia="ru-RU"/>
              </w:rPr>
              <w:t>6</w:t>
            </w:r>
            <w:r w:rsidRPr="0030312F">
              <w:rPr>
                <w:rFonts w:ascii="Times New Roman" w:eastAsia="Times New Roman" w:hAnsi="Times New Roman"/>
                <w:iCs/>
                <w:sz w:val="20"/>
                <w:szCs w:val="20"/>
                <w:lang w:val="ky-KG" w:eastAsia="ru-RU"/>
              </w:rPr>
              <w:t>744</w:t>
            </w:r>
          </w:p>
        </w:tc>
        <w:tc>
          <w:tcPr>
            <w:tcW w:w="709" w:type="dxa"/>
            <w:gridSpan w:val="6"/>
            <w:noWrap/>
            <w:vAlign w:val="center"/>
          </w:tcPr>
          <w:p w:rsidR="00E1633D" w:rsidRPr="0030312F" w:rsidRDefault="00E1633D" w:rsidP="00434E6A">
            <w:pPr>
              <w:jc w:val="right"/>
              <w:rPr>
                <w:rFonts w:ascii="Times New Roman" w:eastAsia="Times New Roman" w:hAnsi="Times New Roman"/>
                <w:iCs/>
                <w:sz w:val="20"/>
                <w:szCs w:val="20"/>
                <w:lang w:eastAsia="ru-RU"/>
              </w:rPr>
            </w:pPr>
            <w:r w:rsidRPr="0030312F">
              <w:rPr>
                <w:rFonts w:ascii="Times New Roman" w:eastAsia="Times New Roman" w:hAnsi="Times New Roman"/>
                <w:iCs/>
                <w:sz w:val="20"/>
                <w:szCs w:val="20"/>
                <w:lang w:eastAsia="ru-RU"/>
              </w:rPr>
              <w:t>6838</w:t>
            </w:r>
          </w:p>
        </w:tc>
        <w:tc>
          <w:tcPr>
            <w:tcW w:w="850" w:type="dxa"/>
            <w:gridSpan w:val="6"/>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7000</w:t>
            </w:r>
          </w:p>
        </w:tc>
        <w:tc>
          <w:tcPr>
            <w:tcW w:w="1019" w:type="dxa"/>
            <w:gridSpan w:val="7"/>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7090</w:t>
            </w:r>
          </w:p>
        </w:tc>
      </w:tr>
      <w:tr w:rsidR="00E1633D" w:rsidRPr="0030312F" w:rsidTr="00E1633D">
        <w:trPr>
          <w:gridAfter w:val="6"/>
          <w:trHeight w:val="282"/>
        </w:trPr>
        <w:tc>
          <w:tcPr>
            <w:tcW w:w="2240" w:type="dxa"/>
            <w:gridSpan w:val="3"/>
            <w:noWrap/>
            <w:hideMark/>
          </w:tcPr>
          <w:p w:rsidR="00E1633D" w:rsidRPr="0030312F" w:rsidRDefault="00E1633D" w:rsidP="00434E6A">
            <w:pPr>
              <w:spacing w:before="40" w:after="40"/>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Өсү</w:t>
            </w:r>
            <w:r w:rsidRPr="0030312F">
              <w:rPr>
                <w:rFonts w:ascii="Times New Roman" w:eastAsia="Times New Roman" w:hAnsi="Times New Roman"/>
                <w:i/>
                <w:iCs/>
                <w:sz w:val="20"/>
                <w:szCs w:val="20"/>
                <w:lang w:val="ky-KG" w:eastAsia="ru-RU"/>
              </w:rPr>
              <w:t>ш</w:t>
            </w:r>
            <w:r w:rsidRPr="0030312F">
              <w:rPr>
                <w:rFonts w:ascii="Times New Roman" w:eastAsia="Times New Roman" w:hAnsi="Times New Roman"/>
                <w:i/>
                <w:iCs/>
                <w:sz w:val="20"/>
                <w:szCs w:val="20"/>
                <w:lang w:eastAsia="ru-RU"/>
              </w:rPr>
              <w:t xml:space="preserve"> темпи %</w:t>
            </w:r>
          </w:p>
        </w:tc>
        <w:tc>
          <w:tcPr>
            <w:tcW w:w="1134" w:type="dxa"/>
            <w:gridSpan w:val="12"/>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993"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1,8</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1,0</w:t>
            </w:r>
          </w:p>
        </w:tc>
        <w:tc>
          <w:tcPr>
            <w:tcW w:w="1134" w:type="dxa"/>
            <w:gridSpan w:val="11"/>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-3,4</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-5,0</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1,4</w:t>
            </w:r>
          </w:p>
        </w:tc>
        <w:tc>
          <w:tcPr>
            <w:tcW w:w="709"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1,4</w:t>
            </w:r>
          </w:p>
        </w:tc>
        <w:tc>
          <w:tcPr>
            <w:tcW w:w="850" w:type="dxa"/>
            <w:gridSpan w:val="6"/>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1,4</w:t>
            </w:r>
          </w:p>
        </w:tc>
        <w:tc>
          <w:tcPr>
            <w:tcW w:w="1019" w:type="dxa"/>
            <w:gridSpan w:val="7"/>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1,4</w:t>
            </w:r>
          </w:p>
        </w:tc>
      </w:tr>
      <w:tr w:rsidR="00E1633D" w:rsidRPr="0030312F" w:rsidTr="00E1633D">
        <w:trPr>
          <w:gridAfter w:val="6"/>
          <w:trHeight w:val="282"/>
        </w:trPr>
        <w:tc>
          <w:tcPr>
            <w:tcW w:w="2240" w:type="dxa"/>
            <w:gridSpan w:val="3"/>
            <w:noWrap/>
          </w:tcPr>
          <w:p w:rsidR="00E1633D" w:rsidRPr="0030312F" w:rsidRDefault="00E1633D" w:rsidP="00434E6A">
            <w:pPr>
              <w:spacing w:before="40" w:after="40"/>
              <w:rPr>
                <w:rFonts w:ascii="Times New Roman" w:eastAsia="Times New Roman" w:hAnsi="Times New Roman"/>
                <w:sz w:val="20"/>
                <w:szCs w:val="20"/>
                <w:lang w:eastAsia="ru-RU"/>
              </w:rPr>
            </w:pPr>
            <w:bookmarkStart w:id="1" w:name="_Hlk144891150"/>
            <w:r w:rsidRPr="0030312F">
              <w:rPr>
                <w:rFonts w:ascii="Times New Roman" w:eastAsia="Times New Roman" w:hAnsi="Times New Roman"/>
                <w:sz w:val="20"/>
                <w:szCs w:val="20"/>
                <w:lang w:eastAsia="ru-RU"/>
              </w:rPr>
              <w:t>анын ичинде аялдар</w:t>
            </w:r>
          </w:p>
        </w:tc>
        <w:tc>
          <w:tcPr>
            <w:tcW w:w="1134" w:type="dxa"/>
            <w:gridSpan w:val="12"/>
            <w:noWrap/>
            <w:vAlign w:val="center"/>
          </w:tcPr>
          <w:p w:rsidR="00E1633D" w:rsidRPr="0030312F" w:rsidRDefault="00E1633D" w:rsidP="00434E6A">
            <w:pPr>
              <w:spacing w:before="40" w:after="40"/>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3370</w:t>
            </w:r>
          </w:p>
        </w:tc>
        <w:tc>
          <w:tcPr>
            <w:tcW w:w="993" w:type="dxa"/>
            <w:gridSpan w:val="7"/>
            <w:noWrap/>
            <w:vAlign w:val="center"/>
          </w:tcPr>
          <w:p w:rsidR="00E1633D" w:rsidRPr="0030312F" w:rsidRDefault="00E1633D" w:rsidP="00434E6A">
            <w:pPr>
              <w:spacing w:before="40" w:after="40"/>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3468</w:t>
            </w:r>
          </w:p>
        </w:tc>
        <w:tc>
          <w:tcPr>
            <w:tcW w:w="850" w:type="dxa"/>
            <w:gridSpan w:val="7"/>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3557</w:t>
            </w:r>
          </w:p>
        </w:tc>
        <w:tc>
          <w:tcPr>
            <w:tcW w:w="1134" w:type="dxa"/>
            <w:gridSpan w:val="11"/>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3381</w:t>
            </w:r>
          </w:p>
        </w:tc>
        <w:tc>
          <w:tcPr>
            <w:tcW w:w="851" w:type="dxa"/>
            <w:gridSpan w:val="8"/>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3223</w:t>
            </w:r>
          </w:p>
        </w:tc>
        <w:tc>
          <w:tcPr>
            <w:tcW w:w="850" w:type="dxa"/>
            <w:gridSpan w:val="9"/>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3265</w:t>
            </w:r>
          </w:p>
        </w:tc>
        <w:tc>
          <w:tcPr>
            <w:tcW w:w="709" w:type="dxa"/>
            <w:gridSpan w:val="6"/>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3351</w:t>
            </w:r>
          </w:p>
        </w:tc>
        <w:tc>
          <w:tcPr>
            <w:tcW w:w="850" w:type="dxa"/>
            <w:gridSpan w:val="6"/>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3400</w:t>
            </w:r>
          </w:p>
        </w:tc>
        <w:tc>
          <w:tcPr>
            <w:tcW w:w="1019" w:type="dxa"/>
            <w:gridSpan w:val="7"/>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3450</w:t>
            </w:r>
          </w:p>
        </w:tc>
      </w:tr>
      <w:bookmarkEnd w:id="1"/>
      <w:tr w:rsidR="00E1633D" w:rsidRPr="0030312F" w:rsidTr="00E1633D">
        <w:trPr>
          <w:gridAfter w:val="6"/>
          <w:trHeight w:val="612"/>
        </w:trPr>
        <w:tc>
          <w:tcPr>
            <w:tcW w:w="2240" w:type="dxa"/>
            <w:gridSpan w:val="3"/>
            <w:hideMark/>
          </w:tcPr>
          <w:p w:rsidR="00E1633D" w:rsidRPr="0030312F" w:rsidRDefault="00E1633D" w:rsidP="00434E6A">
            <w:pPr>
              <w:spacing w:before="40" w:after="40"/>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Жыл башындагы эмгекке жарамдуу курактагы туруктуу калктын саны, </w:t>
            </w:r>
            <w:r w:rsidRPr="0030312F">
              <w:rPr>
                <w:rFonts w:ascii="Times New Roman" w:eastAsia="Times New Roman" w:hAnsi="Times New Roman"/>
                <w:sz w:val="20"/>
                <w:szCs w:val="20"/>
                <w:lang w:eastAsia="ru-RU"/>
              </w:rPr>
              <w:t>(адам)</w:t>
            </w:r>
          </w:p>
        </w:tc>
        <w:tc>
          <w:tcPr>
            <w:tcW w:w="1134" w:type="dxa"/>
            <w:gridSpan w:val="12"/>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4240</w:t>
            </w:r>
          </w:p>
        </w:tc>
        <w:tc>
          <w:tcPr>
            <w:tcW w:w="993"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4278</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4316</w:t>
            </w:r>
          </w:p>
        </w:tc>
        <w:tc>
          <w:tcPr>
            <w:tcW w:w="1134" w:type="dxa"/>
            <w:gridSpan w:val="11"/>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4156</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4010</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4046</w:t>
            </w:r>
          </w:p>
        </w:tc>
        <w:tc>
          <w:tcPr>
            <w:tcW w:w="709"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4083</w:t>
            </w:r>
          </w:p>
        </w:tc>
        <w:tc>
          <w:tcPr>
            <w:tcW w:w="850" w:type="dxa"/>
            <w:gridSpan w:val="6"/>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4100</w:t>
            </w:r>
          </w:p>
        </w:tc>
        <w:tc>
          <w:tcPr>
            <w:tcW w:w="1019" w:type="dxa"/>
            <w:gridSpan w:val="7"/>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4130</w:t>
            </w:r>
          </w:p>
        </w:tc>
      </w:tr>
      <w:tr w:rsidR="00E1633D" w:rsidRPr="0030312F" w:rsidTr="00E1633D">
        <w:trPr>
          <w:gridAfter w:val="6"/>
          <w:trHeight w:val="274"/>
        </w:trPr>
        <w:tc>
          <w:tcPr>
            <w:tcW w:w="2240" w:type="dxa"/>
            <w:gridSpan w:val="3"/>
          </w:tcPr>
          <w:p w:rsidR="00E1633D" w:rsidRPr="0030312F" w:rsidRDefault="00E1633D" w:rsidP="00434E6A">
            <w:pPr>
              <w:spacing w:before="40" w:after="40"/>
              <w:rPr>
                <w:rFonts w:ascii="Times New Roman" w:eastAsia="Times New Roman" w:hAnsi="Times New Roman"/>
                <w:b/>
                <w:bCs/>
                <w:sz w:val="20"/>
                <w:szCs w:val="20"/>
                <w:lang w:eastAsia="ru-RU"/>
              </w:rPr>
            </w:pPr>
            <w:r w:rsidRPr="0030312F">
              <w:rPr>
                <w:rFonts w:ascii="Times New Roman" w:eastAsia="Times New Roman" w:hAnsi="Times New Roman"/>
                <w:i/>
                <w:iCs/>
                <w:sz w:val="20"/>
                <w:szCs w:val="20"/>
                <w:lang w:eastAsia="ru-RU"/>
              </w:rPr>
              <w:t>Өсү</w:t>
            </w:r>
            <w:r w:rsidRPr="0030312F">
              <w:rPr>
                <w:rFonts w:ascii="Times New Roman" w:eastAsia="Times New Roman" w:hAnsi="Times New Roman"/>
                <w:i/>
                <w:iCs/>
                <w:sz w:val="20"/>
                <w:szCs w:val="20"/>
                <w:lang w:val="ky-KG" w:eastAsia="ru-RU"/>
              </w:rPr>
              <w:t>ш</w:t>
            </w:r>
            <w:r w:rsidRPr="0030312F">
              <w:rPr>
                <w:rFonts w:ascii="Times New Roman" w:eastAsia="Times New Roman" w:hAnsi="Times New Roman"/>
                <w:i/>
                <w:iCs/>
                <w:sz w:val="20"/>
                <w:szCs w:val="20"/>
                <w:lang w:eastAsia="ru-RU"/>
              </w:rPr>
              <w:t xml:space="preserve"> темпи </w:t>
            </w:r>
            <w:r w:rsidRPr="0030312F">
              <w:rPr>
                <w:rFonts w:ascii="Times New Roman" w:eastAsia="Times New Roman" w:hAnsi="Times New Roman"/>
                <w:i/>
                <w:iCs/>
                <w:sz w:val="20"/>
                <w:szCs w:val="20"/>
                <w:lang w:val="ky-KG" w:eastAsia="ru-RU"/>
              </w:rPr>
              <w:t>(</w:t>
            </w:r>
            <w:r w:rsidRPr="0030312F">
              <w:rPr>
                <w:rFonts w:ascii="Times New Roman" w:eastAsia="Times New Roman" w:hAnsi="Times New Roman"/>
                <w:i/>
                <w:iCs/>
                <w:sz w:val="20"/>
                <w:szCs w:val="20"/>
                <w:lang w:eastAsia="ru-RU"/>
              </w:rPr>
              <w:t>%</w:t>
            </w:r>
            <w:r w:rsidRPr="0030312F">
              <w:rPr>
                <w:rFonts w:ascii="Times New Roman" w:eastAsia="Times New Roman" w:hAnsi="Times New Roman"/>
                <w:i/>
                <w:iCs/>
                <w:sz w:val="20"/>
                <w:szCs w:val="20"/>
                <w:lang w:val="ky-KG" w:eastAsia="ru-RU"/>
              </w:rPr>
              <w:t>)</w:t>
            </w:r>
          </w:p>
        </w:tc>
        <w:tc>
          <w:tcPr>
            <w:tcW w:w="1134" w:type="dxa"/>
            <w:gridSpan w:val="12"/>
            <w:noWrap/>
            <w:vAlign w:val="center"/>
          </w:tcPr>
          <w:p w:rsidR="00E1633D" w:rsidRPr="0030312F" w:rsidRDefault="00E1633D" w:rsidP="00434E6A">
            <w:pPr>
              <w:spacing w:before="40" w:after="40"/>
              <w:jc w:val="right"/>
              <w:rPr>
                <w:rFonts w:ascii="Times New Roman" w:eastAsia="Times New Roman" w:hAnsi="Times New Roman"/>
                <w:iCs/>
                <w:sz w:val="20"/>
                <w:szCs w:val="20"/>
                <w:lang w:val="ky-KG" w:eastAsia="ru-RU"/>
              </w:rPr>
            </w:pPr>
          </w:p>
        </w:tc>
        <w:tc>
          <w:tcPr>
            <w:tcW w:w="993" w:type="dxa"/>
            <w:gridSpan w:val="7"/>
            <w:noWrap/>
            <w:vAlign w:val="center"/>
          </w:tcPr>
          <w:p w:rsidR="00E1633D" w:rsidRPr="0030312F" w:rsidRDefault="00E1633D" w:rsidP="00434E6A">
            <w:pPr>
              <w:spacing w:before="40" w:after="40"/>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0,9</w:t>
            </w:r>
          </w:p>
        </w:tc>
        <w:tc>
          <w:tcPr>
            <w:tcW w:w="850" w:type="dxa"/>
            <w:gridSpan w:val="7"/>
            <w:noWrap/>
            <w:vAlign w:val="center"/>
          </w:tcPr>
          <w:p w:rsidR="00E1633D" w:rsidRPr="0030312F" w:rsidRDefault="00E1633D" w:rsidP="00434E6A">
            <w:pPr>
              <w:jc w:val="center"/>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0,9</w:t>
            </w:r>
          </w:p>
        </w:tc>
        <w:tc>
          <w:tcPr>
            <w:tcW w:w="1134" w:type="dxa"/>
            <w:gridSpan w:val="11"/>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-3,4</w:t>
            </w:r>
          </w:p>
        </w:tc>
        <w:tc>
          <w:tcPr>
            <w:tcW w:w="851" w:type="dxa"/>
            <w:gridSpan w:val="8"/>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-3,5</w:t>
            </w:r>
          </w:p>
        </w:tc>
        <w:tc>
          <w:tcPr>
            <w:tcW w:w="850" w:type="dxa"/>
            <w:gridSpan w:val="9"/>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0,9</w:t>
            </w:r>
          </w:p>
        </w:tc>
        <w:tc>
          <w:tcPr>
            <w:tcW w:w="709" w:type="dxa"/>
            <w:gridSpan w:val="6"/>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0,9</w:t>
            </w:r>
          </w:p>
        </w:tc>
        <w:tc>
          <w:tcPr>
            <w:tcW w:w="850" w:type="dxa"/>
            <w:gridSpan w:val="6"/>
          </w:tcPr>
          <w:p w:rsidR="00E1633D" w:rsidRPr="0030312F" w:rsidRDefault="00E1633D" w:rsidP="00434E6A">
            <w:pPr>
              <w:rPr>
                <w:rFonts w:ascii="Times New Roman" w:hAnsi="Times New Roman"/>
                <w:sz w:val="20"/>
                <w:szCs w:val="20"/>
              </w:rPr>
            </w:pPr>
            <w:r w:rsidRPr="0030312F">
              <w:rPr>
                <w:rFonts w:ascii="Times New Roman" w:eastAsia="Times New Roman" w:hAnsi="Times New Roman"/>
                <w:iCs/>
                <w:sz w:val="20"/>
                <w:szCs w:val="20"/>
                <w:lang w:val="ky-KG" w:eastAsia="ru-RU"/>
              </w:rPr>
              <w:t>0,9</w:t>
            </w:r>
          </w:p>
        </w:tc>
        <w:tc>
          <w:tcPr>
            <w:tcW w:w="1019" w:type="dxa"/>
            <w:gridSpan w:val="7"/>
          </w:tcPr>
          <w:p w:rsidR="00E1633D" w:rsidRPr="0030312F" w:rsidRDefault="00E1633D" w:rsidP="00434E6A">
            <w:pPr>
              <w:rPr>
                <w:rFonts w:ascii="Times New Roman" w:hAnsi="Times New Roman"/>
                <w:sz w:val="20"/>
                <w:szCs w:val="20"/>
              </w:rPr>
            </w:pPr>
            <w:r w:rsidRPr="0030312F">
              <w:rPr>
                <w:rFonts w:ascii="Times New Roman" w:eastAsia="Times New Roman" w:hAnsi="Times New Roman"/>
                <w:iCs/>
                <w:sz w:val="20"/>
                <w:szCs w:val="20"/>
                <w:lang w:val="ky-KG" w:eastAsia="ru-RU"/>
              </w:rPr>
              <w:t>0,9</w:t>
            </w:r>
          </w:p>
        </w:tc>
      </w:tr>
      <w:tr w:rsidR="00E1633D" w:rsidRPr="0030312F" w:rsidTr="00E1633D">
        <w:trPr>
          <w:gridAfter w:val="6"/>
          <w:trHeight w:val="282"/>
        </w:trPr>
        <w:tc>
          <w:tcPr>
            <w:tcW w:w="2240" w:type="dxa"/>
            <w:gridSpan w:val="3"/>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анын ичинде аялдар</w:t>
            </w:r>
          </w:p>
        </w:tc>
        <w:tc>
          <w:tcPr>
            <w:tcW w:w="1134" w:type="dxa"/>
            <w:gridSpan w:val="12"/>
            <w:noWrap/>
            <w:vAlign w:val="center"/>
          </w:tcPr>
          <w:p w:rsidR="00E1633D" w:rsidRPr="0030312F" w:rsidRDefault="00E1633D" w:rsidP="00434E6A">
            <w:pPr>
              <w:spacing w:before="40" w:after="40"/>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2029</w:t>
            </w:r>
          </w:p>
        </w:tc>
        <w:tc>
          <w:tcPr>
            <w:tcW w:w="993" w:type="dxa"/>
            <w:gridSpan w:val="7"/>
            <w:noWrap/>
            <w:vAlign w:val="center"/>
          </w:tcPr>
          <w:p w:rsidR="00E1633D" w:rsidRPr="0030312F" w:rsidRDefault="00E1633D" w:rsidP="00434E6A">
            <w:pPr>
              <w:spacing w:before="40" w:after="40"/>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2110</w:t>
            </w:r>
          </w:p>
        </w:tc>
        <w:tc>
          <w:tcPr>
            <w:tcW w:w="850" w:type="dxa"/>
            <w:gridSpan w:val="7"/>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2128</w:t>
            </w:r>
          </w:p>
        </w:tc>
        <w:tc>
          <w:tcPr>
            <w:tcW w:w="1134" w:type="dxa"/>
            <w:gridSpan w:val="11"/>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2046</w:t>
            </w:r>
          </w:p>
        </w:tc>
        <w:tc>
          <w:tcPr>
            <w:tcW w:w="851" w:type="dxa"/>
            <w:gridSpan w:val="8"/>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1966</w:t>
            </w:r>
          </w:p>
        </w:tc>
        <w:tc>
          <w:tcPr>
            <w:tcW w:w="850" w:type="dxa"/>
            <w:gridSpan w:val="9"/>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1983</w:t>
            </w:r>
          </w:p>
        </w:tc>
        <w:tc>
          <w:tcPr>
            <w:tcW w:w="709" w:type="dxa"/>
            <w:gridSpan w:val="6"/>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2001</w:t>
            </w:r>
          </w:p>
        </w:tc>
        <w:tc>
          <w:tcPr>
            <w:tcW w:w="850" w:type="dxa"/>
            <w:gridSpan w:val="6"/>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2010</w:t>
            </w:r>
          </w:p>
        </w:tc>
        <w:tc>
          <w:tcPr>
            <w:tcW w:w="1019" w:type="dxa"/>
            <w:gridSpan w:val="7"/>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2020</w:t>
            </w:r>
          </w:p>
        </w:tc>
      </w:tr>
      <w:tr w:rsidR="00E1633D" w:rsidRPr="0030312F" w:rsidTr="00E1633D">
        <w:trPr>
          <w:gridAfter w:val="6"/>
          <w:trHeight w:val="282"/>
        </w:trPr>
        <w:tc>
          <w:tcPr>
            <w:tcW w:w="2240" w:type="dxa"/>
            <w:gridSpan w:val="3"/>
            <w:noWrap/>
            <w:hideMark/>
          </w:tcPr>
          <w:p w:rsidR="00E1633D" w:rsidRPr="0030312F" w:rsidRDefault="00E1633D" w:rsidP="00434E6A">
            <w:pPr>
              <w:spacing w:before="40" w:after="40"/>
              <w:rPr>
                <w:rFonts w:ascii="Times New Roman" w:eastAsia="Times New Roman" w:hAnsi="Times New Roman"/>
                <w:b/>
                <w:bCs/>
                <w:sz w:val="20"/>
                <w:szCs w:val="20"/>
                <w:lang w:eastAsia="ru-RU"/>
              </w:rPr>
            </w:pPr>
            <w:r w:rsidRPr="0030312F">
              <w:rPr>
                <w:rFonts w:ascii="Times New Roman" w:eastAsia="Times New Roman" w:hAnsi="Times New Roman"/>
                <w:bCs/>
                <w:sz w:val="20"/>
                <w:szCs w:val="20"/>
                <w:lang w:eastAsia="ru-RU"/>
              </w:rPr>
              <w:t>Экономикалык ишмердиктин түрлөрү боюнча</w:t>
            </w:r>
            <w:r w:rsidRPr="0030312F">
              <w:rPr>
                <w:rFonts w:ascii="Times New Roman" w:eastAsia="Times New Roman" w:hAnsi="Times New Roman"/>
                <w:b/>
                <w:bCs/>
                <w:sz w:val="20"/>
                <w:szCs w:val="20"/>
                <w:lang w:eastAsia="ru-RU"/>
              </w:rPr>
              <w:t xml:space="preserve"> иштеген калк</w:t>
            </w:r>
            <w:r w:rsidRPr="0030312F">
              <w:rPr>
                <w:rFonts w:ascii="Times New Roman" w:eastAsia="Times New Roman" w:hAnsi="Times New Roman"/>
                <w:b/>
                <w:bCs/>
                <w:sz w:val="20"/>
                <w:szCs w:val="20"/>
                <w:lang w:val="ky-KG" w:eastAsia="ru-RU"/>
              </w:rPr>
              <w:t>тын саны</w:t>
            </w:r>
            <w:r w:rsidRPr="0030312F">
              <w:rPr>
                <w:rFonts w:ascii="Times New Roman" w:eastAsia="Times New Roman" w:hAnsi="Times New Roman"/>
                <w:sz w:val="20"/>
                <w:szCs w:val="20"/>
                <w:lang w:eastAsia="ru-RU"/>
              </w:rPr>
              <w:t>(адам):</w:t>
            </w:r>
          </w:p>
        </w:tc>
        <w:tc>
          <w:tcPr>
            <w:tcW w:w="1134" w:type="dxa"/>
            <w:gridSpan w:val="12"/>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1345</w:t>
            </w:r>
          </w:p>
        </w:tc>
        <w:tc>
          <w:tcPr>
            <w:tcW w:w="993"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1364</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1387</w:t>
            </w:r>
          </w:p>
        </w:tc>
        <w:tc>
          <w:tcPr>
            <w:tcW w:w="1134" w:type="dxa"/>
            <w:gridSpan w:val="11"/>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1327</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1334</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1353</w:t>
            </w:r>
          </w:p>
        </w:tc>
        <w:tc>
          <w:tcPr>
            <w:tcW w:w="709"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1354</w:t>
            </w:r>
          </w:p>
        </w:tc>
        <w:tc>
          <w:tcPr>
            <w:tcW w:w="850" w:type="dxa"/>
            <w:gridSpan w:val="6"/>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1354</w:t>
            </w:r>
          </w:p>
        </w:tc>
        <w:tc>
          <w:tcPr>
            <w:tcW w:w="1019" w:type="dxa"/>
            <w:gridSpan w:val="7"/>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1354</w:t>
            </w:r>
          </w:p>
        </w:tc>
      </w:tr>
      <w:tr w:rsidR="00E1633D" w:rsidRPr="0030312F" w:rsidTr="00E1633D">
        <w:trPr>
          <w:gridAfter w:val="6"/>
          <w:trHeight w:val="249"/>
        </w:trPr>
        <w:tc>
          <w:tcPr>
            <w:tcW w:w="2240" w:type="dxa"/>
            <w:gridSpan w:val="3"/>
            <w:noWrap/>
            <w:hideMark/>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Айыл чарба</w:t>
            </w:r>
          </w:p>
        </w:tc>
        <w:tc>
          <w:tcPr>
            <w:tcW w:w="1134" w:type="dxa"/>
            <w:gridSpan w:val="12"/>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929</w:t>
            </w:r>
          </w:p>
        </w:tc>
        <w:tc>
          <w:tcPr>
            <w:tcW w:w="993"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932</w:t>
            </w:r>
          </w:p>
        </w:tc>
        <w:tc>
          <w:tcPr>
            <w:tcW w:w="850" w:type="dxa"/>
            <w:gridSpan w:val="7"/>
            <w:noWrap/>
            <w:vAlign w:val="center"/>
          </w:tcPr>
          <w:p w:rsidR="00E1633D" w:rsidRPr="0030312F" w:rsidRDefault="00E1633D" w:rsidP="00434E6A">
            <w:pPr>
              <w:jc w:val="right"/>
              <w:rPr>
                <w:rFonts w:ascii="Times New Roman" w:eastAsia="Times New Roman" w:hAnsi="Times New Roman"/>
                <w:color w:val="31849B" w:themeColor="accent5" w:themeShade="BF"/>
                <w:sz w:val="20"/>
                <w:szCs w:val="20"/>
                <w:lang w:val="ky-KG" w:eastAsia="ru-RU"/>
              </w:rPr>
            </w:pPr>
            <w:r w:rsidRPr="0030312F">
              <w:rPr>
                <w:rFonts w:ascii="Times New Roman" w:eastAsia="Times New Roman" w:hAnsi="Times New Roman"/>
                <w:sz w:val="20"/>
                <w:szCs w:val="20"/>
                <w:lang w:val="ky-KG" w:eastAsia="ru-RU"/>
              </w:rPr>
              <w:t>935</w:t>
            </w:r>
          </w:p>
        </w:tc>
        <w:tc>
          <w:tcPr>
            <w:tcW w:w="1134" w:type="dxa"/>
            <w:gridSpan w:val="11"/>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868</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868</w:t>
            </w:r>
          </w:p>
        </w:tc>
        <w:tc>
          <w:tcPr>
            <w:tcW w:w="850" w:type="dxa"/>
            <w:gridSpan w:val="9"/>
            <w:noWrap/>
            <w:vAlign w:val="center"/>
          </w:tcPr>
          <w:p w:rsidR="00E1633D" w:rsidRPr="0030312F" w:rsidRDefault="00E1633D" w:rsidP="00434E6A">
            <w:pP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868</w:t>
            </w:r>
          </w:p>
        </w:tc>
        <w:tc>
          <w:tcPr>
            <w:tcW w:w="709"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868</w:t>
            </w:r>
          </w:p>
        </w:tc>
        <w:tc>
          <w:tcPr>
            <w:tcW w:w="850" w:type="dxa"/>
            <w:gridSpan w:val="6"/>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868</w:t>
            </w:r>
          </w:p>
        </w:tc>
        <w:tc>
          <w:tcPr>
            <w:tcW w:w="1019" w:type="dxa"/>
            <w:gridSpan w:val="7"/>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868</w:t>
            </w:r>
          </w:p>
        </w:tc>
      </w:tr>
      <w:tr w:rsidR="00E1633D" w:rsidRPr="0030312F" w:rsidTr="00E1633D">
        <w:trPr>
          <w:gridAfter w:val="6"/>
          <w:trHeight w:val="258"/>
        </w:trPr>
        <w:tc>
          <w:tcPr>
            <w:tcW w:w="2240" w:type="dxa"/>
            <w:gridSpan w:val="3"/>
            <w:noWrap/>
            <w:hideMark/>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Өнөр жай</w:t>
            </w:r>
          </w:p>
        </w:tc>
        <w:tc>
          <w:tcPr>
            <w:tcW w:w="1134" w:type="dxa"/>
            <w:gridSpan w:val="12"/>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36</w:t>
            </w:r>
          </w:p>
        </w:tc>
        <w:tc>
          <w:tcPr>
            <w:tcW w:w="993"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38</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42</w:t>
            </w:r>
          </w:p>
        </w:tc>
        <w:tc>
          <w:tcPr>
            <w:tcW w:w="1134" w:type="dxa"/>
            <w:gridSpan w:val="11"/>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44</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49</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52</w:t>
            </w:r>
          </w:p>
        </w:tc>
        <w:tc>
          <w:tcPr>
            <w:tcW w:w="709"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54</w:t>
            </w:r>
          </w:p>
        </w:tc>
        <w:tc>
          <w:tcPr>
            <w:tcW w:w="850" w:type="dxa"/>
            <w:gridSpan w:val="6"/>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56</w:t>
            </w:r>
          </w:p>
        </w:tc>
        <w:tc>
          <w:tcPr>
            <w:tcW w:w="1019" w:type="dxa"/>
            <w:gridSpan w:val="7"/>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58</w:t>
            </w:r>
          </w:p>
        </w:tc>
      </w:tr>
      <w:tr w:rsidR="00E1633D" w:rsidRPr="0030312F" w:rsidTr="00E1633D">
        <w:trPr>
          <w:gridAfter w:val="6"/>
          <w:trHeight w:val="229"/>
        </w:trPr>
        <w:tc>
          <w:tcPr>
            <w:tcW w:w="2240" w:type="dxa"/>
            <w:gridSpan w:val="3"/>
            <w:noWrap/>
            <w:hideMark/>
          </w:tcPr>
          <w:p w:rsidR="00E1633D" w:rsidRPr="0030312F" w:rsidRDefault="00E1633D" w:rsidP="00434E6A">
            <w:pPr>
              <w:spacing w:before="40" w:after="40"/>
              <w:rPr>
                <w:rFonts w:ascii="Times New Roman" w:eastAsia="Times New Roman" w:hAnsi="Times New Roman"/>
                <w:i/>
                <w:iCs/>
                <w:sz w:val="20"/>
                <w:szCs w:val="20"/>
                <w:lang w:eastAsia="ru-RU"/>
              </w:rPr>
            </w:pPr>
            <w:r w:rsidRPr="0030312F">
              <w:rPr>
                <w:rFonts w:ascii="Times New Roman" w:hAnsi="Times New Roman"/>
                <w:i/>
                <w:sz w:val="20"/>
                <w:szCs w:val="20"/>
              </w:rPr>
              <w:t>Иштетүү</w:t>
            </w:r>
            <w:r w:rsidRPr="0030312F">
              <w:rPr>
                <w:rFonts w:ascii="Times New Roman" w:hAnsi="Times New Roman"/>
                <w:i/>
                <w:sz w:val="20"/>
                <w:szCs w:val="20"/>
                <w:lang w:val="ky-KG"/>
              </w:rPr>
              <w:t>чү</w:t>
            </w:r>
          </w:p>
        </w:tc>
        <w:tc>
          <w:tcPr>
            <w:tcW w:w="1134" w:type="dxa"/>
            <w:gridSpan w:val="12"/>
            <w:noWrap/>
            <w:vAlign w:val="center"/>
          </w:tcPr>
          <w:p w:rsidR="00E1633D" w:rsidRPr="0030312F" w:rsidRDefault="00E1633D" w:rsidP="00434E6A">
            <w:pPr>
              <w:spacing w:before="40" w:after="40"/>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30</w:t>
            </w:r>
          </w:p>
        </w:tc>
        <w:tc>
          <w:tcPr>
            <w:tcW w:w="993"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32</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36</w:t>
            </w:r>
          </w:p>
        </w:tc>
        <w:tc>
          <w:tcPr>
            <w:tcW w:w="1134" w:type="dxa"/>
            <w:gridSpan w:val="11"/>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40</w:t>
            </w:r>
          </w:p>
        </w:tc>
        <w:tc>
          <w:tcPr>
            <w:tcW w:w="851" w:type="dxa"/>
            <w:gridSpan w:val="8"/>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45</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48</w:t>
            </w:r>
          </w:p>
        </w:tc>
        <w:tc>
          <w:tcPr>
            <w:tcW w:w="709"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50</w:t>
            </w:r>
          </w:p>
        </w:tc>
        <w:tc>
          <w:tcPr>
            <w:tcW w:w="850" w:type="dxa"/>
            <w:gridSpan w:val="6"/>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52</w:t>
            </w:r>
          </w:p>
        </w:tc>
        <w:tc>
          <w:tcPr>
            <w:tcW w:w="1019" w:type="dxa"/>
            <w:gridSpan w:val="7"/>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54</w:t>
            </w:r>
          </w:p>
        </w:tc>
      </w:tr>
      <w:tr w:rsidR="00E1633D" w:rsidRPr="0030312F" w:rsidTr="00E1633D">
        <w:trPr>
          <w:gridAfter w:val="6"/>
          <w:trHeight w:val="282"/>
        </w:trPr>
        <w:tc>
          <w:tcPr>
            <w:tcW w:w="2240" w:type="dxa"/>
            <w:gridSpan w:val="3"/>
            <w:noWrap/>
            <w:hideMark/>
          </w:tcPr>
          <w:p w:rsidR="00E1633D" w:rsidRPr="0030312F" w:rsidRDefault="00E1633D" w:rsidP="00434E6A">
            <w:pPr>
              <w:spacing w:before="40" w:after="40"/>
              <w:rPr>
                <w:rFonts w:ascii="Times New Roman" w:eastAsia="Times New Roman" w:hAnsi="Times New Roman"/>
                <w:i/>
                <w:iCs/>
                <w:sz w:val="20"/>
                <w:szCs w:val="20"/>
                <w:lang w:eastAsia="ru-RU"/>
              </w:rPr>
            </w:pPr>
            <w:r w:rsidRPr="0030312F">
              <w:rPr>
                <w:rFonts w:ascii="Times New Roman" w:hAnsi="Times New Roman"/>
                <w:i/>
                <w:sz w:val="20"/>
                <w:szCs w:val="20"/>
              </w:rPr>
              <w:t>Электр энергиясы</w:t>
            </w:r>
          </w:p>
        </w:tc>
        <w:tc>
          <w:tcPr>
            <w:tcW w:w="1134" w:type="dxa"/>
            <w:gridSpan w:val="12"/>
            <w:noWrap/>
            <w:vAlign w:val="center"/>
          </w:tcPr>
          <w:p w:rsidR="00E1633D" w:rsidRPr="0030312F" w:rsidRDefault="00E1633D" w:rsidP="00434E6A">
            <w:pPr>
              <w:spacing w:before="40" w:after="40"/>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6</w:t>
            </w:r>
          </w:p>
        </w:tc>
        <w:tc>
          <w:tcPr>
            <w:tcW w:w="993"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w:t>
            </w:r>
          </w:p>
        </w:tc>
        <w:tc>
          <w:tcPr>
            <w:tcW w:w="850" w:type="dxa"/>
            <w:gridSpan w:val="7"/>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6</w:t>
            </w:r>
          </w:p>
        </w:tc>
        <w:tc>
          <w:tcPr>
            <w:tcW w:w="1134" w:type="dxa"/>
            <w:gridSpan w:val="11"/>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4</w:t>
            </w:r>
          </w:p>
        </w:tc>
        <w:tc>
          <w:tcPr>
            <w:tcW w:w="851" w:type="dxa"/>
            <w:gridSpan w:val="8"/>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4</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w:t>
            </w:r>
          </w:p>
        </w:tc>
        <w:tc>
          <w:tcPr>
            <w:tcW w:w="709"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w:t>
            </w:r>
          </w:p>
        </w:tc>
        <w:tc>
          <w:tcPr>
            <w:tcW w:w="850" w:type="dxa"/>
            <w:gridSpan w:val="6"/>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w:t>
            </w:r>
          </w:p>
        </w:tc>
        <w:tc>
          <w:tcPr>
            <w:tcW w:w="1019" w:type="dxa"/>
            <w:gridSpan w:val="7"/>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w:t>
            </w:r>
          </w:p>
        </w:tc>
      </w:tr>
      <w:tr w:rsidR="00E1633D" w:rsidRPr="0030312F" w:rsidTr="00E1633D">
        <w:trPr>
          <w:gridAfter w:val="6"/>
          <w:trHeight w:val="204"/>
        </w:trPr>
        <w:tc>
          <w:tcPr>
            <w:tcW w:w="2240" w:type="dxa"/>
            <w:gridSpan w:val="3"/>
            <w:noWrap/>
            <w:hideMark/>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i/>
                <w:sz w:val="20"/>
                <w:szCs w:val="20"/>
              </w:rPr>
              <w:t>Курулуш</w:t>
            </w:r>
          </w:p>
        </w:tc>
        <w:tc>
          <w:tcPr>
            <w:tcW w:w="1134" w:type="dxa"/>
            <w:gridSpan w:val="12"/>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282</w:t>
            </w:r>
          </w:p>
        </w:tc>
        <w:tc>
          <w:tcPr>
            <w:tcW w:w="993"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287</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290</w:t>
            </w:r>
          </w:p>
        </w:tc>
        <w:tc>
          <w:tcPr>
            <w:tcW w:w="1134" w:type="dxa"/>
            <w:gridSpan w:val="11"/>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280</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266</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270</w:t>
            </w:r>
          </w:p>
        </w:tc>
        <w:tc>
          <w:tcPr>
            <w:tcW w:w="709"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272</w:t>
            </w:r>
          </w:p>
        </w:tc>
        <w:tc>
          <w:tcPr>
            <w:tcW w:w="850" w:type="dxa"/>
            <w:gridSpan w:val="6"/>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274</w:t>
            </w:r>
          </w:p>
        </w:tc>
        <w:tc>
          <w:tcPr>
            <w:tcW w:w="1019" w:type="dxa"/>
            <w:gridSpan w:val="7"/>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276</w:t>
            </w:r>
          </w:p>
        </w:tc>
      </w:tr>
      <w:tr w:rsidR="00E1633D" w:rsidRPr="0030312F" w:rsidTr="00E1633D">
        <w:trPr>
          <w:gridAfter w:val="6"/>
          <w:trHeight w:val="204"/>
        </w:trPr>
        <w:tc>
          <w:tcPr>
            <w:tcW w:w="2240" w:type="dxa"/>
            <w:gridSpan w:val="3"/>
            <w:noWrap/>
            <w:hideMark/>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i/>
                <w:sz w:val="20"/>
                <w:szCs w:val="20"/>
              </w:rPr>
              <w:t>Соода</w:t>
            </w:r>
          </w:p>
        </w:tc>
        <w:tc>
          <w:tcPr>
            <w:tcW w:w="1134" w:type="dxa"/>
            <w:gridSpan w:val="12"/>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29</w:t>
            </w:r>
          </w:p>
        </w:tc>
        <w:tc>
          <w:tcPr>
            <w:tcW w:w="993"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30</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32</w:t>
            </w:r>
          </w:p>
        </w:tc>
        <w:tc>
          <w:tcPr>
            <w:tcW w:w="1134" w:type="dxa"/>
            <w:gridSpan w:val="11"/>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34</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39</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42</w:t>
            </w:r>
          </w:p>
        </w:tc>
        <w:tc>
          <w:tcPr>
            <w:tcW w:w="709"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45</w:t>
            </w:r>
          </w:p>
        </w:tc>
        <w:tc>
          <w:tcPr>
            <w:tcW w:w="850" w:type="dxa"/>
            <w:gridSpan w:val="6"/>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48</w:t>
            </w:r>
          </w:p>
        </w:tc>
        <w:tc>
          <w:tcPr>
            <w:tcW w:w="1019" w:type="dxa"/>
            <w:gridSpan w:val="7"/>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51</w:t>
            </w:r>
          </w:p>
        </w:tc>
      </w:tr>
      <w:tr w:rsidR="00E1633D" w:rsidRPr="0030312F" w:rsidTr="00E1633D">
        <w:trPr>
          <w:gridAfter w:val="6"/>
          <w:trHeight w:val="318"/>
        </w:trPr>
        <w:tc>
          <w:tcPr>
            <w:tcW w:w="2240" w:type="dxa"/>
            <w:gridSpan w:val="3"/>
            <w:noWrap/>
            <w:hideMark/>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i/>
                <w:sz w:val="20"/>
                <w:szCs w:val="20"/>
              </w:rPr>
              <w:t>Транспорт жана байланыш</w:t>
            </w:r>
          </w:p>
        </w:tc>
        <w:tc>
          <w:tcPr>
            <w:tcW w:w="1134" w:type="dxa"/>
            <w:gridSpan w:val="12"/>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32</w:t>
            </w:r>
          </w:p>
        </w:tc>
        <w:tc>
          <w:tcPr>
            <w:tcW w:w="993"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35</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39</w:t>
            </w:r>
          </w:p>
        </w:tc>
        <w:tc>
          <w:tcPr>
            <w:tcW w:w="1134" w:type="dxa"/>
            <w:gridSpan w:val="11"/>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46</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49</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52</w:t>
            </w:r>
          </w:p>
        </w:tc>
        <w:tc>
          <w:tcPr>
            <w:tcW w:w="709"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58</w:t>
            </w:r>
          </w:p>
        </w:tc>
        <w:tc>
          <w:tcPr>
            <w:tcW w:w="850" w:type="dxa"/>
            <w:gridSpan w:val="6"/>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60</w:t>
            </w:r>
          </w:p>
        </w:tc>
        <w:tc>
          <w:tcPr>
            <w:tcW w:w="1019" w:type="dxa"/>
            <w:gridSpan w:val="7"/>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63</w:t>
            </w:r>
          </w:p>
        </w:tc>
      </w:tr>
      <w:tr w:rsidR="00E1633D" w:rsidRPr="0030312F" w:rsidTr="00E1633D">
        <w:trPr>
          <w:gridAfter w:val="6"/>
          <w:trHeight w:val="282"/>
        </w:trPr>
        <w:tc>
          <w:tcPr>
            <w:tcW w:w="2240" w:type="dxa"/>
            <w:gridSpan w:val="3"/>
            <w:noWrap/>
            <w:hideMark/>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i/>
                <w:sz w:val="20"/>
                <w:szCs w:val="20"/>
              </w:rPr>
              <w:t>Башка кызматтар</w:t>
            </w:r>
          </w:p>
        </w:tc>
        <w:tc>
          <w:tcPr>
            <w:tcW w:w="1134" w:type="dxa"/>
            <w:gridSpan w:val="12"/>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31</w:t>
            </w:r>
          </w:p>
        </w:tc>
        <w:tc>
          <w:tcPr>
            <w:tcW w:w="993"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34</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39</w:t>
            </w:r>
          </w:p>
        </w:tc>
        <w:tc>
          <w:tcPr>
            <w:tcW w:w="1134" w:type="dxa"/>
            <w:gridSpan w:val="11"/>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43</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48</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51</w:t>
            </w:r>
          </w:p>
        </w:tc>
        <w:tc>
          <w:tcPr>
            <w:tcW w:w="709"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57</w:t>
            </w:r>
          </w:p>
        </w:tc>
        <w:tc>
          <w:tcPr>
            <w:tcW w:w="850" w:type="dxa"/>
            <w:gridSpan w:val="6"/>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60</w:t>
            </w:r>
          </w:p>
        </w:tc>
        <w:tc>
          <w:tcPr>
            <w:tcW w:w="1019" w:type="dxa"/>
            <w:gridSpan w:val="7"/>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62</w:t>
            </w:r>
          </w:p>
        </w:tc>
      </w:tr>
      <w:tr w:rsidR="00E1633D" w:rsidRPr="0030312F" w:rsidTr="00E1633D">
        <w:trPr>
          <w:gridAfter w:val="6"/>
          <w:trHeight w:val="282"/>
        </w:trPr>
        <w:tc>
          <w:tcPr>
            <w:tcW w:w="2240" w:type="dxa"/>
            <w:gridSpan w:val="3"/>
            <w:noWrap/>
            <w:hideMark/>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i/>
                <w:sz w:val="20"/>
                <w:szCs w:val="20"/>
              </w:rPr>
              <w:t>Калдыктарды кайра иштетүү</w:t>
            </w:r>
          </w:p>
        </w:tc>
        <w:tc>
          <w:tcPr>
            <w:tcW w:w="1134" w:type="dxa"/>
            <w:gridSpan w:val="12"/>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993"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1134" w:type="dxa"/>
            <w:gridSpan w:val="11"/>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709" w:type="dxa"/>
            <w:gridSpan w:val="6"/>
            <w:noWrap/>
            <w:vAlign w:val="center"/>
          </w:tcPr>
          <w:p w:rsidR="00E1633D" w:rsidRPr="0030312F" w:rsidRDefault="00E1633D" w:rsidP="00434E6A">
            <w:pPr>
              <w:jc w:val="right"/>
              <w:rPr>
                <w:rFonts w:ascii="Times New Roman" w:eastAsia="Times New Roman" w:hAnsi="Times New Roman"/>
                <w:sz w:val="20"/>
                <w:szCs w:val="20"/>
                <w:lang w:val="en-GB" w:eastAsia="ru-RU"/>
              </w:rPr>
            </w:pPr>
            <w:r w:rsidRPr="0030312F">
              <w:rPr>
                <w:rFonts w:ascii="Times New Roman" w:eastAsia="Times New Roman" w:hAnsi="Times New Roman"/>
                <w:sz w:val="20"/>
                <w:szCs w:val="20"/>
                <w:lang w:val="ky-KG" w:eastAsia="ru-RU"/>
              </w:rPr>
              <w:t>-</w:t>
            </w:r>
          </w:p>
        </w:tc>
        <w:tc>
          <w:tcPr>
            <w:tcW w:w="850" w:type="dxa"/>
            <w:gridSpan w:val="6"/>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1019" w:type="dxa"/>
            <w:gridSpan w:val="7"/>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r>
      <w:tr w:rsidR="00E1633D" w:rsidRPr="0030312F" w:rsidTr="00E1633D">
        <w:trPr>
          <w:gridAfter w:val="6"/>
          <w:trHeight w:val="480"/>
        </w:trPr>
        <w:tc>
          <w:tcPr>
            <w:tcW w:w="2240" w:type="dxa"/>
            <w:gridSpan w:val="3"/>
            <w:hideMark/>
          </w:tcPr>
          <w:p w:rsidR="00E1633D" w:rsidRPr="0030312F" w:rsidRDefault="00E1633D" w:rsidP="00434E6A">
            <w:pPr>
              <w:spacing w:before="40" w:after="40"/>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Жумушсуз</w:t>
            </w:r>
            <w:r w:rsidRPr="0030312F">
              <w:rPr>
                <w:rFonts w:ascii="Times New Roman" w:eastAsia="Times New Roman" w:hAnsi="Times New Roman"/>
                <w:b/>
                <w:bCs/>
                <w:sz w:val="20"/>
                <w:szCs w:val="20"/>
                <w:lang w:val="ky-KG" w:eastAsia="ru-RU"/>
              </w:rPr>
              <w:t>дардын саны</w:t>
            </w:r>
            <w:r w:rsidRPr="0030312F">
              <w:rPr>
                <w:rFonts w:ascii="Times New Roman" w:eastAsia="Times New Roman" w:hAnsi="Times New Roman"/>
                <w:bCs/>
                <w:sz w:val="20"/>
                <w:szCs w:val="20"/>
                <w:lang w:eastAsia="ru-RU"/>
              </w:rPr>
              <w:t>(адам)</w:t>
            </w:r>
            <w:r w:rsidRPr="0030312F">
              <w:rPr>
                <w:rFonts w:ascii="Times New Roman" w:eastAsia="Times New Roman" w:hAnsi="Times New Roman"/>
                <w:bCs/>
                <w:sz w:val="20"/>
                <w:szCs w:val="20"/>
                <w:lang w:val="ky-KG" w:eastAsia="ru-RU"/>
              </w:rPr>
              <w:t>:</w:t>
            </w:r>
          </w:p>
        </w:tc>
        <w:tc>
          <w:tcPr>
            <w:tcW w:w="1134" w:type="dxa"/>
            <w:gridSpan w:val="12"/>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300</w:t>
            </w:r>
          </w:p>
        </w:tc>
        <w:tc>
          <w:tcPr>
            <w:tcW w:w="993"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280</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270</w:t>
            </w:r>
          </w:p>
        </w:tc>
        <w:tc>
          <w:tcPr>
            <w:tcW w:w="1134" w:type="dxa"/>
            <w:gridSpan w:val="11"/>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289</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220</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210</w:t>
            </w:r>
          </w:p>
        </w:tc>
        <w:tc>
          <w:tcPr>
            <w:tcW w:w="709"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200</w:t>
            </w:r>
          </w:p>
        </w:tc>
        <w:tc>
          <w:tcPr>
            <w:tcW w:w="850" w:type="dxa"/>
            <w:gridSpan w:val="6"/>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190</w:t>
            </w:r>
          </w:p>
        </w:tc>
        <w:tc>
          <w:tcPr>
            <w:tcW w:w="1019" w:type="dxa"/>
            <w:gridSpan w:val="7"/>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180</w:t>
            </w:r>
          </w:p>
        </w:tc>
      </w:tr>
      <w:tr w:rsidR="00E1633D" w:rsidRPr="0030312F" w:rsidTr="00E1633D">
        <w:trPr>
          <w:gridAfter w:val="6"/>
          <w:trHeight w:val="226"/>
        </w:trPr>
        <w:tc>
          <w:tcPr>
            <w:tcW w:w="2240" w:type="dxa"/>
            <w:gridSpan w:val="3"/>
          </w:tcPr>
          <w:p w:rsidR="00E1633D" w:rsidRPr="0030312F" w:rsidRDefault="00E1633D" w:rsidP="00434E6A">
            <w:pPr>
              <w:spacing w:before="40" w:after="40"/>
              <w:rPr>
                <w:rFonts w:ascii="Times New Roman" w:eastAsia="Times New Roman" w:hAnsi="Times New Roman"/>
                <w:b/>
                <w:bCs/>
                <w:sz w:val="20"/>
                <w:szCs w:val="20"/>
                <w:lang w:eastAsia="ru-RU"/>
              </w:rPr>
            </w:pPr>
            <w:r w:rsidRPr="0030312F">
              <w:rPr>
                <w:rFonts w:ascii="Times New Roman" w:eastAsia="Times New Roman" w:hAnsi="Times New Roman"/>
                <w:i/>
                <w:iCs/>
                <w:sz w:val="20"/>
                <w:szCs w:val="20"/>
                <w:lang w:eastAsia="ru-RU"/>
              </w:rPr>
              <w:t>Өсү</w:t>
            </w:r>
            <w:r w:rsidRPr="0030312F">
              <w:rPr>
                <w:rFonts w:ascii="Times New Roman" w:eastAsia="Times New Roman" w:hAnsi="Times New Roman"/>
                <w:i/>
                <w:iCs/>
                <w:sz w:val="20"/>
                <w:szCs w:val="20"/>
                <w:lang w:val="ky-KG" w:eastAsia="ru-RU"/>
              </w:rPr>
              <w:t>ш</w:t>
            </w:r>
            <w:r w:rsidRPr="0030312F">
              <w:rPr>
                <w:rFonts w:ascii="Times New Roman" w:eastAsia="Times New Roman" w:hAnsi="Times New Roman"/>
                <w:i/>
                <w:iCs/>
                <w:sz w:val="20"/>
                <w:szCs w:val="20"/>
                <w:lang w:eastAsia="ru-RU"/>
              </w:rPr>
              <w:t xml:space="preserve"> темпи</w:t>
            </w:r>
          </w:p>
        </w:tc>
        <w:tc>
          <w:tcPr>
            <w:tcW w:w="1134" w:type="dxa"/>
            <w:gridSpan w:val="12"/>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p>
        </w:tc>
        <w:tc>
          <w:tcPr>
            <w:tcW w:w="993"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-6,6</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-3,57</w:t>
            </w:r>
          </w:p>
        </w:tc>
        <w:tc>
          <w:tcPr>
            <w:tcW w:w="1134" w:type="dxa"/>
            <w:gridSpan w:val="11"/>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-7,0</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-23,9</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-4,5</w:t>
            </w:r>
          </w:p>
        </w:tc>
        <w:tc>
          <w:tcPr>
            <w:tcW w:w="709"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-4,5</w:t>
            </w:r>
          </w:p>
        </w:tc>
        <w:tc>
          <w:tcPr>
            <w:tcW w:w="850" w:type="dxa"/>
            <w:gridSpan w:val="6"/>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-4,5</w:t>
            </w:r>
          </w:p>
        </w:tc>
        <w:tc>
          <w:tcPr>
            <w:tcW w:w="1019" w:type="dxa"/>
            <w:gridSpan w:val="7"/>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-4,5</w:t>
            </w:r>
          </w:p>
        </w:tc>
      </w:tr>
      <w:tr w:rsidR="00E1633D" w:rsidRPr="0030312F" w:rsidTr="00E1633D">
        <w:trPr>
          <w:gridAfter w:val="6"/>
          <w:trHeight w:val="226"/>
        </w:trPr>
        <w:tc>
          <w:tcPr>
            <w:tcW w:w="2240" w:type="dxa"/>
            <w:gridSpan w:val="3"/>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анын ичинде аялдар</w:t>
            </w:r>
          </w:p>
        </w:tc>
        <w:tc>
          <w:tcPr>
            <w:tcW w:w="1134" w:type="dxa"/>
            <w:gridSpan w:val="12"/>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142</w:t>
            </w:r>
          </w:p>
        </w:tc>
        <w:tc>
          <w:tcPr>
            <w:tcW w:w="993"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135</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129</w:t>
            </w:r>
          </w:p>
        </w:tc>
        <w:tc>
          <w:tcPr>
            <w:tcW w:w="1134" w:type="dxa"/>
            <w:gridSpan w:val="11"/>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110</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100</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90</w:t>
            </w:r>
          </w:p>
        </w:tc>
        <w:tc>
          <w:tcPr>
            <w:tcW w:w="709"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80</w:t>
            </w:r>
          </w:p>
        </w:tc>
        <w:tc>
          <w:tcPr>
            <w:tcW w:w="850" w:type="dxa"/>
            <w:gridSpan w:val="6"/>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70</w:t>
            </w:r>
          </w:p>
        </w:tc>
        <w:tc>
          <w:tcPr>
            <w:tcW w:w="1019" w:type="dxa"/>
            <w:gridSpan w:val="7"/>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60</w:t>
            </w:r>
          </w:p>
        </w:tc>
      </w:tr>
      <w:tr w:rsidR="00E1633D" w:rsidRPr="0030312F" w:rsidTr="00E1633D">
        <w:trPr>
          <w:gridAfter w:val="6"/>
          <w:trHeight w:val="282"/>
        </w:trPr>
        <w:tc>
          <w:tcPr>
            <w:tcW w:w="2240" w:type="dxa"/>
            <w:gridSpan w:val="3"/>
            <w:hideMark/>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eastAsia="Times New Roman" w:hAnsi="Times New Roman"/>
                <w:b/>
                <w:bCs/>
                <w:sz w:val="20"/>
                <w:szCs w:val="20"/>
                <w:lang w:eastAsia="ru-RU"/>
              </w:rPr>
              <w:t>Жакырчылыктын эң төмөнкү чегинде турган калк</w:t>
            </w:r>
            <w:r w:rsidRPr="0030312F">
              <w:rPr>
                <w:rFonts w:ascii="Times New Roman" w:eastAsia="Times New Roman" w:hAnsi="Times New Roman"/>
                <w:b/>
                <w:bCs/>
                <w:sz w:val="20"/>
                <w:szCs w:val="20"/>
                <w:lang w:val="ky-KG" w:eastAsia="ru-RU"/>
              </w:rPr>
              <w:t>тын саны</w:t>
            </w:r>
            <w:r w:rsidRPr="0030312F">
              <w:rPr>
                <w:rFonts w:ascii="Times New Roman" w:eastAsia="Times New Roman" w:hAnsi="Times New Roman"/>
                <w:bCs/>
                <w:sz w:val="20"/>
                <w:szCs w:val="20"/>
                <w:lang w:eastAsia="ru-RU"/>
              </w:rPr>
              <w:t>(адам)</w:t>
            </w:r>
          </w:p>
        </w:tc>
        <w:tc>
          <w:tcPr>
            <w:tcW w:w="1134" w:type="dxa"/>
            <w:gridSpan w:val="12"/>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222</w:t>
            </w:r>
          </w:p>
        </w:tc>
        <w:tc>
          <w:tcPr>
            <w:tcW w:w="993" w:type="dxa"/>
            <w:gridSpan w:val="7"/>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219</w:t>
            </w:r>
          </w:p>
        </w:tc>
        <w:tc>
          <w:tcPr>
            <w:tcW w:w="850" w:type="dxa"/>
            <w:gridSpan w:val="7"/>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216</w:t>
            </w:r>
          </w:p>
        </w:tc>
        <w:tc>
          <w:tcPr>
            <w:tcW w:w="1134" w:type="dxa"/>
            <w:gridSpan w:val="11"/>
            <w:noWrap/>
            <w:vAlign w:val="center"/>
          </w:tcPr>
          <w:p w:rsidR="00E1633D" w:rsidRPr="0030312F" w:rsidRDefault="00E1633D" w:rsidP="00434E6A">
            <w:pPr>
              <w:jc w:val="center"/>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177</w:t>
            </w:r>
          </w:p>
        </w:tc>
        <w:tc>
          <w:tcPr>
            <w:tcW w:w="851" w:type="dxa"/>
            <w:gridSpan w:val="8"/>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143</w:t>
            </w:r>
          </w:p>
        </w:tc>
        <w:tc>
          <w:tcPr>
            <w:tcW w:w="850" w:type="dxa"/>
            <w:gridSpan w:val="9"/>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140</w:t>
            </w:r>
          </w:p>
        </w:tc>
        <w:tc>
          <w:tcPr>
            <w:tcW w:w="709"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135</w:t>
            </w:r>
          </w:p>
        </w:tc>
        <w:tc>
          <w:tcPr>
            <w:tcW w:w="850" w:type="dxa"/>
            <w:gridSpan w:val="6"/>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130</w:t>
            </w:r>
          </w:p>
        </w:tc>
        <w:tc>
          <w:tcPr>
            <w:tcW w:w="1019" w:type="dxa"/>
            <w:gridSpan w:val="7"/>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125</w:t>
            </w:r>
          </w:p>
        </w:tc>
      </w:tr>
      <w:tr w:rsidR="00E1633D" w:rsidRPr="0030312F" w:rsidTr="00E1633D">
        <w:trPr>
          <w:gridAfter w:val="6"/>
          <w:trHeight w:val="282"/>
        </w:trPr>
        <w:tc>
          <w:tcPr>
            <w:tcW w:w="2240" w:type="dxa"/>
            <w:gridSpan w:val="3"/>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eastAsia="Times New Roman" w:hAnsi="Times New Roman"/>
                <w:i/>
                <w:iCs/>
                <w:sz w:val="20"/>
                <w:szCs w:val="20"/>
                <w:lang w:eastAsia="ru-RU"/>
              </w:rPr>
              <w:t>Өсү</w:t>
            </w:r>
            <w:r w:rsidRPr="0030312F">
              <w:rPr>
                <w:rFonts w:ascii="Times New Roman" w:eastAsia="Times New Roman" w:hAnsi="Times New Roman"/>
                <w:i/>
                <w:iCs/>
                <w:sz w:val="20"/>
                <w:szCs w:val="20"/>
                <w:lang w:val="ky-KG" w:eastAsia="ru-RU"/>
              </w:rPr>
              <w:t>ш</w:t>
            </w:r>
            <w:r w:rsidRPr="0030312F">
              <w:rPr>
                <w:rFonts w:ascii="Times New Roman" w:eastAsia="Times New Roman" w:hAnsi="Times New Roman"/>
                <w:i/>
                <w:iCs/>
                <w:sz w:val="20"/>
                <w:szCs w:val="20"/>
                <w:lang w:eastAsia="ru-RU"/>
              </w:rPr>
              <w:t xml:space="preserve"> темпи</w:t>
            </w:r>
          </w:p>
        </w:tc>
        <w:tc>
          <w:tcPr>
            <w:tcW w:w="1134" w:type="dxa"/>
            <w:gridSpan w:val="12"/>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w:t>
            </w:r>
          </w:p>
        </w:tc>
        <w:tc>
          <w:tcPr>
            <w:tcW w:w="993" w:type="dxa"/>
            <w:gridSpan w:val="7"/>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-1,3</w:t>
            </w:r>
          </w:p>
        </w:tc>
        <w:tc>
          <w:tcPr>
            <w:tcW w:w="850" w:type="dxa"/>
            <w:gridSpan w:val="7"/>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-1,36</w:t>
            </w:r>
          </w:p>
        </w:tc>
        <w:tc>
          <w:tcPr>
            <w:tcW w:w="1134" w:type="dxa"/>
            <w:gridSpan w:val="11"/>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-18,0</w:t>
            </w:r>
          </w:p>
        </w:tc>
        <w:tc>
          <w:tcPr>
            <w:tcW w:w="851" w:type="dxa"/>
            <w:gridSpan w:val="8"/>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-19,2</w:t>
            </w:r>
          </w:p>
        </w:tc>
        <w:tc>
          <w:tcPr>
            <w:tcW w:w="850" w:type="dxa"/>
            <w:gridSpan w:val="9"/>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-2,0</w:t>
            </w:r>
          </w:p>
        </w:tc>
        <w:tc>
          <w:tcPr>
            <w:tcW w:w="709" w:type="dxa"/>
            <w:gridSpan w:val="6"/>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-3,6</w:t>
            </w:r>
          </w:p>
        </w:tc>
        <w:tc>
          <w:tcPr>
            <w:tcW w:w="850" w:type="dxa"/>
            <w:gridSpan w:val="6"/>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-3,6</w:t>
            </w:r>
          </w:p>
        </w:tc>
        <w:tc>
          <w:tcPr>
            <w:tcW w:w="1019" w:type="dxa"/>
            <w:gridSpan w:val="7"/>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-3,6</w:t>
            </w:r>
          </w:p>
        </w:tc>
      </w:tr>
      <w:tr w:rsidR="00E1633D" w:rsidRPr="0030312F" w:rsidTr="00E1633D">
        <w:trPr>
          <w:gridAfter w:val="6"/>
          <w:trHeight w:val="612"/>
        </w:trPr>
        <w:tc>
          <w:tcPr>
            <w:tcW w:w="2240" w:type="dxa"/>
            <w:gridSpan w:val="3"/>
            <w:hideMark/>
          </w:tcPr>
          <w:p w:rsidR="00E1633D" w:rsidRPr="0030312F" w:rsidRDefault="00E1633D" w:rsidP="00434E6A">
            <w:pPr>
              <w:spacing w:before="40" w:after="40"/>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Миграцияланган эмгекке жарамдуу калк</w:t>
            </w:r>
            <w:r w:rsidRPr="0030312F">
              <w:rPr>
                <w:rFonts w:ascii="Times New Roman" w:eastAsia="Times New Roman" w:hAnsi="Times New Roman"/>
                <w:b/>
                <w:bCs/>
                <w:sz w:val="20"/>
                <w:szCs w:val="20"/>
                <w:lang w:val="ky-KG" w:eastAsia="ru-RU"/>
              </w:rPr>
              <w:t>тын саны</w:t>
            </w:r>
            <w:r w:rsidRPr="0030312F">
              <w:rPr>
                <w:rFonts w:ascii="Times New Roman" w:eastAsia="Times New Roman" w:hAnsi="Times New Roman"/>
                <w:bCs/>
                <w:sz w:val="20"/>
                <w:szCs w:val="20"/>
                <w:lang w:eastAsia="ru-RU"/>
              </w:rPr>
              <w:t>(эл аралык миграция боюнча кеткендер, адам)</w:t>
            </w:r>
          </w:p>
        </w:tc>
        <w:tc>
          <w:tcPr>
            <w:tcW w:w="1134" w:type="dxa"/>
            <w:gridSpan w:val="12"/>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205</w:t>
            </w:r>
          </w:p>
        </w:tc>
        <w:tc>
          <w:tcPr>
            <w:tcW w:w="993" w:type="dxa"/>
            <w:gridSpan w:val="7"/>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209</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210</w:t>
            </w:r>
          </w:p>
        </w:tc>
        <w:tc>
          <w:tcPr>
            <w:tcW w:w="1134" w:type="dxa"/>
            <w:gridSpan w:val="11"/>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190</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180</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171</w:t>
            </w:r>
          </w:p>
        </w:tc>
        <w:tc>
          <w:tcPr>
            <w:tcW w:w="709"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170</w:t>
            </w:r>
          </w:p>
        </w:tc>
        <w:tc>
          <w:tcPr>
            <w:tcW w:w="850" w:type="dxa"/>
            <w:gridSpan w:val="6"/>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160</w:t>
            </w:r>
          </w:p>
        </w:tc>
        <w:tc>
          <w:tcPr>
            <w:tcW w:w="1019" w:type="dxa"/>
            <w:gridSpan w:val="7"/>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150</w:t>
            </w:r>
          </w:p>
        </w:tc>
      </w:tr>
      <w:tr w:rsidR="00E1633D" w:rsidRPr="0030312F" w:rsidTr="00E1633D">
        <w:trPr>
          <w:gridAfter w:val="6"/>
          <w:trHeight w:val="280"/>
        </w:trPr>
        <w:tc>
          <w:tcPr>
            <w:tcW w:w="2240" w:type="dxa"/>
            <w:gridSpan w:val="3"/>
          </w:tcPr>
          <w:p w:rsidR="00E1633D" w:rsidRPr="0030312F" w:rsidRDefault="00E1633D" w:rsidP="00434E6A">
            <w:pPr>
              <w:spacing w:before="40" w:after="40"/>
              <w:rPr>
                <w:rFonts w:ascii="Times New Roman" w:eastAsia="Times New Roman" w:hAnsi="Times New Roman"/>
                <w:b/>
                <w:bCs/>
                <w:sz w:val="20"/>
                <w:szCs w:val="20"/>
                <w:lang w:val="ky-KG" w:eastAsia="ru-RU"/>
              </w:rPr>
            </w:pPr>
            <w:r w:rsidRPr="0030312F">
              <w:rPr>
                <w:rFonts w:ascii="Times New Roman" w:eastAsia="Times New Roman" w:hAnsi="Times New Roman"/>
                <w:i/>
                <w:iCs/>
                <w:sz w:val="20"/>
                <w:szCs w:val="20"/>
                <w:lang w:eastAsia="ru-RU"/>
              </w:rPr>
              <w:t>Өсү</w:t>
            </w:r>
            <w:r w:rsidRPr="0030312F">
              <w:rPr>
                <w:rFonts w:ascii="Times New Roman" w:eastAsia="Times New Roman" w:hAnsi="Times New Roman"/>
                <w:i/>
                <w:iCs/>
                <w:sz w:val="20"/>
                <w:szCs w:val="20"/>
                <w:lang w:val="ky-KG" w:eastAsia="ru-RU"/>
              </w:rPr>
              <w:t>ш</w:t>
            </w:r>
            <w:r w:rsidRPr="0030312F">
              <w:rPr>
                <w:rFonts w:ascii="Times New Roman" w:eastAsia="Times New Roman" w:hAnsi="Times New Roman"/>
                <w:i/>
                <w:iCs/>
                <w:sz w:val="20"/>
                <w:szCs w:val="20"/>
                <w:lang w:eastAsia="ru-RU"/>
              </w:rPr>
              <w:t xml:space="preserve"> темпи</w:t>
            </w:r>
            <w:r w:rsidRPr="0030312F">
              <w:rPr>
                <w:rFonts w:ascii="Times New Roman" w:eastAsia="Times New Roman" w:hAnsi="Times New Roman"/>
                <w:i/>
                <w:iCs/>
                <w:sz w:val="20"/>
                <w:szCs w:val="20"/>
                <w:lang w:val="ky-KG" w:eastAsia="ru-RU"/>
              </w:rPr>
              <w:t xml:space="preserve"> (%)</w:t>
            </w:r>
          </w:p>
        </w:tc>
        <w:tc>
          <w:tcPr>
            <w:tcW w:w="1134" w:type="dxa"/>
            <w:gridSpan w:val="12"/>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1,2</w:t>
            </w:r>
          </w:p>
        </w:tc>
        <w:tc>
          <w:tcPr>
            <w:tcW w:w="993"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1,9</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0,9</w:t>
            </w:r>
          </w:p>
        </w:tc>
        <w:tc>
          <w:tcPr>
            <w:tcW w:w="1134" w:type="dxa"/>
            <w:gridSpan w:val="11"/>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0,9</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0,9</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0,9</w:t>
            </w:r>
          </w:p>
        </w:tc>
        <w:tc>
          <w:tcPr>
            <w:tcW w:w="709"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0,9</w:t>
            </w:r>
          </w:p>
        </w:tc>
        <w:tc>
          <w:tcPr>
            <w:tcW w:w="850" w:type="dxa"/>
            <w:gridSpan w:val="6"/>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0,9</w:t>
            </w:r>
          </w:p>
        </w:tc>
        <w:tc>
          <w:tcPr>
            <w:tcW w:w="1019" w:type="dxa"/>
            <w:gridSpan w:val="7"/>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0,9</w:t>
            </w:r>
          </w:p>
        </w:tc>
      </w:tr>
      <w:tr w:rsidR="00E1633D" w:rsidRPr="0030312F" w:rsidTr="00E1633D">
        <w:trPr>
          <w:gridAfter w:val="6"/>
          <w:trHeight w:val="136"/>
        </w:trPr>
        <w:tc>
          <w:tcPr>
            <w:tcW w:w="10630" w:type="dxa"/>
            <w:gridSpan w:val="76"/>
          </w:tcPr>
          <w:p w:rsidR="00E1633D" w:rsidRPr="0030312F" w:rsidRDefault="00E1633D" w:rsidP="00434E6A">
            <w:pPr>
              <w:spacing w:line="276" w:lineRule="auto"/>
              <w:rPr>
                <w:rFonts w:ascii="Times New Roman" w:hAnsi="Times New Roman"/>
                <w:i/>
                <w:iCs/>
                <w:sz w:val="20"/>
                <w:szCs w:val="20"/>
              </w:rPr>
            </w:pPr>
          </w:p>
        </w:tc>
      </w:tr>
      <w:tr w:rsidR="00E1633D" w:rsidRPr="0030312F" w:rsidTr="00E1633D">
        <w:trPr>
          <w:gridAfter w:val="6"/>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 xml:space="preserve">2.2. Эмгекке жарамдуу калктын өсүшүн, иш менен камсыз кылуу жана эмгек </w:t>
            </w:r>
            <w:r w:rsidRPr="0030312F">
              <w:rPr>
                <w:rFonts w:ascii="Times New Roman" w:hAnsi="Times New Roman"/>
                <w:b/>
                <w:bCs/>
                <w:sz w:val="20"/>
                <w:szCs w:val="20"/>
              </w:rPr>
              <w:lastRenderedPageBreak/>
              <w:t>миграциясы маселелерин талдоо</w:t>
            </w:r>
          </w:p>
        </w:tc>
        <w:tc>
          <w:tcPr>
            <w:tcW w:w="3087" w:type="dxa"/>
            <w:gridSpan w:val="27"/>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rPr>
            </w:pPr>
          </w:p>
        </w:tc>
      </w:tr>
      <w:tr w:rsidR="00E1633D" w:rsidRPr="0030312F" w:rsidTr="00E1633D">
        <w:trPr>
          <w:gridAfter w:val="6"/>
        </w:trPr>
        <w:tc>
          <w:tcPr>
            <w:tcW w:w="10630" w:type="dxa"/>
            <w:gridSpan w:val="76"/>
          </w:tcPr>
          <w:p w:rsidR="00E1633D" w:rsidRPr="0030312F" w:rsidRDefault="00E1633D" w:rsidP="00434E6A">
            <w:pPr>
              <w:rPr>
                <w:rFonts w:ascii="Times New Roman" w:hAnsi="Times New Roman"/>
                <w:sz w:val="20"/>
                <w:szCs w:val="20"/>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22"/>
            </w:tblGrid>
            <w:tr w:rsidR="00E1633D" w:rsidRPr="0030312F" w:rsidTr="00434E6A">
              <w:trPr>
                <w:trHeight w:val="3105"/>
              </w:trPr>
              <w:tc>
                <w:tcPr>
                  <w:tcW w:w="9522" w:type="dxa"/>
                </w:tcPr>
                <w:p w:rsidR="00E1633D" w:rsidRPr="0030312F" w:rsidRDefault="00E1633D" w:rsidP="00434E6A">
                  <w:pPr>
                    <w:pStyle w:val="a6"/>
                    <w:spacing w:before="40" w:after="40"/>
                    <w:ind w:left="0"/>
                    <w:rPr>
                      <w:rFonts w:ascii="Times New Roman" w:hAnsi="Times New Roman"/>
                      <w:iCs/>
                      <w:sz w:val="20"/>
                      <w:szCs w:val="20"/>
                      <w:lang w:val="ky-KG"/>
                    </w:rPr>
                  </w:pPr>
                  <w:r w:rsidRPr="0030312F">
                    <w:rPr>
                      <w:rFonts w:ascii="Times New Roman" w:hAnsi="Times New Roman"/>
                      <w:iCs/>
                      <w:sz w:val="20"/>
                      <w:szCs w:val="20"/>
                      <w:lang w:val="ky-KG"/>
                    </w:rPr>
                    <w:t>Айыл аймагыны жалпы калкынын саны 2024-жылга 7001 адамды түздү, анын ичинен 3620 эркек, аялдардын саны 3381 түздү. 2023-жылга салыштырмалуу 137 адамга азайган. Калктын азайышынын себеби санариптештирүүнүн жыйынтыгы менен 137 жарандын каттоосу башка жакка которулуп кеткендигине байланыштуу 2023-жылга салыштырмалуу азайып кеткен. 2025-жылга калктын санын азайып кетүүсүнүн себеби аймактарды ирилештирүүнүн алкагында (АТР) Мор-Булак айылынын 350 жараны Уч-Коргон а.а өткөрүлгөндүгүнүн себебинен.</w:t>
                  </w:r>
                </w:p>
                <w:p w:rsidR="00E1633D" w:rsidRPr="0030312F" w:rsidRDefault="00E1633D" w:rsidP="00434E6A">
                  <w:pPr>
                    <w:pStyle w:val="a6"/>
                    <w:spacing w:before="40" w:after="40"/>
                    <w:ind w:left="0"/>
                    <w:rPr>
                      <w:rFonts w:ascii="Times New Roman" w:hAnsi="Times New Roman"/>
                      <w:iCs/>
                      <w:sz w:val="20"/>
                      <w:szCs w:val="20"/>
                      <w:lang w:val="ky-KG"/>
                    </w:rPr>
                  </w:pPr>
                  <w:r w:rsidRPr="0030312F">
                    <w:rPr>
                      <w:rFonts w:ascii="Times New Roman" w:hAnsi="Times New Roman"/>
                      <w:iCs/>
                      <w:sz w:val="20"/>
                      <w:szCs w:val="20"/>
                      <w:lang w:val="ky-KG"/>
                    </w:rPr>
                    <w:t>2027-жылга карата 6750 жаранндын көбөйүшүнүн себеби, калктын табигый өсүшүнөн улам болжолдолууда.</w:t>
                  </w:r>
                </w:p>
                <w:p w:rsidR="00E1633D" w:rsidRPr="0030312F" w:rsidRDefault="00E1633D" w:rsidP="00434E6A">
                  <w:pPr>
                    <w:spacing w:after="40"/>
                    <w:ind w:right="169"/>
                    <w:contextualSpacing/>
                    <w:jc w:val="both"/>
                    <w:rPr>
                      <w:rFonts w:ascii="Times New Roman" w:eastAsia="Times New Roman" w:hAnsi="Times New Roman"/>
                      <w:sz w:val="20"/>
                      <w:szCs w:val="20"/>
                      <w:lang w:val="ky-KG" w:eastAsia="ru-RU"/>
                    </w:rPr>
                  </w:pPr>
                  <w:r w:rsidRPr="0030312F">
                    <w:rPr>
                      <w:rFonts w:ascii="Times New Roman" w:hAnsi="Times New Roman"/>
                      <w:b/>
                      <w:iCs/>
                      <w:sz w:val="20"/>
                      <w:szCs w:val="20"/>
                      <w:lang w:val="ky-KG"/>
                    </w:rPr>
                    <w:t xml:space="preserve">Эмгекке жарамдуу калктын саны </w:t>
                  </w:r>
                  <w:r w:rsidRPr="0030312F">
                    <w:rPr>
                      <w:rFonts w:ascii="Times New Roman" w:hAnsi="Times New Roman"/>
                      <w:bCs/>
                      <w:iCs/>
                      <w:sz w:val="20"/>
                      <w:szCs w:val="20"/>
                      <w:lang w:val="ky-KG"/>
                    </w:rPr>
                    <w:t xml:space="preserve">2021-жылы 4240, 2022-жылы 4278, 2023-жылы 4316, 2024-жылы </w:t>
                  </w:r>
                  <w:r w:rsidRPr="0030312F">
                    <w:rPr>
                      <w:rFonts w:ascii="Times New Roman" w:hAnsi="Times New Roman"/>
                      <w:iCs/>
                      <w:sz w:val="20"/>
                      <w:szCs w:val="20"/>
                      <w:lang w:val="ky-KG"/>
                    </w:rPr>
                    <w:t>4354 адамды түзгөн. 2023-жылы эмгекке жарамдуу калктын саны 2022-жылга салыштырмалуу 38 жаранга көбөйүп кеткен. Мунун себеби өспүрүмдөр чоңойуп жана башка аймакта келин болуп келгендерди көбөйүшү менен түшүндүрүлөт. Экономиканы өнүктүрүүгө багытталган программа, бул жаштардын сыртка агылышын олуттуу кыскартууга жана ошону менен эмгекке жарамдуу калктын кыйла олуттуу өсүшүнө алып келиши мүмкүн</w:t>
                  </w:r>
                  <w:r w:rsidRPr="0030312F">
                    <w:rPr>
                      <w:rFonts w:ascii="Times New Roman" w:eastAsia="Times New Roman" w:hAnsi="Times New Roman"/>
                      <w:sz w:val="20"/>
                      <w:szCs w:val="20"/>
                      <w:lang w:val="ky-KG" w:eastAsia="ru-RU"/>
                    </w:rPr>
                    <w:t xml:space="preserve">. 2027-жылга чейин эмгекке жарамдуу калктын саны 4444гө жеткирүү </w:t>
                  </w:r>
                  <w:r w:rsidRPr="0030312F">
                    <w:rPr>
                      <w:rFonts w:ascii="Times New Roman" w:hAnsi="Times New Roman"/>
                      <w:iCs/>
                      <w:sz w:val="20"/>
                      <w:szCs w:val="20"/>
                      <w:lang w:val="ky-KG"/>
                    </w:rPr>
                    <w:t>болжолдолууда.</w:t>
                  </w:r>
                </w:p>
                <w:p w:rsidR="00E1633D" w:rsidRPr="0030312F" w:rsidRDefault="00E1633D" w:rsidP="00434E6A">
                  <w:pPr>
                    <w:pStyle w:val="a6"/>
                    <w:spacing w:before="40" w:after="40"/>
                    <w:ind w:left="0"/>
                    <w:jc w:val="both"/>
                    <w:rPr>
                      <w:rFonts w:ascii="Times New Roman" w:eastAsia="Times New Roman" w:hAnsi="Times New Roman"/>
                      <w:bCs/>
                      <w:sz w:val="20"/>
                      <w:szCs w:val="20"/>
                      <w:lang w:val="ky-KG" w:eastAsia="ru-RU"/>
                    </w:rPr>
                  </w:pPr>
                  <w:r w:rsidRPr="0030312F">
                    <w:rPr>
                      <w:rFonts w:ascii="Times New Roman" w:eastAsia="Times New Roman" w:hAnsi="Times New Roman"/>
                      <w:sz w:val="20"/>
                      <w:szCs w:val="20"/>
                      <w:lang w:val="ky-KG" w:eastAsia="ru-RU"/>
                    </w:rPr>
                    <w:t xml:space="preserve">ААда расмий катталган </w:t>
                  </w:r>
                  <w:r w:rsidRPr="0030312F">
                    <w:rPr>
                      <w:rFonts w:ascii="Times New Roman" w:eastAsia="Times New Roman" w:hAnsi="Times New Roman"/>
                      <w:b/>
                      <w:bCs/>
                      <w:sz w:val="20"/>
                      <w:szCs w:val="20"/>
                      <w:lang w:val="ky-KG" w:eastAsia="ru-RU"/>
                    </w:rPr>
                    <w:t xml:space="preserve">жумушсуздардын </w:t>
                  </w:r>
                  <w:r w:rsidRPr="0030312F">
                    <w:rPr>
                      <w:rFonts w:ascii="Times New Roman" w:eastAsia="Times New Roman" w:hAnsi="Times New Roman"/>
                      <w:sz w:val="20"/>
                      <w:szCs w:val="20"/>
                      <w:lang w:val="ky-KG" w:eastAsia="ru-RU"/>
                    </w:rPr>
                    <w:t xml:space="preserve">саны 2023-жылы 270 адамды түзсө, </w:t>
                  </w:r>
                  <w:r w:rsidRPr="0030312F">
                    <w:rPr>
                      <w:rFonts w:ascii="Times New Roman" w:eastAsia="Times New Roman" w:hAnsi="Times New Roman"/>
                      <w:bCs/>
                      <w:sz w:val="20"/>
                      <w:szCs w:val="20"/>
                      <w:lang w:val="ky-KG" w:eastAsia="ru-RU"/>
                    </w:rPr>
                    <w:t>2024-жылы 237 адамды түзүп,</w:t>
                  </w:r>
                  <w:r w:rsidRPr="0030312F">
                    <w:rPr>
                      <w:rFonts w:ascii="Times New Roman" w:eastAsia="Times New Roman" w:hAnsi="Times New Roman"/>
                      <w:b/>
                      <w:sz w:val="20"/>
                      <w:szCs w:val="20"/>
                      <w:lang w:val="ky-KG" w:eastAsia="ru-RU"/>
                    </w:rPr>
                    <w:t xml:space="preserve"> 43</w:t>
                  </w:r>
                  <w:r w:rsidRPr="0030312F">
                    <w:rPr>
                      <w:rFonts w:ascii="Times New Roman" w:eastAsia="Times New Roman" w:hAnsi="Times New Roman"/>
                      <w:bCs/>
                      <w:sz w:val="20"/>
                      <w:szCs w:val="20"/>
                      <w:lang w:val="ky-KG" w:eastAsia="ru-RU"/>
                    </w:rPr>
                    <w:t xml:space="preserve"> адамга кыскарган, бул эмгекке жарамдуу калктын 4,8 % түзөт.</w:t>
                  </w:r>
                  <w:r w:rsidRPr="0030312F">
                    <w:rPr>
                      <w:rFonts w:ascii="Times New Roman" w:hAnsi="Times New Roman"/>
                      <w:iCs/>
                      <w:sz w:val="20"/>
                      <w:szCs w:val="20"/>
                      <w:lang w:val="ky-KG"/>
                    </w:rPr>
                    <w:t xml:space="preserve"> Себеби, чакан бизнес колго алынган жана тоо кен тармакта “Гэостарт Плюс” ЖЧКсы тарабынан алтын кенинде жумуштар башталып 5 адам иштеп баштады. Жумушсуздардын саны-237. Калктын көбүнчө бөлүгү сезон убагында 4-5 ай гана иштей алышат. Көмүр казуу, көмүр каптайт, көмүр ташыйт, туруктуу иштеген адам саны 10, убактылуу (сезондо) иштегендер 80 кишини түзөт. 2027-жылга карата божомол менен жумушсуздардын санын 220 адамга азайтуу пландалууда. </w:t>
                  </w:r>
                  <w:r w:rsidRPr="0030312F">
                    <w:rPr>
                      <w:rFonts w:ascii="Times New Roman" w:eastAsia="Times New Roman" w:hAnsi="Times New Roman"/>
                      <w:bCs/>
                      <w:sz w:val="20"/>
                      <w:szCs w:val="20"/>
                      <w:lang w:val="ky-KG" w:eastAsia="ru-RU"/>
                    </w:rPr>
                    <w:t>Айыл аймагында жеңил өнөр-жай  жана тоо-кен тармагында жумушсуздардын санын азайтууда төмөндөгүдөй көйгөйлөргө туш болууда:</w:t>
                  </w:r>
                </w:p>
                <w:p w:rsidR="00E1633D" w:rsidRPr="0030312F" w:rsidRDefault="00E1633D" w:rsidP="00E1633D">
                  <w:pPr>
                    <w:pStyle w:val="a6"/>
                    <w:numPr>
                      <w:ilvl w:val="0"/>
                      <w:numId w:val="44"/>
                    </w:numPr>
                    <w:spacing w:before="40" w:after="40"/>
                    <w:jc w:val="both"/>
                    <w:rPr>
                      <w:rFonts w:ascii="Times New Roman" w:eastAsia="Times New Roman" w:hAnsi="Times New Roman"/>
                      <w:bCs/>
                      <w:sz w:val="20"/>
                      <w:szCs w:val="20"/>
                      <w:lang w:val="ky-KG" w:eastAsia="ru-RU"/>
                    </w:rPr>
                  </w:pPr>
                  <w:r w:rsidRPr="0030312F">
                    <w:rPr>
                      <w:rFonts w:ascii="Times New Roman" w:hAnsi="Times New Roman"/>
                      <w:iCs/>
                      <w:sz w:val="20"/>
                      <w:szCs w:val="20"/>
                      <w:lang w:val="ky-KG"/>
                    </w:rPr>
                    <w:t>Жеке ишкерлердин иш алып баруусуна жана өнүгүүсүнө жардамдашуу жана шарт түзүү;</w:t>
                  </w:r>
                </w:p>
                <w:p w:rsidR="00E1633D" w:rsidRPr="0030312F" w:rsidRDefault="00E1633D" w:rsidP="00E1633D">
                  <w:pPr>
                    <w:pStyle w:val="a6"/>
                    <w:numPr>
                      <w:ilvl w:val="0"/>
                      <w:numId w:val="44"/>
                    </w:numPr>
                    <w:spacing w:before="40" w:after="40"/>
                    <w:jc w:val="both"/>
                    <w:rPr>
                      <w:rFonts w:ascii="Times New Roman" w:hAnsi="Times New Roman"/>
                      <w:iCs/>
                      <w:sz w:val="20"/>
                      <w:szCs w:val="20"/>
                      <w:lang w:val="ky-KG"/>
                    </w:rPr>
                  </w:pPr>
                  <w:r w:rsidRPr="0030312F">
                    <w:rPr>
                      <w:rFonts w:ascii="Times New Roman" w:hAnsi="Times New Roman"/>
                      <w:iCs/>
                      <w:sz w:val="20"/>
                      <w:szCs w:val="20"/>
                      <w:lang w:val="ky-KG"/>
                    </w:rPr>
                    <w:t>Жумушсуз жарандардын санын азайтуу үчүн айыл аймагында жаңы жумуш ордуларын түзүүгө көмөктөшүү;</w:t>
                  </w:r>
                </w:p>
                <w:p w:rsidR="00E1633D" w:rsidRPr="0030312F" w:rsidRDefault="00E1633D" w:rsidP="00E1633D">
                  <w:pPr>
                    <w:pStyle w:val="a6"/>
                    <w:numPr>
                      <w:ilvl w:val="0"/>
                      <w:numId w:val="44"/>
                    </w:numPr>
                    <w:spacing w:before="40" w:after="40"/>
                    <w:jc w:val="both"/>
                    <w:rPr>
                      <w:rFonts w:ascii="Times New Roman" w:hAnsi="Times New Roman"/>
                      <w:iCs/>
                      <w:sz w:val="20"/>
                      <w:szCs w:val="20"/>
                      <w:lang w:val="ky-KG"/>
                    </w:rPr>
                  </w:pPr>
                  <w:r w:rsidRPr="0030312F">
                    <w:rPr>
                      <w:rFonts w:ascii="Times New Roman" w:hAnsi="Times New Roman"/>
                      <w:iCs/>
                      <w:sz w:val="20"/>
                      <w:szCs w:val="20"/>
                      <w:lang w:val="ky-KG"/>
                    </w:rPr>
                    <w:t xml:space="preserve"> Долбоор жазуу үчүн окууларды жана ишкерлер менен тажрыйба алмашууларды уюштуруу;</w:t>
                  </w:r>
                </w:p>
                <w:p w:rsidR="00E1633D" w:rsidRPr="0030312F" w:rsidRDefault="00E1633D" w:rsidP="00E1633D">
                  <w:pPr>
                    <w:pStyle w:val="a6"/>
                    <w:numPr>
                      <w:ilvl w:val="0"/>
                      <w:numId w:val="44"/>
                    </w:numPr>
                    <w:spacing w:before="40" w:after="40"/>
                    <w:jc w:val="both"/>
                    <w:rPr>
                      <w:rFonts w:ascii="Times New Roman" w:hAnsi="Times New Roman"/>
                      <w:iCs/>
                      <w:sz w:val="20"/>
                      <w:szCs w:val="20"/>
                      <w:lang w:val="ky-KG"/>
                    </w:rPr>
                  </w:pPr>
                  <w:r w:rsidRPr="0030312F">
                    <w:rPr>
                      <w:rFonts w:ascii="Times New Roman" w:hAnsi="Times New Roman"/>
                      <w:iCs/>
                      <w:sz w:val="20"/>
                      <w:szCs w:val="20"/>
                      <w:lang w:val="ky-KG"/>
                    </w:rPr>
                    <w:t xml:space="preserve"> Тоо кен тармагында жаңыдан ачылган ишканаларга жумушчуларды жергиликтүү жамааттан алуу боюнча талап коюлуп, келишим түзүү;</w:t>
                  </w:r>
                </w:p>
                <w:p w:rsidR="00E1633D" w:rsidRPr="0030312F" w:rsidRDefault="00E1633D" w:rsidP="00434E6A">
                  <w:pPr>
                    <w:jc w:val="both"/>
                    <w:rPr>
                      <w:rFonts w:ascii="Times New Roman" w:hAnsi="Times New Roman"/>
                      <w:sz w:val="20"/>
                      <w:szCs w:val="20"/>
                      <w:lang w:val="ky-KG"/>
                    </w:rPr>
                  </w:pPr>
                  <w:r w:rsidRPr="0030312F">
                    <w:rPr>
                      <w:rFonts w:ascii="Times New Roman" w:eastAsia="Times New Roman" w:hAnsi="Times New Roman"/>
                      <w:b/>
                      <w:sz w:val="20"/>
                      <w:szCs w:val="20"/>
                      <w:lang w:val="ky-KG" w:eastAsia="ru-RU"/>
                    </w:rPr>
                    <w:t xml:space="preserve">Миграцияланган эмгекке жарамдуу калктын </w:t>
                  </w:r>
                  <w:r w:rsidRPr="0030312F">
                    <w:rPr>
                      <w:rFonts w:ascii="Times New Roman" w:eastAsia="Times New Roman" w:hAnsi="Times New Roman"/>
                      <w:bCs/>
                      <w:sz w:val="20"/>
                      <w:szCs w:val="20"/>
                      <w:lang w:val="ky-KG" w:eastAsia="ru-RU"/>
                    </w:rPr>
                    <w:t xml:space="preserve">саны 2023-жылы 170 адам болсо, </w:t>
                  </w:r>
                  <w:r w:rsidRPr="0030312F">
                    <w:rPr>
                      <w:rFonts w:ascii="Times New Roman" w:eastAsia="Times New Roman" w:hAnsi="Times New Roman"/>
                      <w:sz w:val="20"/>
                      <w:szCs w:val="20"/>
                      <w:lang w:val="ky-KG" w:eastAsia="ru-RU"/>
                    </w:rPr>
                    <w:t xml:space="preserve">2024-жылга карата </w:t>
                  </w:r>
                  <w:r w:rsidRPr="0030312F">
                    <w:rPr>
                      <w:rFonts w:ascii="Times New Roman" w:eastAsia="Times New Roman" w:hAnsi="Times New Roman"/>
                      <w:b/>
                      <w:bCs/>
                      <w:sz w:val="20"/>
                      <w:szCs w:val="20"/>
                      <w:lang w:val="ky-KG" w:eastAsia="ru-RU"/>
                    </w:rPr>
                    <w:t xml:space="preserve">100 </w:t>
                  </w:r>
                  <w:r w:rsidRPr="0030312F">
                    <w:rPr>
                      <w:rFonts w:ascii="Times New Roman" w:eastAsia="Times New Roman" w:hAnsi="Times New Roman"/>
                      <w:sz w:val="20"/>
                      <w:szCs w:val="20"/>
                      <w:lang w:val="ky-KG" w:eastAsia="ru-RU"/>
                    </w:rPr>
                    <w:t>адамды түздү.</w:t>
                  </w:r>
                  <w:r w:rsidRPr="0030312F">
                    <w:rPr>
                      <w:rFonts w:ascii="Times New Roman" w:hAnsi="Times New Roman"/>
                      <w:sz w:val="20"/>
                      <w:szCs w:val="20"/>
                      <w:lang w:val="ky-KG"/>
                    </w:rPr>
                    <w:t xml:space="preserve"> Азайып кетүүнүн </w:t>
                  </w:r>
                  <w:r w:rsidRPr="0030312F">
                    <w:rPr>
                      <w:rFonts w:ascii="Times New Roman" w:hAnsi="Times New Roman"/>
                      <w:iCs/>
                      <w:sz w:val="20"/>
                      <w:szCs w:val="20"/>
                      <w:lang w:val="ky-KG"/>
                    </w:rPr>
                    <w:t>себеби аймактарды ирилештирүүнүн алкагында (АТР) Мор-Булак айылынын 350 жараны Уч-Коргон а.а өткөрүлгөндүгүнүн себебинен.</w:t>
                  </w:r>
                  <w:r w:rsidRPr="0030312F">
                    <w:rPr>
                      <w:rFonts w:ascii="Times New Roman" w:hAnsi="Times New Roman"/>
                      <w:sz w:val="20"/>
                      <w:szCs w:val="20"/>
                      <w:lang w:val="ky-KG"/>
                    </w:rPr>
                    <w:t>Ошол эле учурда ички миграциянын өсүшү байкалууда.  Ошону менен катар ички миграцияга айыл аймагынан чыгып кеткен жарандардын арасында сурамжылоо жүргүзүлгөндө көпчүлүк жумуш орду жана турак жай салуу үчүн жер тилкелери берилсе  кайра айыл аймагына көчүп келип, турмуш улай тургандыктарын билдирген. Миграцияланган эмгекке жарамдуу калктын санын азайтууда төмөндөгүдөй көйгөйлөргө туш болууда:</w:t>
                  </w:r>
                </w:p>
                <w:p w:rsidR="00E1633D" w:rsidRPr="0030312F" w:rsidRDefault="00E1633D" w:rsidP="00E1633D">
                  <w:pPr>
                    <w:pStyle w:val="a6"/>
                    <w:numPr>
                      <w:ilvl w:val="0"/>
                      <w:numId w:val="42"/>
                    </w:numPr>
                    <w:jc w:val="both"/>
                    <w:rPr>
                      <w:rFonts w:ascii="Times New Roman" w:hAnsi="Times New Roman"/>
                      <w:sz w:val="20"/>
                      <w:szCs w:val="20"/>
                      <w:lang w:val="ky-KG"/>
                    </w:rPr>
                  </w:pPr>
                  <w:r w:rsidRPr="0030312F">
                    <w:rPr>
                      <w:rFonts w:ascii="Times New Roman" w:hAnsi="Times New Roman"/>
                      <w:sz w:val="20"/>
                      <w:szCs w:val="20"/>
                      <w:lang w:val="ky-KG"/>
                    </w:rPr>
                    <w:t>Айыл аймагында жетиштүү жумуш ордуларынын жоктугу;</w:t>
                  </w:r>
                </w:p>
                <w:p w:rsidR="00E1633D" w:rsidRPr="0030312F" w:rsidRDefault="00E1633D" w:rsidP="00E1633D">
                  <w:pPr>
                    <w:pStyle w:val="a6"/>
                    <w:numPr>
                      <w:ilvl w:val="0"/>
                      <w:numId w:val="42"/>
                    </w:numPr>
                    <w:jc w:val="both"/>
                    <w:rPr>
                      <w:rFonts w:ascii="Times New Roman" w:hAnsi="Times New Roman"/>
                      <w:sz w:val="20"/>
                      <w:szCs w:val="20"/>
                      <w:lang w:val="ky-KG"/>
                    </w:rPr>
                  </w:pPr>
                  <w:r w:rsidRPr="0030312F">
                    <w:rPr>
                      <w:rFonts w:ascii="Times New Roman" w:eastAsia="Times New Roman" w:hAnsi="Times New Roman"/>
                      <w:bCs/>
                      <w:sz w:val="20"/>
                      <w:szCs w:val="20"/>
                      <w:lang w:val="ky-KG" w:eastAsia="ru-RU"/>
                    </w:rPr>
                    <w:t>өнөр жай өндүрүшүнүн жана чакан бизнестердин начар өнүгүшү;</w:t>
                  </w:r>
                </w:p>
                <w:p w:rsidR="00E1633D" w:rsidRPr="0030312F" w:rsidRDefault="00E1633D" w:rsidP="00E1633D">
                  <w:pPr>
                    <w:pStyle w:val="a6"/>
                    <w:numPr>
                      <w:ilvl w:val="0"/>
                      <w:numId w:val="42"/>
                    </w:numPr>
                    <w:jc w:val="both"/>
                    <w:rPr>
                      <w:rFonts w:ascii="Times New Roman" w:hAnsi="Times New Roman"/>
                      <w:sz w:val="20"/>
                      <w:szCs w:val="20"/>
                      <w:lang w:val="ky-KG"/>
                    </w:rPr>
                  </w:pPr>
                  <w:r w:rsidRPr="0030312F">
                    <w:rPr>
                      <w:rFonts w:ascii="Times New Roman" w:hAnsi="Times New Roman"/>
                      <w:sz w:val="20"/>
                      <w:szCs w:val="20"/>
                      <w:lang w:val="ky-KG"/>
                    </w:rPr>
                    <w:t>турак-жай куруу үчүн жер тилкесинин жетишсиздиги.</w:t>
                  </w:r>
                </w:p>
                <w:p w:rsidR="00E1633D" w:rsidRPr="0030312F" w:rsidRDefault="00E1633D" w:rsidP="00434E6A">
                  <w:pPr>
                    <w:jc w:val="both"/>
                    <w:rPr>
                      <w:rFonts w:ascii="Times New Roman" w:hAnsi="Times New Roman"/>
                      <w:sz w:val="20"/>
                      <w:szCs w:val="20"/>
                      <w:lang w:val="ky-KG"/>
                    </w:rPr>
                  </w:pPr>
                </w:p>
                <w:p w:rsidR="00E1633D" w:rsidRPr="0030312F" w:rsidRDefault="00E1633D" w:rsidP="00434E6A">
                  <w:pPr>
                    <w:spacing w:after="40"/>
                    <w:contextualSpacing/>
                    <w:rPr>
                      <w:rFonts w:ascii="Times New Roman" w:hAnsi="Times New Roman"/>
                      <w:iCs/>
                      <w:sz w:val="20"/>
                      <w:szCs w:val="20"/>
                      <w:lang w:val="ky-KG"/>
                    </w:rPr>
                  </w:pPr>
                  <w:r w:rsidRPr="0030312F">
                    <w:rPr>
                      <w:rFonts w:ascii="Times New Roman" w:hAnsi="Times New Roman"/>
                      <w:iCs/>
                      <w:sz w:val="20"/>
                      <w:szCs w:val="20"/>
                      <w:lang w:val="ky-KG"/>
                    </w:rPr>
                    <w:t>Миграцияланган эмгекке жарамдуу калктын санын азайтуу үчүн төмөндөгүдөй иш чараларды ишке ашырууну карайт:</w:t>
                  </w:r>
                </w:p>
                <w:p w:rsidR="00E1633D" w:rsidRPr="0030312F" w:rsidRDefault="00E1633D" w:rsidP="00E1633D">
                  <w:pPr>
                    <w:pStyle w:val="a6"/>
                    <w:numPr>
                      <w:ilvl w:val="0"/>
                      <w:numId w:val="42"/>
                    </w:numPr>
                    <w:spacing w:after="40"/>
                    <w:rPr>
                      <w:rFonts w:ascii="Times New Roman" w:hAnsi="Times New Roman"/>
                      <w:iCs/>
                      <w:sz w:val="20"/>
                      <w:szCs w:val="20"/>
                      <w:lang w:val="ky-KG"/>
                    </w:rPr>
                  </w:pPr>
                  <w:r w:rsidRPr="0030312F">
                    <w:rPr>
                      <w:rFonts w:ascii="Times New Roman" w:hAnsi="Times New Roman"/>
                      <w:iCs/>
                      <w:sz w:val="20"/>
                      <w:szCs w:val="20"/>
                      <w:lang w:val="ky-KG"/>
                    </w:rPr>
                    <w:t>жаштарга ар кандай тренингдерди жана билим берүү курстарына окутууга жана бүтүрүүгө көмөк көрсөтүү;</w:t>
                  </w:r>
                </w:p>
                <w:p w:rsidR="00E1633D" w:rsidRPr="0030312F" w:rsidRDefault="00E1633D" w:rsidP="00E1633D">
                  <w:pPr>
                    <w:pStyle w:val="a6"/>
                    <w:numPr>
                      <w:ilvl w:val="0"/>
                      <w:numId w:val="42"/>
                    </w:numPr>
                    <w:spacing w:after="40"/>
                    <w:rPr>
                      <w:rFonts w:ascii="Times New Roman" w:hAnsi="Times New Roman"/>
                      <w:iCs/>
                      <w:sz w:val="20"/>
                      <w:szCs w:val="20"/>
                      <w:lang w:val="ky-KG"/>
                    </w:rPr>
                  </w:pPr>
                  <w:r w:rsidRPr="0030312F">
                    <w:rPr>
                      <w:rFonts w:ascii="Times New Roman" w:hAnsi="Times New Roman"/>
                      <w:iCs/>
                      <w:sz w:val="20"/>
                      <w:szCs w:val="20"/>
                      <w:lang w:val="ky-KG"/>
                    </w:rPr>
                    <w:t>үйдө отурган аялдарды жана кыздарды бала бакчаларга жана тигүү цехтерине жумушка тартууга жардам берүү;</w:t>
                  </w:r>
                </w:p>
                <w:p w:rsidR="00E1633D" w:rsidRPr="0030312F" w:rsidRDefault="00E1633D" w:rsidP="00E1633D">
                  <w:pPr>
                    <w:pStyle w:val="a6"/>
                    <w:numPr>
                      <w:ilvl w:val="0"/>
                      <w:numId w:val="42"/>
                    </w:numPr>
                    <w:spacing w:after="40"/>
                    <w:rPr>
                      <w:rFonts w:ascii="Times New Roman" w:hAnsi="Times New Roman"/>
                      <w:iCs/>
                      <w:sz w:val="20"/>
                      <w:szCs w:val="20"/>
                      <w:lang w:val="ky-KG"/>
                    </w:rPr>
                  </w:pPr>
                  <w:r w:rsidRPr="0030312F">
                    <w:rPr>
                      <w:rFonts w:ascii="Times New Roman" w:hAnsi="Times New Roman"/>
                      <w:iCs/>
                      <w:sz w:val="20"/>
                      <w:szCs w:val="20"/>
                      <w:lang w:val="ky-KG"/>
                    </w:rPr>
                    <w:t>бизнес ачууда калкка жардам (консультация, жер аянттын бөлүп берүү ж.б.) көрсөтүү.</w:t>
                  </w:r>
                </w:p>
                <w:p w:rsidR="00E1633D" w:rsidRPr="0030312F" w:rsidRDefault="00E1633D" w:rsidP="00E1633D">
                  <w:pPr>
                    <w:pStyle w:val="a6"/>
                    <w:numPr>
                      <w:ilvl w:val="0"/>
                      <w:numId w:val="42"/>
                    </w:numPr>
                    <w:spacing w:after="40"/>
                    <w:rPr>
                      <w:rFonts w:ascii="Times New Roman" w:hAnsi="Times New Roman"/>
                      <w:iCs/>
                      <w:sz w:val="20"/>
                      <w:szCs w:val="20"/>
                      <w:lang w:val="ky-KG"/>
                    </w:rPr>
                  </w:pPr>
                  <w:r w:rsidRPr="0030312F">
                    <w:rPr>
                      <w:rFonts w:ascii="Times New Roman" w:hAnsi="Times New Roman"/>
                      <w:iCs/>
                      <w:sz w:val="20"/>
                      <w:szCs w:val="20"/>
                      <w:lang w:val="ky-KG"/>
                    </w:rPr>
                    <w:t>Жаштарга айыл аймакта талап көп болгон айыл -чарба жана мал чарба жана ветеринария тармагындагы окуулардан окуусуна кенеш берүү жана түшүндүрүү иштерин жүргүзүү.</w:t>
                  </w:r>
                </w:p>
                <w:p w:rsidR="00E1633D" w:rsidRPr="0030312F" w:rsidRDefault="00E1633D" w:rsidP="00E1633D">
                  <w:pPr>
                    <w:pStyle w:val="a6"/>
                    <w:numPr>
                      <w:ilvl w:val="0"/>
                      <w:numId w:val="42"/>
                    </w:numPr>
                    <w:spacing w:before="40" w:after="40"/>
                    <w:jc w:val="both"/>
                    <w:rPr>
                      <w:rFonts w:ascii="Times New Roman" w:hAnsi="Times New Roman"/>
                      <w:iCs/>
                      <w:sz w:val="20"/>
                      <w:szCs w:val="20"/>
                      <w:lang w:val="ky-KG"/>
                    </w:rPr>
                  </w:pPr>
                  <w:r w:rsidRPr="0030312F">
                    <w:rPr>
                      <w:rFonts w:ascii="Times New Roman" w:hAnsi="Times New Roman"/>
                      <w:iCs/>
                      <w:sz w:val="20"/>
                      <w:szCs w:val="20"/>
                      <w:lang w:val="ky-KG"/>
                    </w:rPr>
                    <w:t>Жеке ишкерлерди окутуу</w:t>
                  </w:r>
                </w:p>
                <w:p w:rsidR="00E1633D" w:rsidRPr="0030312F" w:rsidRDefault="00E1633D" w:rsidP="00434E6A">
                  <w:pPr>
                    <w:spacing w:after="40"/>
                    <w:ind w:left="360"/>
                    <w:rPr>
                      <w:rFonts w:ascii="Times New Roman" w:hAnsi="Times New Roman"/>
                      <w:iCs/>
                      <w:sz w:val="20"/>
                      <w:szCs w:val="20"/>
                      <w:lang w:val="ky-KG"/>
                    </w:rPr>
                  </w:pPr>
                </w:p>
              </w:tc>
            </w:tr>
          </w:tbl>
          <w:p w:rsidR="00E1633D" w:rsidRPr="0030312F" w:rsidRDefault="00E1633D" w:rsidP="00434E6A">
            <w:pPr>
              <w:pStyle w:val="a6"/>
              <w:spacing w:before="40" w:after="40"/>
              <w:rPr>
                <w:rFonts w:ascii="Times New Roman" w:hAnsi="Times New Roman"/>
                <w:i/>
                <w:iCs/>
                <w:sz w:val="20"/>
                <w:szCs w:val="20"/>
                <w:lang w:val="ky-KG"/>
              </w:rPr>
            </w:pPr>
          </w:p>
        </w:tc>
      </w:tr>
      <w:tr w:rsidR="00E1633D" w:rsidRPr="0030312F" w:rsidTr="00E1633D">
        <w:trPr>
          <w:gridAfter w:val="6"/>
        </w:trPr>
        <w:tc>
          <w:tcPr>
            <w:tcW w:w="10630" w:type="dxa"/>
            <w:gridSpan w:val="76"/>
          </w:tcPr>
          <w:p w:rsidR="00E1633D" w:rsidRPr="0030312F" w:rsidRDefault="00E1633D" w:rsidP="00434E6A">
            <w:pPr>
              <w:spacing w:line="276" w:lineRule="auto"/>
              <w:rPr>
                <w:rFonts w:ascii="Times New Roman" w:hAnsi="Times New Roman"/>
                <w:sz w:val="20"/>
                <w:szCs w:val="20"/>
                <w:lang w:val="ky-KG"/>
              </w:rPr>
            </w:pPr>
          </w:p>
        </w:tc>
      </w:tr>
      <w:tr w:rsidR="00E1633D" w:rsidRPr="0030312F" w:rsidTr="00E1633D">
        <w:trPr>
          <w:gridAfter w:val="6"/>
        </w:trPr>
        <w:tc>
          <w:tcPr>
            <w:tcW w:w="10630" w:type="dxa"/>
            <w:gridSpan w:val="76"/>
            <w:tcBorders>
              <w:bottom w:val="nil"/>
            </w:tcBorders>
            <w:shd w:val="clear" w:color="auto" w:fill="D9D9D9" w:themeFill="background1" w:themeFillShade="D9"/>
          </w:tcPr>
          <w:p w:rsidR="00E1633D" w:rsidRPr="0030312F" w:rsidRDefault="00E1633D" w:rsidP="00434E6A">
            <w:pPr>
              <w:spacing w:line="276" w:lineRule="auto"/>
              <w:rPr>
                <w:rFonts w:ascii="Times New Roman" w:hAnsi="Times New Roman"/>
                <w:sz w:val="20"/>
                <w:szCs w:val="20"/>
                <w:lang w:val="ky-KG"/>
              </w:rPr>
            </w:pPr>
          </w:p>
        </w:tc>
      </w:tr>
      <w:tr w:rsidR="00E1633D" w:rsidRPr="0030312F" w:rsidTr="00E1633D">
        <w:trPr>
          <w:gridAfter w:val="6"/>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3-БӨЛҮМ. КЫЗМАТ</w:t>
            </w:r>
            <w:r w:rsidRPr="0030312F">
              <w:rPr>
                <w:rFonts w:ascii="Times New Roman" w:hAnsi="Times New Roman"/>
                <w:b/>
                <w:bCs/>
                <w:sz w:val="20"/>
                <w:szCs w:val="20"/>
                <w:lang w:val="ky-KG"/>
              </w:rPr>
              <w:t xml:space="preserve">ТАР </w:t>
            </w:r>
            <w:r w:rsidRPr="0030312F">
              <w:rPr>
                <w:rFonts w:ascii="Times New Roman" w:hAnsi="Times New Roman"/>
                <w:b/>
                <w:bCs/>
                <w:sz w:val="20"/>
                <w:szCs w:val="20"/>
              </w:rPr>
              <w:t>ЖАНА ЖЕРГИЛИКТҮҮ ИНФРАСТРУКТУРА</w:t>
            </w:r>
          </w:p>
        </w:tc>
        <w:tc>
          <w:tcPr>
            <w:tcW w:w="3087" w:type="dxa"/>
            <w:gridSpan w:val="27"/>
            <w:tcBorders>
              <w:top w:val="nil"/>
            </w:tcBorders>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rPr>
            </w:pPr>
          </w:p>
        </w:tc>
      </w:tr>
      <w:tr w:rsidR="00E1633D" w:rsidRPr="0030312F" w:rsidTr="00E1633D">
        <w:trPr>
          <w:gridAfter w:val="6"/>
          <w:trHeight w:val="136"/>
        </w:trPr>
        <w:tc>
          <w:tcPr>
            <w:tcW w:w="10630" w:type="dxa"/>
            <w:gridSpan w:val="76"/>
          </w:tcPr>
          <w:p w:rsidR="00E1633D" w:rsidRPr="0030312F" w:rsidRDefault="00E1633D" w:rsidP="00434E6A">
            <w:pPr>
              <w:spacing w:line="276" w:lineRule="auto"/>
              <w:rPr>
                <w:rFonts w:ascii="Times New Roman" w:hAnsi="Times New Roman"/>
                <w:i/>
                <w:iCs/>
                <w:sz w:val="20"/>
                <w:szCs w:val="20"/>
              </w:rPr>
            </w:pPr>
          </w:p>
        </w:tc>
      </w:tr>
      <w:tr w:rsidR="00E1633D" w:rsidRPr="0030312F" w:rsidTr="00E1633D">
        <w:trPr>
          <w:gridAfter w:val="6"/>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3.1. (таблица) Кызматтар жана жергиликтүү инфраструктура</w:t>
            </w:r>
          </w:p>
        </w:tc>
        <w:tc>
          <w:tcPr>
            <w:tcW w:w="3087" w:type="dxa"/>
            <w:gridSpan w:val="27"/>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rPr>
            </w:pPr>
          </w:p>
        </w:tc>
      </w:tr>
      <w:tr w:rsidR="00E1633D" w:rsidRPr="0030312F" w:rsidTr="00E1633D">
        <w:trPr>
          <w:gridAfter w:val="6"/>
          <w:trHeight w:val="282"/>
        </w:trPr>
        <w:tc>
          <w:tcPr>
            <w:tcW w:w="2536" w:type="dxa"/>
            <w:gridSpan w:val="7"/>
            <w:vMerge w:val="restart"/>
            <w:noWrap/>
            <w:vAlign w:val="center"/>
            <w:hideMark/>
          </w:tcPr>
          <w:p w:rsidR="00E1633D" w:rsidRPr="0030312F" w:rsidRDefault="00E1633D" w:rsidP="00434E6A">
            <w:pPr>
              <w:spacing w:before="40" w:after="40"/>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Категория</w:t>
            </w:r>
          </w:p>
        </w:tc>
        <w:tc>
          <w:tcPr>
            <w:tcW w:w="2873" w:type="dxa"/>
            <w:gridSpan w:val="24"/>
            <w:noWrap/>
            <w:vAlign w:val="center"/>
            <w:hideMark/>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факт</w:t>
            </w:r>
          </w:p>
        </w:tc>
        <w:tc>
          <w:tcPr>
            <w:tcW w:w="851" w:type="dxa"/>
            <w:gridSpan w:val="7"/>
            <w:noWrap/>
            <w:vAlign w:val="center"/>
            <w:hideMark/>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val="ky-KG" w:eastAsia="ru-RU"/>
              </w:rPr>
              <w:t>күтүлгөн</w:t>
            </w:r>
            <w:r w:rsidRPr="0030312F">
              <w:rPr>
                <w:rFonts w:ascii="Times New Roman" w:eastAsia="Times New Roman" w:hAnsi="Times New Roman"/>
                <w:i/>
                <w:iCs/>
                <w:sz w:val="20"/>
                <w:szCs w:val="20"/>
                <w:lang w:eastAsia="ru-RU"/>
              </w:rPr>
              <w:t>.</w:t>
            </w:r>
          </w:p>
        </w:tc>
        <w:tc>
          <w:tcPr>
            <w:tcW w:w="4370" w:type="dxa"/>
            <w:gridSpan w:val="38"/>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прогноз</w:t>
            </w:r>
          </w:p>
        </w:tc>
      </w:tr>
      <w:tr w:rsidR="00E1633D" w:rsidRPr="0030312F" w:rsidTr="00E1633D">
        <w:trPr>
          <w:gridAfter w:val="6"/>
          <w:trHeight w:val="282"/>
        </w:trPr>
        <w:tc>
          <w:tcPr>
            <w:tcW w:w="2536" w:type="dxa"/>
            <w:gridSpan w:val="7"/>
            <w:vMerge/>
            <w:noWrap/>
            <w:hideMark/>
          </w:tcPr>
          <w:p w:rsidR="00E1633D" w:rsidRPr="0030312F" w:rsidRDefault="00E1633D" w:rsidP="00434E6A">
            <w:pPr>
              <w:spacing w:before="40" w:after="40"/>
              <w:rPr>
                <w:rFonts w:ascii="Times New Roman" w:eastAsia="Times New Roman" w:hAnsi="Times New Roman"/>
                <w:sz w:val="20"/>
                <w:szCs w:val="20"/>
                <w:lang w:eastAsia="ru-RU"/>
              </w:rPr>
            </w:pPr>
          </w:p>
        </w:tc>
        <w:tc>
          <w:tcPr>
            <w:tcW w:w="1002" w:type="dxa"/>
            <w:gridSpan w:val="9"/>
            <w:noWrap/>
            <w:vAlign w:val="center"/>
            <w:hideMark/>
          </w:tcPr>
          <w:p w:rsidR="00E1633D" w:rsidRPr="0030312F" w:rsidRDefault="00E1633D" w:rsidP="00434E6A">
            <w:pPr>
              <w:spacing w:before="40" w:after="40"/>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2021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1021" w:type="dxa"/>
            <w:gridSpan w:val="7"/>
            <w:noWrap/>
            <w:vAlign w:val="center"/>
            <w:hideMark/>
          </w:tcPr>
          <w:p w:rsidR="00E1633D" w:rsidRPr="0030312F" w:rsidRDefault="00E1633D" w:rsidP="00434E6A">
            <w:pPr>
              <w:spacing w:before="40" w:after="40"/>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2022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850" w:type="dxa"/>
            <w:gridSpan w:val="8"/>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2023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851" w:type="dxa"/>
            <w:gridSpan w:val="7"/>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2024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855" w:type="dxa"/>
            <w:gridSpan w:val="9"/>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2025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851" w:type="dxa"/>
            <w:gridSpan w:val="9"/>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2026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947" w:type="dxa"/>
            <w:gridSpan w:val="8"/>
            <w:noWrap/>
            <w:vAlign w:val="center"/>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2027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947" w:type="dxa"/>
            <w:gridSpan w:val="8"/>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2028</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770" w:type="dxa"/>
            <w:gridSpan w:val="4"/>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2029</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r>
      <w:tr w:rsidR="00E1633D" w:rsidRPr="0030312F" w:rsidTr="00E1633D">
        <w:trPr>
          <w:gridAfter w:val="6"/>
          <w:trHeight w:val="282"/>
        </w:trPr>
        <w:tc>
          <w:tcPr>
            <w:tcW w:w="2536" w:type="dxa"/>
            <w:gridSpan w:val="7"/>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Ичүүчү сууга жет</w:t>
            </w:r>
            <w:r w:rsidRPr="0030312F">
              <w:rPr>
                <w:rFonts w:ascii="Times New Roman" w:eastAsia="Times New Roman" w:hAnsi="Times New Roman"/>
                <w:sz w:val="20"/>
                <w:szCs w:val="20"/>
                <w:lang w:val="ky-KG" w:eastAsia="ru-RU"/>
              </w:rPr>
              <w:t>киликтүүлүк</w:t>
            </w:r>
            <w:r w:rsidRPr="0030312F">
              <w:rPr>
                <w:rFonts w:ascii="Times New Roman" w:eastAsia="Times New Roman" w:hAnsi="Times New Roman"/>
                <w:sz w:val="20"/>
                <w:szCs w:val="20"/>
                <w:lang w:eastAsia="ru-RU"/>
              </w:rPr>
              <w:t xml:space="preserve"> (%)</w:t>
            </w:r>
          </w:p>
        </w:tc>
        <w:tc>
          <w:tcPr>
            <w:tcW w:w="1002" w:type="dxa"/>
            <w:gridSpan w:val="9"/>
            <w:noWrap/>
            <w:vAlign w:val="center"/>
          </w:tcPr>
          <w:p w:rsidR="00E1633D" w:rsidRPr="0030312F" w:rsidRDefault="00E1633D" w:rsidP="00434E6A">
            <w:pPr>
              <w:spacing w:before="40" w:after="40"/>
              <w:jc w:val="center"/>
              <w:rPr>
                <w:rFonts w:ascii="Times New Roman" w:eastAsia="Times New Roman" w:hAnsi="Times New Roman"/>
                <w:sz w:val="20"/>
                <w:szCs w:val="20"/>
                <w:lang w:val="en-US" w:eastAsia="ru-RU"/>
              </w:rPr>
            </w:pPr>
            <w:r w:rsidRPr="0030312F">
              <w:rPr>
                <w:rFonts w:ascii="Times New Roman" w:eastAsia="Times New Roman" w:hAnsi="Times New Roman"/>
                <w:sz w:val="20"/>
                <w:szCs w:val="20"/>
                <w:lang w:val="en-US" w:eastAsia="ru-RU"/>
              </w:rPr>
              <w:t>-</w:t>
            </w:r>
          </w:p>
        </w:tc>
        <w:tc>
          <w:tcPr>
            <w:tcW w:w="1021" w:type="dxa"/>
            <w:gridSpan w:val="7"/>
            <w:noWrap/>
            <w:vAlign w:val="center"/>
          </w:tcPr>
          <w:p w:rsidR="00E1633D" w:rsidRPr="0030312F" w:rsidRDefault="00E1633D" w:rsidP="00434E6A">
            <w:pPr>
              <w:spacing w:before="40" w:after="40"/>
              <w:jc w:val="center"/>
              <w:rPr>
                <w:rFonts w:ascii="Times New Roman" w:eastAsia="Times New Roman" w:hAnsi="Times New Roman"/>
                <w:sz w:val="20"/>
                <w:szCs w:val="20"/>
                <w:lang w:val="en-US" w:eastAsia="ru-RU"/>
              </w:rPr>
            </w:pPr>
            <w:r w:rsidRPr="0030312F">
              <w:rPr>
                <w:rFonts w:ascii="Times New Roman" w:eastAsia="Times New Roman" w:hAnsi="Times New Roman"/>
                <w:sz w:val="20"/>
                <w:szCs w:val="20"/>
                <w:lang w:val="en-US" w:eastAsia="ru-RU"/>
              </w:rPr>
              <w:t>-</w:t>
            </w:r>
          </w:p>
        </w:tc>
        <w:tc>
          <w:tcPr>
            <w:tcW w:w="850" w:type="dxa"/>
            <w:gridSpan w:val="8"/>
            <w:noWrap/>
            <w:vAlign w:val="center"/>
          </w:tcPr>
          <w:p w:rsidR="00E1633D" w:rsidRPr="0030312F" w:rsidRDefault="00E1633D" w:rsidP="00434E6A">
            <w:pPr>
              <w:jc w:val="center"/>
              <w:rPr>
                <w:rFonts w:ascii="Times New Roman" w:eastAsia="Times New Roman" w:hAnsi="Times New Roman"/>
                <w:sz w:val="20"/>
                <w:szCs w:val="20"/>
                <w:lang w:val="en-US" w:eastAsia="ru-RU"/>
              </w:rPr>
            </w:pPr>
            <w:r w:rsidRPr="0030312F">
              <w:rPr>
                <w:rFonts w:ascii="Times New Roman" w:eastAsia="Times New Roman" w:hAnsi="Times New Roman"/>
                <w:sz w:val="20"/>
                <w:szCs w:val="20"/>
                <w:lang w:val="en-US" w:eastAsia="ru-RU"/>
              </w:rPr>
              <w:t>-</w:t>
            </w:r>
          </w:p>
        </w:tc>
        <w:tc>
          <w:tcPr>
            <w:tcW w:w="851" w:type="dxa"/>
            <w:gridSpan w:val="7"/>
            <w:noWrap/>
            <w:vAlign w:val="center"/>
          </w:tcPr>
          <w:p w:rsidR="00E1633D" w:rsidRPr="0030312F" w:rsidRDefault="00E1633D" w:rsidP="00434E6A">
            <w:pPr>
              <w:jc w:val="center"/>
              <w:rPr>
                <w:rFonts w:ascii="Times New Roman" w:eastAsia="Times New Roman" w:hAnsi="Times New Roman"/>
                <w:sz w:val="20"/>
                <w:szCs w:val="20"/>
                <w:lang w:val="en-US" w:eastAsia="ru-RU"/>
              </w:rPr>
            </w:pPr>
            <w:r w:rsidRPr="0030312F">
              <w:rPr>
                <w:rFonts w:ascii="Times New Roman" w:eastAsia="Times New Roman" w:hAnsi="Times New Roman"/>
                <w:sz w:val="20"/>
                <w:szCs w:val="20"/>
                <w:lang w:val="en-US" w:eastAsia="ru-RU"/>
              </w:rPr>
              <w:t>-</w:t>
            </w:r>
          </w:p>
        </w:tc>
        <w:tc>
          <w:tcPr>
            <w:tcW w:w="855" w:type="dxa"/>
            <w:gridSpan w:val="9"/>
            <w:noWrap/>
            <w:vAlign w:val="center"/>
          </w:tcPr>
          <w:p w:rsidR="00E1633D" w:rsidRPr="0030312F" w:rsidRDefault="00E1633D" w:rsidP="00434E6A">
            <w:pPr>
              <w:jc w:val="center"/>
              <w:rPr>
                <w:rFonts w:ascii="Times New Roman" w:eastAsia="Times New Roman" w:hAnsi="Times New Roman"/>
                <w:sz w:val="20"/>
                <w:szCs w:val="20"/>
                <w:lang w:val="en-US" w:eastAsia="ru-RU"/>
              </w:rPr>
            </w:pPr>
            <w:r w:rsidRPr="0030312F">
              <w:rPr>
                <w:rFonts w:ascii="Times New Roman" w:eastAsia="Times New Roman" w:hAnsi="Times New Roman"/>
                <w:sz w:val="20"/>
                <w:szCs w:val="20"/>
                <w:lang w:val="en-US" w:eastAsia="ru-RU"/>
              </w:rPr>
              <w:t>10</w:t>
            </w:r>
          </w:p>
        </w:tc>
        <w:tc>
          <w:tcPr>
            <w:tcW w:w="851" w:type="dxa"/>
            <w:gridSpan w:val="9"/>
            <w:noWrap/>
            <w:vAlign w:val="center"/>
          </w:tcPr>
          <w:p w:rsidR="00E1633D" w:rsidRPr="0030312F" w:rsidRDefault="00E1633D" w:rsidP="00434E6A">
            <w:pPr>
              <w:jc w:val="center"/>
              <w:rPr>
                <w:rFonts w:ascii="Times New Roman" w:eastAsia="Times New Roman" w:hAnsi="Times New Roman"/>
                <w:i/>
                <w:iCs/>
                <w:sz w:val="20"/>
                <w:szCs w:val="20"/>
                <w:lang w:val="en-US" w:eastAsia="ru-RU"/>
              </w:rPr>
            </w:pPr>
            <w:r w:rsidRPr="0030312F">
              <w:rPr>
                <w:rFonts w:ascii="Times New Roman" w:eastAsia="Times New Roman" w:hAnsi="Times New Roman"/>
                <w:sz w:val="20"/>
                <w:szCs w:val="20"/>
                <w:lang w:val="en-US" w:eastAsia="ru-RU"/>
              </w:rPr>
              <w:t>20</w:t>
            </w:r>
          </w:p>
        </w:tc>
        <w:tc>
          <w:tcPr>
            <w:tcW w:w="947" w:type="dxa"/>
            <w:gridSpan w:val="8"/>
            <w:noWrap/>
            <w:vAlign w:val="center"/>
          </w:tcPr>
          <w:p w:rsidR="00E1633D" w:rsidRPr="0030312F" w:rsidRDefault="00E1633D" w:rsidP="00434E6A">
            <w:pPr>
              <w:jc w:val="center"/>
              <w:rPr>
                <w:rFonts w:ascii="Times New Roman" w:eastAsia="Times New Roman" w:hAnsi="Times New Roman"/>
                <w:i/>
                <w:iCs/>
                <w:sz w:val="20"/>
                <w:szCs w:val="20"/>
                <w:lang w:val="en-US" w:eastAsia="ru-RU"/>
              </w:rPr>
            </w:pPr>
            <w:r w:rsidRPr="0030312F">
              <w:rPr>
                <w:rFonts w:ascii="Times New Roman" w:eastAsia="Times New Roman" w:hAnsi="Times New Roman"/>
                <w:sz w:val="20"/>
                <w:szCs w:val="20"/>
                <w:lang w:val="en-US" w:eastAsia="ru-RU"/>
              </w:rPr>
              <w:t>30</w:t>
            </w:r>
          </w:p>
        </w:tc>
        <w:tc>
          <w:tcPr>
            <w:tcW w:w="947" w:type="dxa"/>
            <w:gridSpan w:val="8"/>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35</w:t>
            </w:r>
          </w:p>
        </w:tc>
        <w:tc>
          <w:tcPr>
            <w:tcW w:w="770" w:type="dxa"/>
            <w:gridSpan w:val="4"/>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40</w:t>
            </w:r>
          </w:p>
        </w:tc>
      </w:tr>
      <w:tr w:rsidR="00E1633D" w:rsidRPr="0030312F" w:rsidTr="00E1633D">
        <w:trPr>
          <w:gridAfter w:val="6"/>
          <w:trHeight w:val="282"/>
        </w:trPr>
        <w:tc>
          <w:tcPr>
            <w:tcW w:w="2536" w:type="dxa"/>
            <w:gridSpan w:val="7"/>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lang w:val="ky-KG"/>
              </w:rPr>
              <w:t>Кожолуктардыкатуу тиричилик калдыктары (</w:t>
            </w:r>
            <w:r w:rsidRPr="0030312F">
              <w:rPr>
                <w:rFonts w:ascii="Times New Roman" w:hAnsi="Times New Roman"/>
                <w:sz w:val="20"/>
                <w:szCs w:val="20"/>
              </w:rPr>
              <w:t>КТК</w:t>
            </w:r>
            <w:r w:rsidRPr="0030312F">
              <w:rPr>
                <w:rFonts w:ascii="Times New Roman" w:hAnsi="Times New Roman"/>
                <w:sz w:val="20"/>
                <w:szCs w:val="20"/>
                <w:lang w:val="ky-KG"/>
              </w:rPr>
              <w:t>)</w:t>
            </w:r>
            <w:r w:rsidRPr="0030312F">
              <w:rPr>
                <w:rFonts w:ascii="Times New Roman" w:hAnsi="Times New Roman"/>
                <w:sz w:val="20"/>
                <w:szCs w:val="20"/>
              </w:rPr>
              <w:t xml:space="preserve"> ташып чыгаруу менен камтуу (%)</w:t>
            </w:r>
          </w:p>
        </w:tc>
        <w:tc>
          <w:tcPr>
            <w:tcW w:w="1002" w:type="dxa"/>
            <w:gridSpan w:val="9"/>
            <w:noWrap/>
            <w:vAlign w:val="center"/>
          </w:tcPr>
          <w:p w:rsidR="00E1633D" w:rsidRPr="0030312F" w:rsidRDefault="00E1633D" w:rsidP="00434E6A">
            <w:pPr>
              <w:spacing w:before="40" w:after="40"/>
              <w:jc w:val="center"/>
              <w:rPr>
                <w:rFonts w:ascii="Times New Roman" w:eastAsia="Times New Roman" w:hAnsi="Times New Roman"/>
                <w:sz w:val="20"/>
                <w:szCs w:val="20"/>
                <w:lang w:val="en-US" w:eastAsia="ru-RU"/>
              </w:rPr>
            </w:pPr>
            <w:r w:rsidRPr="0030312F">
              <w:rPr>
                <w:rFonts w:ascii="Times New Roman" w:eastAsia="Times New Roman" w:hAnsi="Times New Roman"/>
                <w:sz w:val="20"/>
                <w:szCs w:val="20"/>
                <w:lang w:val="en-US" w:eastAsia="ru-RU"/>
              </w:rPr>
              <w:t>-</w:t>
            </w:r>
          </w:p>
        </w:tc>
        <w:tc>
          <w:tcPr>
            <w:tcW w:w="1021" w:type="dxa"/>
            <w:gridSpan w:val="7"/>
            <w:noWrap/>
            <w:vAlign w:val="center"/>
          </w:tcPr>
          <w:p w:rsidR="00E1633D" w:rsidRPr="0030312F" w:rsidRDefault="00E1633D" w:rsidP="00434E6A">
            <w:pPr>
              <w:spacing w:before="40" w:after="40"/>
              <w:ind w:left="-111"/>
              <w:jc w:val="center"/>
              <w:rPr>
                <w:rFonts w:ascii="Times New Roman" w:eastAsia="Times New Roman" w:hAnsi="Times New Roman"/>
                <w:sz w:val="20"/>
                <w:szCs w:val="20"/>
                <w:lang w:val="en-US" w:eastAsia="ru-RU"/>
              </w:rPr>
            </w:pPr>
            <w:r w:rsidRPr="0030312F">
              <w:rPr>
                <w:rFonts w:ascii="Times New Roman" w:eastAsia="Times New Roman" w:hAnsi="Times New Roman"/>
                <w:sz w:val="20"/>
                <w:szCs w:val="20"/>
                <w:lang w:val="en-US" w:eastAsia="ru-RU"/>
              </w:rPr>
              <w:t>-</w:t>
            </w:r>
          </w:p>
        </w:tc>
        <w:tc>
          <w:tcPr>
            <w:tcW w:w="850" w:type="dxa"/>
            <w:gridSpan w:val="8"/>
            <w:noWrap/>
            <w:vAlign w:val="center"/>
          </w:tcPr>
          <w:p w:rsidR="00E1633D" w:rsidRPr="0030312F" w:rsidRDefault="00E1633D" w:rsidP="00434E6A">
            <w:pPr>
              <w:jc w:val="center"/>
              <w:rPr>
                <w:rFonts w:ascii="Times New Roman" w:eastAsia="Times New Roman" w:hAnsi="Times New Roman"/>
                <w:sz w:val="20"/>
                <w:szCs w:val="20"/>
                <w:lang w:val="en-US" w:eastAsia="ru-RU"/>
              </w:rPr>
            </w:pPr>
            <w:r w:rsidRPr="0030312F">
              <w:rPr>
                <w:rFonts w:ascii="Times New Roman" w:eastAsia="Times New Roman" w:hAnsi="Times New Roman"/>
                <w:sz w:val="20"/>
                <w:szCs w:val="20"/>
                <w:lang w:val="en-US" w:eastAsia="ru-RU"/>
              </w:rPr>
              <w:t>-</w:t>
            </w:r>
          </w:p>
        </w:tc>
        <w:tc>
          <w:tcPr>
            <w:tcW w:w="851" w:type="dxa"/>
            <w:gridSpan w:val="7"/>
            <w:noWrap/>
            <w:vAlign w:val="center"/>
          </w:tcPr>
          <w:p w:rsidR="00E1633D" w:rsidRPr="0030312F" w:rsidRDefault="00E1633D" w:rsidP="00434E6A">
            <w:pPr>
              <w:jc w:val="center"/>
              <w:rPr>
                <w:rFonts w:ascii="Times New Roman" w:eastAsia="Times New Roman" w:hAnsi="Times New Roman"/>
                <w:sz w:val="20"/>
                <w:szCs w:val="20"/>
                <w:lang w:val="en-US" w:eastAsia="ru-RU"/>
              </w:rPr>
            </w:pPr>
            <w:r w:rsidRPr="0030312F">
              <w:rPr>
                <w:rFonts w:ascii="Times New Roman" w:eastAsia="Times New Roman" w:hAnsi="Times New Roman"/>
                <w:sz w:val="20"/>
                <w:szCs w:val="20"/>
                <w:lang w:val="en-US" w:eastAsia="ru-RU"/>
              </w:rPr>
              <w:t>-</w:t>
            </w:r>
          </w:p>
        </w:tc>
        <w:tc>
          <w:tcPr>
            <w:tcW w:w="855" w:type="dxa"/>
            <w:gridSpan w:val="9"/>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10</w:t>
            </w:r>
          </w:p>
        </w:tc>
        <w:tc>
          <w:tcPr>
            <w:tcW w:w="851" w:type="dxa"/>
            <w:gridSpan w:val="9"/>
            <w:noWrap/>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sz w:val="20"/>
                <w:szCs w:val="20"/>
                <w:lang w:val="ky-KG" w:eastAsia="ru-RU"/>
              </w:rPr>
              <w:t>20</w:t>
            </w:r>
          </w:p>
        </w:tc>
        <w:tc>
          <w:tcPr>
            <w:tcW w:w="947" w:type="dxa"/>
            <w:gridSpan w:val="8"/>
            <w:noWrap/>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sz w:val="20"/>
                <w:szCs w:val="20"/>
                <w:lang w:val="ky-KG" w:eastAsia="ru-RU"/>
              </w:rPr>
              <w:t>30</w:t>
            </w:r>
          </w:p>
        </w:tc>
        <w:tc>
          <w:tcPr>
            <w:tcW w:w="947" w:type="dxa"/>
            <w:gridSpan w:val="8"/>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35</w:t>
            </w:r>
          </w:p>
        </w:tc>
        <w:tc>
          <w:tcPr>
            <w:tcW w:w="770" w:type="dxa"/>
            <w:gridSpan w:val="4"/>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40</w:t>
            </w:r>
          </w:p>
        </w:tc>
      </w:tr>
      <w:tr w:rsidR="00E1633D" w:rsidRPr="0030312F" w:rsidTr="00E1633D">
        <w:trPr>
          <w:gridAfter w:val="6"/>
          <w:trHeight w:val="282"/>
        </w:trPr>
        <w:tc>
          <w:tcPr>
            <w:tcW w:w="2536" w:type="dxa"/>
            <w:gridSpan w:val="7"/>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Ички жолдордун жалпы узундугунан канааттандырарлык абалдагы асфальтталган ички жолдордун үлүшү (%)</w:t>
            </w:r>
          </w:p>
        </w:tc>
        <w:tc>
          <w:tcPr>
            <w:tcW w:w="1002" w:type="dxa"/>
            <w:gridSpan w:val="9"/>
            <w:noWrap/>
            <w:vAlign w:val="center"/>
          </w:tcPr>
          <w:p w:rsidR="00E1633D" w:rsidRPr="0030312F" w:rsidRDefault="00E1633D" w:rsidP="00434E6A">
            <w:pPr>
              <w:spacing w:before="40" w:after="40"/>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1021" w:type="dxa"/>
            <w:gridSpan w:val="7"/>
            <w:noWrap/>
            <w:vAlign w:val="center"/>
          </w:tcPr>
          <w:p w:rsidR="00E1633D" w:rsidRPr="0030312F" w:rsidRDefault="00E1633D" w:rsidP="00434E6A">
            <w:pPr>
              <w:spacing w:before="40" w:after="40"/>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0" w:type="dxa"/>
            <w:gridSpan w:val="8"/>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1" w:type="dxa"/>
            <w:gridSpan w:val="7"/>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5" w:type="dxa"/>
            <w:gridSpan w:val="9"/>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w:t>
            </w:r>
          </w:p>
        </w:tc>
        <w:tc>
          <w:tcPr>
            <w:tcW w:w="851" w:type="dxa"/>
            <w:gridSpan w:val="9"/>
            <w:noWrap/>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sz w:val="20"/>
                <w:szCs w:val="20"/>
                <w:lang w:val="ky-KG" w:eastAsia="ru-RU"/>
              </w:rPr>
              <w:t>10</w:t>
            </w:r>
          </w:p>
        </w:tc>
        <w:tc>
          <w:tcPr>
            <w:tcW w:w="947" w:type="dxa"/>
            <w:gridSpan w:val="8"/>
            <w:noWrap/>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sz w:val="20"/>
                <w:szCs w:val="20"/>
                <w:lang w:val="ky-KG" w:eastAsia="ru-RU"/>
              </w:rPr>
              <w:t>15</w:t>
            </w:r>
          </w:p>
        </w:tc>
        <w:tc>
          <w:tcPr>
            <w:tcW w:w="947" w:type="dxa"/>
            <w:gridSpan w:val="8"/>
            <w:vAlign w:val="center"/>
          </w:tcPr>
          <w:p w:rsidR="00E1633D" w:rsidRPr="0030312F" w:rsidRDefault="00E1633D" w:rsidP="00434E6A">
            <w:pPr>
              <w:jc w:val="center"/>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20</w:t>
            </w:r>
          </w:p>
        </w:tc>
        <w:tc>
          <w:tcPr>
            <w:tcW w:w="770" w:type="dxa"/>
            <w:gridSpan w:val="4"/>
            <w:vAlign w:val="center"/>
          </w:tcPr>
          <w:p w:rsidR="00E1633D" w:rsidRPr="0030312F" w:rsidRDefault="00E1633D" w:rsidP="00434E6A">
            <w:pPr>
              <w:jc w:val="center"/>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25</w:t>
            </w:r>
          </w:p>
        </w:tc>
      </w:tr>
      <w:tr w:rsidR="00E1633D" w:rsidRPr="0030312F" w:rsidTr="00E1633D">
        <w:trPr>
          <w:gridAfter w:val="6"/>
          <w:trHeight w:val="282"/>
        </w:trPr>
        <w:tc>
          <w:tcPr>
            <w:tcW w:w="2536" w:type="dxa"/>
            <w:gridSpan w:val="7"/>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Көчөлөрдүн жалпы санынан жарыктандырылган көчөлөрдүн үлүшү (%)</w:t>
            </w:r>
          </w:p>
        </w:tc>
        <w:tc>
          <w:tcPr>
            <w:tcW w:w="1002" w:type="dxa"/>
            <w:gridSpan w:val="9"/>
            <w:noWrap/>
            <w:vAlign w:val="center"/>
          </w:tcPr>
          <w:p w:rsidR="00E1633D" w:rsidRPr="0030312F" w:rsidRDefault="00E1633D" w:rsidP="00434E6A">
            <w:pPr>
              <w:spacing w:before="40" w:after="40"/>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1021" w:type="dxa"/>
            <w:gridSpan w:val="7"/>
            <w:noWrap/>
            <w:vAlign w:val="center"/>
          </w:tcPr>
          <w:p w:rsidR="00E1633D" w:rsidRPr="0030312F" w:rsidRDefault="00E1633D" w:rsidP="00434E6A">
            <w:pPr>
              <w:spacing w:before="40" w:after="40"/>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0" w:type="dxa"/>
            <w:gridSpan w:val="8"/>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w:t>
            </w:r>
          </w:p>
        </w:tc>
        <w:tc>
          <w:tcPr>
            <w:tcW w:w="851" w:type="dxa"/>
            <w:gridSpan w:val="7"/>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w:t>
            </w:r>
          </w:p>
        </w:tc>
        <w:tc>
          <w:tcPr>
            <w:tcW w:w="855" w:type="dxa"/>
            <w:gridSpan w:val="9"/>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10</w:t>
            </w:r>
          </w:p>
        </w:tc>
        <w:tc>
          <w:tcPr>
            <w:tcW w:w="851" w:type="dxa"/>
            <w:gridSpan w:val="9"/>
            <w:noWrap/>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sz w:val="20"/>
                <w:szCs w:val="20"/>
                <w:lang w:val="ky-KG" w:eastAsia="ru-RU"/>
              </w:rPr>
              <w:t>15</w:t>
            </w:r>
          </w:p>
        </w:tc>
        <w:tc>
          <w:tcPr>
            <w:tcW w:w="947" w:type="dxa"/>
            <w:gridSpan w:val="8"/>
            <w:noWrap/>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sz w:val="20"/>
                <w:szCs w:val="20"/>
                <w:lang w:val="ky-KG" w:eastAsia="ru-RU"/>
              </w:rPr>
              <w:t>20</w:t>
            </w:r>
          </w:p>
        </w:tc>
        <w:tc>
          <w:tcPr>
            <w:tcW w:w="947" w:type="dxa"/>
            <w:gridSpan w:val="8"/>
            <w:vAlign w:val="center"/>
          </w:tcPr>
          <w:p w:rsidR="00E1633D" w:rsidRPr="0030312F" w:rsidRDefault="00E1633D" w:rsidP="00434E6A">
            <w:pPr>
              <w:jc w:val="center"/>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30</w:t>
            </w:r>
          </w:p>
        </w:tc>
        <w:tc>
          <w:tcPr>
            <w:tcW w:w="770" w:type="dxa"/>
            <w:gridSpan w:val="4"/>
            <w:vAlign w:val="center"/>
          </w:tcPr>
          <w:p w:rsidR="00E1633D" w:rsidRPr="0030312F" w:rsidRDefault="00E1633D" w:rsidP="00434E6A">
            <w:pPr>
              <w:jc w:val="center"/>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40</w:t>
            </w:r>
          </w:p>
        </w:tc>
      </w:tr>
      <w:tr w:rsidR="00E1633D" w:rsidRPr="0030312F" w:rsidTr="00E1633D">
        <w:trPr>
          <w:gridAfter w:val="6"/>
          <w:trHeight w:val="282"/>
        </w:trPr>
        <w:tc>
          <w:tcPr>
            <w:tcW w:w="2536" w:type="dxa"/>
            <w:gridSpan w:val="7"/>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Спорттук секцияларга тартылган жарандардын саны (адам)</w:t>
            </w:r>
          </w:p>
        </w:tc>
        <w:tc>
          <w:tcPr>
            <w:tcW w:w="1002" w:type="dxa"/>
            <w:gridSpan w:val="9"/>
            <w:noWrap/>
            <w:vAlign w:val="center"/>
          </w:tcPr>
          <w:p w:rsidR="00E1633D" w:rsidRPr="0030312F" w:rsidRDefault="00E1633D" w:rsidP="00434E6A">
            <w:pPr>
              <w:spacing w:before="40" w:after="40"/>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130</w:t>
            </w:r>
          </w:p>
        </w:tc>
        <w:tc>
          <w:tcPr>
            <w:tcW w:w="1021" w:type="dxa"/>
            <w:gridSpan w:val="7"/>
            <w:noWrap/>
            <w:vAlign w:val="center"/>
          </w:tcPr>
          <w:p w:rsidR="00E1633D" w:rsidRPr="0030312F" w:rsidRDefault="00E1633D" w:rsidP="00434E6A">
            <w:pPr>
              <w:spacing w:before="40" w:after="40"/>
              <w:ind w:left="-111"/>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135</w:t>
            </w:r>
          </w:p>
        </w:tc>
        <w:tc>
          <w:tcPr>
            <w:tcW w:w="850" w:type="dxa"/>
            <w:gridSpan w:val="8"/>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140</w:t>
            </w:r>
          </w:p>
        </w:tc>
        <w:tc>
          <w:tcPr>
            <w:tcW w:w="851" w:type="dxa"/>
            <w:gridSpan w:val="7"/>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170</w:t>
            </w:r>
          </w:p>
        </w:tc>
        <w:tc>
          <w:tcPr>
            <w:tcW w:w="855" w:type="dxa"/>
            <w:gridSpan w:val="9"/>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180</w:t>
            </w:r>
          </w:p>
        </w:tc>
        <w:tc>
          <w:tcPr>
            <w:tcW w:w="851" w:type="dxa"/>
            <w:gridSpan w:val="9"/>
            <w:noWrap/>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sz w:val="20"/>
                <w:szCs w:val="20"/>
                <w:lang w:val="ky-KG" w:eastAsia="ru-RU"/>
              </w:rPr>
              <w:t>230</w:t>
            </w:r>
          </w:p>
        </w:tc>
        <w:tc>
          <w:tcPr>
            <w:tcW w:w="947" w:type="dxa"/>
            <w:gridSpan w:val="8"/>
            <w:noWrap/>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sz w:val="20"/>
                <w:szCs w:val="20"/>
                <w:lang w:val="ky-KG" w:eastAsia="ru-RU"/>
              </w:rPr>
              <w:t>250</w:t>
            </w:r>
          </w:p>
        </w:tc>
        <w:tc>
          <w:tcPr>
            <w:tcW w:w="947" w:type="dxa"/>
            <w:gridSpan w:val="8"/>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260</w:t>
            </w:r>
          </w:p>
        </w:tc>
        <w:tc>
          <w:tcPr>
            <w:tcW w:w="770" w:type="dxa"/>
            <w:gridSpan w:val="4"/>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270</w:t>
            </w:r>
          </w:p>
        </w:tc>
      </w:tr>
      <w:tr w:rsidR="00E1633D" w:rsidRPr="0030312F" w:rsidTr="00E1633D">
        <w:trPr>
          <w:gridAfter w:val="6"/>
          <w:trHeight w:val="282"/>
        </w:trPr>
        <w:tc>
          <w:tcPr>
            <w:tcW w:w="2536" w:type="dxa"/>
            <w:gridSpan w:val="7"/>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Маданият чөйрөсүндөгү ийримге катышкан жарандардын саны (адам)</w:t>
            </w:r>
          </w:p>
        </w:tc>
        <w:tc>
          <w:tcPr>
            <w:tcW w:w="1002" w:type="dxa"/>
            <w:gridSpan w:val="9"/>
            <w:noWrap/>
            <w:vAlign w:val="center"/>
          </w:tcPr>
          <w:p w:rsidR="00E1633D" w:rsidRPr="0030312F" w:rsidRDefault="00E1633D" w:rsidP="00434E6A">
            <w:pPr>
              <w:spacing w:before="40" w:after="40"/>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9</w:t>
            </w:r>
          </w:p>
        </w:tc>
        <w:tc>
          <w:tcPr>
            <w:tcW w:w="1021" w:type="dxa"/>
            <w:gridSpan w:val="7"/>
            <w:noWrap/>
            <w:vAlign w:val="center"/>
          </w:tcPr>
          <w:p w:rsidR="00E1633D" w:rsidRPr="0030312F" w:rsidRDefault="00E1633D" w:rsidP="00434E6A">
            <w:pPr>
              <w:spacing w:before="40" w:after="40"/>
              <w:ind w:left="-111"/>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18</w:t>
            </w:r>
          </w:p>
        </w:tc>
        <w:tc>
          <w:tcPr>
            <w:tcW w:w="850" w:type="dxa"/>
            <w:gridSpan w:val="8"/>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18</w:t>
            </w:r>
          </w:p>
        </w:tc>
        <w:tc>
          <w:tcPr>
            <w:tcW w:w="851" w:type="dxa"/>
            <w:gridSpan w:val="7"/>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49</w:t>
            </w:r>
          </w:p>
        </w:tc>
        <w:tc>
          <w:tcPr>
            <w:tcW w:w="855" w:type="dxa"/>
            <w:gridSpan w:val="9"/>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55</w:t>
            </w:r>
          </w:p>
        </w:tc>
        <w:tc>
          <w:tcPr>
            <w:tcW w:w="851" w:type="dxa"/>
            <w:gridSpan w:val="9"/>
            <w:noWrap/>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sz w:val="20"/>
                <w:szCs w:val="20"/>
                <w:lang w:val="ky-KG" w:eastAsia="ru-RU"/>
              </w:rPr>
              <w:t>60</w:t>
            </w:r>
          </w:p>
        </w:tc>
        <w:tc>
          <w:tcPr>
            <w:tcW w:w="947" w:type="dxa"/>
            <w:gridSpan w:val="8"/>
            <w:noWrap/>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sz w:val="20"/>
                <w:szCs w:val="20"/>
                <w:lang w:val="ky-KG" w:eastAsia="ru-RU"/>
              </w:rPr>
              <w:t>70</w:t>
            </w:r>
          </w:p>
        </w:tc>
        <w:tc>
          <w:tcPr>
            <w:tcW w:w="947" w:type="dxa"/>
            <w:gridSpan w:val="8"/>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80</w:t>
            </w:r>
          </w:p>
        </w:tc>
        <w:tc>
          <w:tcPr>
            <w:tcW w:w="770" w:type="dxa"/>
            <w:gridSpan w:val="4"/>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90</w:t>
            </w:r>
          </w:p>
        </w:tc>
      </w:tr>
      <w:tr w:rsidR="00E1633D" w:rsidRPr="0030312F" w:rsidTr="00E1633D">
        <w:trPr>
          <w:gridAfter w:val="6"/>
          <w:trHeight w:val="282"/>
        </w:trPr>
        <w:tc>
          <w:tcPr>
            <w:tcW w:w="2536" w:type="dxa"/>
            <w:gridSpan w:val="7"/>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 xml:space="preserve">Балдарды </w:t>
            </w:r>
            <w:r w:rsidRPr="0030312F">
              <w:rPr>
                <w:rFonts w:ascii="Times New Roman" w:hAnsi="Times New Roman"/>
                <w:sz w:val="20"/>
                <w:szCs w:val="20"/>
                <w:lang w:val="ky-KG"/>
              </w:rPr>
              <w:t>мектепке чейинки</w:t>
            </w:r>
            <w:r w:rsidRPr="0030312F">
              <w:rPr>
                <w:rFonts w:ascii="Times New Roman" w:hAnsi="Times New Roman"/>
                <w:sz w:val="20"/>
                <w:szCs w:val="20"/>
              </w:rPr>
              <w:t xml:space="preserve"> билим берүү менен камтуу (%)</w:t>
            </w:r>
          </w:p>
        </w:tc>
        <w:tc>
          <w:tcPr>
            <w:tcW w:w="1002" w:type="dxa"/>
            <w:gridSpan w:val="9"/>
            <w:noWrap/>
            <w:vAlign w:val="center"/>
          </w:tcPr>
          <w:p w:rsidR="00E1633D" w:rsidRPr="0030312F" w:rsidRDefault="00E1633D" w:rsidP="00434E6A">
            <w:pPr>
              <w:spacing w:before="40" w:after="40"/>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w:t>
            </w:r>
          </w:p>
        </w:tc>
        <w:tc>
          <w:tcPr>
            <w:tcW w:w="1021" w:type="dxa"/>
            <w:gridSpan w:val="7"/>
            <w:noWrap/>
            <w:vAlign w:val="center"/>
          </w:tcPr>
          <w:p w:rsidR="00E1633D" w:rsidRPr="0030312F" w:rsidRDefault="00E1633D" w:rsidP="00434E6A">
            <w:pPr>
              <w:spacing w:before="40" w:after="40"/>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w:t>
            </w:r>
          </w:p>
        </w:tc>
        <w:tc>
          <w:tcPr>
            <w:tcW w:w="850" w:type="dxa"/>
            <w:gridSpan w:val="8"/>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w:t>
            </w:r>
          </w:p>
        </w:tc>
        <w:tc>
          <w:tcPr>
            <w:tcW w:w="851" w:type="dxa"/>
            <w:gridSpan w:val="7"/>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w:t>
            </w:r>
          </w:p>
        </w:tc>
        <w:tc>
          <w:tcPr>
            <w:tcW w:w="855" w:type="dxa"/>
            <w:gridSpan w:val="9"/>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15</w:t>
            </w:r>
          </w:p>
        </w:tc>
        <w:tc>
          <w:tcPr>
            <w:tcW w:w="851" w:type="dxa"/>
            <w:gridSpan w:val="9"/>
            <w:noWrap/>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sz w:val="20"/>
                <w:szCs w:val="20"/>
                <w:lang w:val="ky-KG" w:eastAsia="ru-RU"/>
              </w:rPr>
              <w:t>25</w:t>
            </w:r>
          </w:p>
        </w:tc>
        <w:tc>
          <w:tcPr>
            <w:tcW w:w="947" w:type="dxa"/>
            <w:gridSpan w:val="8"/>
            <w:noWrap/>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sz w:val="20"/>
                <w:szCs w:val="20"/>
                <w:lang w:val="ky-KG" w:eastAsia="ru-RU"/>
              </w:rPr>
              <w:t>35</w:t>
            </w:r>
          </w:p>
        </w:tc>
        <w:tc>
          <w:tcPr>
            <w:tcW w:w="947" w:type="dxa"/>
            <w:gridSpan w:val="8"/>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40</w:t>
            </w:r>
          </w:p>
        </w:tc>
        <w:tc>
          <w:tcPr>
            <w:tcW w:w="770" w:type="dxa"/>
            <w:gridSpan w:val="4"/>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45</w:t>
            </w:r>
          </w:p>
        </w:tc>
      </w:tr>
      <w:tr w:rsidR="00E1633D" w:rsidRPr="0030312F" w:rsidTr="00E1633D">
        <w:trPr>
          <w:gridAfter w:val="6"/>
          <w:trHeight w:val="282"/>
        </w:trPr>
        <w:tc>
          <w:tcPr>
            <w:tcW w:w="2536" w:type="dxa"/>
            <w:gridSpan w:val="7"/>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 xml:space="preserve">Балдарды </w:t>
            </w:r>
            <w:r w:rsidRPr="0030312F">
              <w:rPr>
                <w:rFonts w:ascii="Times New Roman" w:hAnsi="Times New Roman"/>
                <w:sz w:val="20"/>
                <w:szCs w:val="20"/>
                <w:lang w:val="ky-KG"/>
              </w:rPr>
              <w:t xml:space="preserve">мектептик </w:t>
            </w:r>
            <w:r w:rsidRPr="0030312F">
              <w:rPr>
                <w:rFonts w:ascii="Times New Roman" w:hAnsi="Times New Roman"/>
                <w:sz w:val="20"/>
                <w:szCs w:val="20"/>
              </w:rPr>
              <w:t>билим менен камтуу (%)</w:t>
            </w:r>
          </w:p>
        </w:tc>
        <w:tc>
          <w:tcPr>
            <w:tcW w:w="1002" w:type="dxa"/>
            <w:gridSpan w:val="9"/>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100</w:t>
            </w:r>
          </w:p>
        </w:tc>
        <w:tc>
          <w:tcPr>
            <w:tcW w:w="1021" w:type="dxa"/>
            <w:gridSpan w:val="7"/>
            <w:noWrap/>
            <w:vAlign w:val="center"/>
          </w:tcPr>
          <w:p w:rsidR="00E1633D" w:rsidRPr="0030312F" w:rsidRDefault="00E1633D" w:rsidP="00434E6A">
            <w:pPr>
              <w:spacing w:before="40" w:after="40"/>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100</w:t>
            </w:r>
          </w:p>
        </w:tc>
        <w:tc>
          <w:tcPr>
            <w:tcW w:w="850" w:type="dxa"/>
            <w:gridSpan w:val="8"/>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100</w:t>
            </w:r>
          </w:p>
        </w:tc>
        <w:tc>
          <w:tcPr>
            <w:tcW w:w="851" w:type="dxa"/>
            <w:gridSpan w:val="7"/>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100</w:t>
            </w:r>
          </w:p>
        </w:tc>
        <w:tc>
          <w:tcPr>
            <w:tcW w:w="855" w:type="dxa"/>
            <w:gridSpan w:val="9"/>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100</w:t>
            </w:r>
          </w:p>
        </w:tc>
        <w:tc>
          <w:tcPr>
            <w:tcW w:w="851" w:type="dxa"/>
            <w:gridSpan w:val="9"/>
            <w:noWrap/>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sz w:val="20"/>
                <w:szCs w:val="20"/>
                <w:lang w:val="ky-KG" w:eastAsia="ru-RU"/>
              </w:rPr>
              <w:t>100</w:t>
            </w:r>
          </w:p>
        </w:tc>
        <w:tc>
          <w:tcPr>
            <w:tcW w:w="947" w:type="dxa"/>
            <w:gridSpan w:val="8"/>
            <w:noWrap/>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sz w:val="20"/>
                <w:szCs w:val="20"/>
                <w:lang w:val="ky-KG" w:eastAsia="ru-RU"/>
              </w:rPr>
              <w:t>100</w:t>
            </w:r>
          </w:p>
        </w:tc>
        <w:tc>
          <w:tcPr>
            <w:tcW w:w="947" w:type="dxa"/>
            <w:gridSpan w:val="8"/>
          </w:tcPr>
          <w:p w:rsidR="00E1633D" w:rsidRPr="0030312F" w:rsidRDefault="00E1633D" w:rsidP="00434E6A">
            <w:pPr>
              <w:rPr>
                <w:rFonts w:ascii="Times New Roman" w:eastAsia="Times New Roman" w:hAnsi="Times New Roman"/>
                <w:sz w:val="20"/>
                <w:szCs w:val="20"/>
                <w:lang w:val="ky-KG" w:eastAsia="ru-RU"/>
              </w:rPr>
            </w:pPr>
          </w:p>
          <w:p w:rsidR="00E1633D" w:rsidRPr="0030312F" w:rsidRDefault="00E1633D" w:rsidP="00434E6A">
            <w:pPr>
              <w:rPr>
                <w:rFonts w:ascii="Times New Roman" w:hAnsi="Times New Roman"/>
                <w:sz w:val="20"/>
                <w:szCs w:val="20"/>
              </w:rPr>
            </w:pPr>
            <w:r w:rsidRPr="0030312F">
              <w:rPr>
                <w:rFonts w:ascii="Times New Roman" w:eastAsia="Times New Roman" w:hAnsi="Times New Roman"/>
                <w:sz w:val="20"/>
                <w:szCs w:val="20"/>
                <w:lang w:val="ky-KG" w:eastAsia="ru-RU"/>
              </w:rPr>
              <w:t>100</w:t>
            </w:r>
          </w:p>
        </w:tc>
        <w:tc>
          <w:tcPr>
            <w:tcW w:w="770" w:type="dxa"/>
            <w:gridSpan w:val="4"/>
          </w:tcPr>
          <w:p w:rsidR="00E1633D" w:rsidRPr="0030312F" w:rsidRDefault="00E1633D" w:rsidP="00434E6A">
            <w:pPr>
              <w:rPr>
                <w:rFonts w:ascii="Times New Roman" w:eastAsia="Times New Roman" w:hAnsi="Times New Roman"/>
                <w:sz w:val="20"/>
                <w:szCs w:val="20"/>
                <w:lang w:val="ky-KG" w:eastAsia="ru-RU"/>
              </w:rPr>
            </w:pPr>
          </w:p>
          <w:p w:rsidR="00E1633D" w:rsidRPr="0030312F" w:rsidRDefault="00E1633D" w:rsidP="00434E6A">
            <w:pPr>
              <w:rPr>
                <w:rFonts w:ascii="Times New Roman" w:hAnsi="Times New Roman"/>
                <w:sz w:val="20"/>
                <w:szCs w:val="20"/>
              </w:rPr>
            </w:pPr>
            <w:r w:rsidRPr="0030312F">
              <w:rPr>
                <w:rFonts w:ascii="Times New Roman" w:eastAsia="Times New Roman" w:hAnsi="Times New Roman"/>
                <w:sz w:val="20"/>
                <w:szCs w:val="20"/>
                <w:lang w:val="ky-KG" w:eastAsia="ru-RU"/>
              </w:rPr>
              <w:t>100</w:t>
            </w:r>
          </w:p>
        </w:tc>
      </w:tr>
      <w:tr w:rsidR="00E1633D" w:rsidRPr="0030312F" w:rsidTr="00E1633D">
        <w:trPr>
          <w:gridAfter w:val="6"/>
          <w:trHeight w:val="282"/>
        </w:trPr>
        <w:tc>
          <w:tcPr>
            <w:tcW w:w="2536" w:type="dxa"/>
            <w:gridSpan w:val="7"/>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 xml:space="preserve">Медициналык персонал менен </w:t>
            </w:r>
            <w:r w:rsidRPr="0030312F">
              <w:rPr>
                <w:rFonts w:ascii="Times New Roman" w:hAnsi="Times New Roman"/>
                <w:sz w:val="20"/>
                <w:szCs w:val="20"/>
                <w:lang w:val="ky-KG"/>
              </w:rPr>
              <w:t>камсыздоо</w:t>
            </w:r>
            <w:r w:rsidRPr="0030312F">
              <w:rPr>
                <w:rFonts w:ascii="Times New Roman" w:hAnsi="Times New Roman"/>
                <w:sz w:val="20"/>
                <w:szCs w:val="20"/>
              </w:rPr>
              <w:t xml:space="preserve"> деңгээли (адам)</w:t>
            </w:r>
          </w:p>
        </w:tc>
        <w:tc>
          <w:tcPr>
            <w:tcW w:w="1002" w:type="dxa"/>
            <w:gridSpan w:val="9"/>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32</w:t>
            </w:r>
          </w:p>
        </w:tc>
        <w:tc>
          <w:tcPr>
            <w:tcW w:w="1021" w:type="dxa"/>
            <w:gridSpan w:val="7"/>
            <w:noWrap/>
            <w:vAlign w:val="center"/>
          </w:tcPr>
          <w:p w:rsidR="00E1633D" w:rsidRPr="0030312F" w:rsidRDefault="00E1633D" w:rsidP="00434E6A">
            <w:pPr>
              <w:spacing w:before="40" w:after="40"/>
              <w:jc w:val="center"/>
              <w:rPr>
                <w:rFonts w:ascii="Times New Roman" w:eastAsia="Times New Roman" w:hAnsi="Times New Roman"/>
                <w:sz w:val="20"/>
                <w:szCs w:val="20"/>
                <w:lang w:val="en-US" w:eastAsia="ru-RU"/>
              </w:rPr>
            </w:pPr>
            <w:r w:rsidRPr="0030312F">
              <w:rPr>
                <w:rFonts w:ascii="Times New Roman" w:eastAsia="Times New Roman" w:hAnsi="Times New Roman"/>
                <w:sz w:val="20"/>
                <w:szCs w:val="20"/>
                <w:lang w:val="en-US" w:eastAsia="ru-RU"/>
              </w:rPr>
              <w:t>32</w:t>
            </w:r>
          </w:p>
        </w:tc>
        <w:tc>
          <w:tcPr>
            <w:tcW w:w="850" w:type="dxa"/>
            <w:gridSpan w:val="8"/>
            <w:noWrap/>
            <w:vAlign w:val="center"/>
          </w:tcPr>
          <w:p w:rsidR="00E1633D" w:rsidRPr="0030312F" w:rsidRDefault="00E1633D" w:rsidP="00434E6A">
            <w:pPr>
              <w:jc w:val="center"/>
              <w:rPr>
                <w:rFonts w:ascii="Times New Roman" w:eastAsia="Times New Roman" w:hAnsi="Times New Roman"/>
                <w:sz w:val="20"/>
                <w:szCs w:val="20"/>
                <w:lang w:val="en-US" w:eastAsia="ru-RU"/>
              </w:rPr>
            </w:pPr>
            <w:r w:rsidRPr="0030312F">
              <w:rPr>
                <w:rFonts w:ascii="Times New Roman" w:eastAsia="Times New Roman" w:hAnsi="Times New Roman"/>
                <w:sz w:val="20"/>
                <w:szCs w:val="20"/>
                <w:lang w:val="en-US" w:eastAsia="ru-RU"/>
              </w:rPr>
              <w:t>32</w:t>
            </w:r>
          </w:p>
        </w:tc>
        <w:tc>
          <w:tcPr>
            <w:tcW w:w="851" w:type="dxa"/>
            <w:gridSpan w:val="7"/>
            <w:noWrap/>
            <w:vAlign w:val="center"/>
          </w:tcPr>
          <w:p w:rsidR="00E1633D" w:rsidRPr="0030312F" w:rsidRDefault="00E1633D" w:rsidP="00434E6A">
            <w:pPr>
              <w:jc w:val="center"/>
              <w:rPr>
                <w:rFonts w:ascii="Times New Roman" w:eastAsia="Times New Roman" w:hAnsi="Times New Roman"/>
                <w:sz w:val="20"/>
                <w:szCs w:val="20"/>
                <w:lang w:val="en-US" w:eastAsia="ru-RU"/>
              </w:rPr>
            </w:pPr>
            <w:r w:rsidRPr="0030312F">
              <w:rPr>
                <w:rFonts w:ascii="Times New Roman" w:eastAsia="Times New Roman" w:hAnsi="Times New Roman"/>
                <w:sz w:val="20"/>
                <w:szCs w:val="20"/>
                <w:lang w:val="en-US" w:eastAsia="ru-RU"/>
              </w:rPr>
              <w:t>32</w:t>
            </w:r>
          </w:p>
        </w:tc>
        <w:tc>
          <w:tcPr>
            <w:tcW w:w="855" w:type="dxa"/>
            <w:gridSpan w:val="9"/>
            <w:noWrap/>
            <w:vAlign w:val="center"/>
          </w:tcPr>
          <w:p w:rsidR="00E1633D" w:rsidRPr="0030312F" w:rsidRDefault="00E1633D" w:rsidP="00434E6A">
            <w:pPr>
              <w:jc w:val="center"/>
              <w:rPr>
                <w:rFonts w:ascii="Times New Roman" w:eastAsia="Times New Roman" w:hAnsi="Times New Roman"/>
                <w:sz w:val="20"/>
                <w:szCs w:val="20"/>
                <w:lang w:val="en-US" w:eastAsia="ru-RU"/>
              </w:rPr>
            </w:pPr>
            <w:r w:rsidRPr="0030312F">
              <w:rPr>
                <w:rFonts w:ascii="Times New Roman" w:eastAsia="Times New Roman" w:hAnsi="Times New Roman"/>
                <w:sz w:val="20"/>
                <w:szCs w:val="20"/>
                <w:lang w:val="en-US" w:eastAsia="ru-RU"/>
              </w:rPr>
              <w:t>32</w:t>
            </w:r>
          </w:p>
        </w:tc>
        <w:tc>
          <w:tcPr>
            <w:tcW w:w="851" w:type="dxa"/>
            <w:gridSpan w:val="9"/>
            <w:noWrap/>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sz w:val="20"/>
                <w:szCs w:val="20"/>
                <w:lang w:val="ky-KG" w:eastAsia="ru-RU"/>
              </w:rPr>
              <w:t>33</w:t>
            </w:r>
          </w:p>
        </w:tc>
        <w:tc>
          <w:tcPr>
            <w:tcW w:w="947" w:type="dxa"/>
            <w:gridSpan w:val="8"/>
            <w:noWrap/>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sz w:val="20"/>
                <w:szCs w:val="20"/>
                <w:lang w:val="ky-KG" w:eastAsia="ru-RU"/>
              </w:rPr>
              <w:t>33</w:t>
            </w:r>
          </w:p>
        </w:tc>
        <w:tc>
          <w:tcPr>
            <w:tcW w:w="947" w:type="dxa"/>
            <w:gridSpan w:val="8"/>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33</w:t>
            </w:r>
          </w:p>
        </w:tc>
        <w:tc>
          <w:tcPr>
            <w:tcW w:w="770" w:type="dxa"/>
            <w:gridSpan w:val="4"/>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33</w:t>
            </w:r>
          </w:p>
        </w:tc>
      </w:tr>
      <w:tr w:rsidR="00E1633D" w:rsidRPr="0030312F" w:rsidTr="00E1633D">
        <w:trPr>
          <w:gridAfter w:val="6"/>
          <w:trHeight w:val="274"/>
        </w:trPr>
        <w:tc>
          <w:tcPr>
            <w:tcW w:w="2536" w:type="dxa"/>
            <w:gridSpan w:val="7"/>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Калктын турак жай менен камсыз болушу (бир тургунга жалпы аянттын кв. м)</w:t>
            </w:r>
          </w:p>
        </w:tc>
        <w:tc>
          <w:tcPr>
            <w:tcW w:w="1002" w:type="dxa"/>
            <w:gridSpan w:val="9"/>
            <w:noWrap/>
            <w:vAlign w:val="center"/>
          </w:tcPr>
          <w:p w:rsidR="00E1633D" w:rsidRPr="0030312F" w:rsidRDefault="00E1633D" w:rsidP="00434E6A">
            <w:pPr>
              <w:spacing w:before="40" w:after="40"/>
              <w:jc w:val="center"/>
              <w:rPr>
                <w:rFonts w:ascii="Times New Roman" w:eastAsia="Times New Roman" w:hAnsi="Times New Roman"/>
                <w:i/>
                <w:iCs/>
                <w:sz w:val="20"/>
                <w:szCs w:val="20"/>
                <w:lang w:eastAsia="ru-RU"/>
              </w:rPr>
            </w:pPr>
            <w:r w:rsidRPr="0030312F">
              <w:rPr>
                <w:rFonts w:ascii="Times New Roman" w:eastAsia="Times New Roman" w:hAnsi="Times New Roman"/>
                <w:sz w:val="20"/>
                <w:szCs w:val="20"/>
                <w:lang w:eastAsia="ru-RU"/>
              </w:rPr>
              <w:t>-</w:t>
            </w:r>
          </w:p>
        </w:tc>
        <w:tc>
          <w:tcPr>
            <w:tcW w:w="1021" w:type="dxa"/>
            <w:gridSpan w:val="7"/>
            <w:noWrap/>
            <w:vAlign w:val="center"/>
          </w:tcPr>
          <w:p w:rsidR="00E1633D" w:rsidRPr="0030312F" w:rsidRDefault="00E1633D" w:rsidP="00434E6A">
            <w:pPr>
              <w:spacing w:before="40" w:after="40"/>
              <w:jc w:val="center"/>
              <w:rPr>
                <w:rFonts w:ascii="Times New Roman" w:eastAsia="Times New Roman" w:hAnsi="Times New Roman"/>
                <w:i/>
                <w:iCs/>
                <w:sz w:val="20"/>
                <w:szCs w:val="20"/>
                <w:lang w:val="ky-KG" w:eastAsia="ru-RU"/>
              </w:rPr>
            </w:pPr>
            <w:r w:rsidRPr="0030312F">
              <w:rPr>
                <w:rFonts w:ascii="Times New Roman" w:eastAsia="Times New Roman" w:hAnsi="Times New Roman"/>
                <w:sz w:val="20"/>
                <w:szCs w:val="20"/>
                <w:lang w:val="ky-KG" w:eastAsia="ru-RU"/>
              </w:rPr>
              <w:t>-</w:t>
            </w:r>
          </w:p>
        </w:tc>
        <w:tc>
          <w:tcPr>
            <w:tcW w:w="850" w:type="dxa"/>
            <w:gridSpan w:val="8"/>
            <w:noWrap/>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sz w:val="20"/>
                <w:szCs w:val="20"/>
                <w:lang w:val="ky-KG" w:eastAsia="ru-RU"/>
              </w:rPr>
              <w:t>-</w:t>
            </w:r>
          </w:p>
        </w:tc>
        <w:tc>
          <w:tcPr>
            <w:tcW w:w="851" w:type="dxa"/>
            <w:gridSpan w:val="7"/>
            <w:noWrap/>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sz w:val="20"/>
                <w:szCs w:val="20"/>
                <w:lang w:val="ky-KG" w:eastAsia="ru-RU"/>
              </w:rPr>
              <w:t>-</w:t>
            </w:r>
          </w:p>
        </w:tc>
        <w:tc>
          <w:tcPr>
            <w:tcW w:w="855" w:type="dxa"/>
            <w:gridSpan w:val="9"/>
            <w:noWrap/>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sz w:val="20"/>
                <w:szCs w:val="20"/>
                <w:lang w:val="ky-KG" w:eastAsia="ru-RU"/>
              </w:rPr>
              <w:t>20</w:t>
            </w:r>
          </w:p>
        </w:tc>
        <w:tc>
          <w:tcPr>
            <w:tcW w:w="851" w:type="dxa"/>
            <w:gridSpan w:val="9"/>
            <w:noWrap/>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sz w:val="20"/>
                <w:szCs w:val="20"/>
                <w:lang w:val="ky-KG" w:eastAsia="ru-RU"/>
              </w:rPr>
              <w:t>25</w:t>
            </w:r>
          </w:p>
        </w:tc>
        <w:tc>
          <w:tcPr>
            <w:tcW w:w="947" w:type="dxa"/>
            <w:gridSpan w:val="8"/>
            <w:noWrap/>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sz w:val="20"/>
                <w:szCs w:val="20"/>
                <w:lang w:val="ky-KG" w:eastAsia="ru-RU"/>
              </w:rPr>
              <w:t>30</w:t>
            </w:r>
          </w:p>
        </w:tc>
        <w:tc>
          <w:tcPr>
            <w:tcW w:w="947" w:type="dxa"/>
            <w:gridSpan w:val="8"/>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35</w:t>
            </w:r>
          </w:p>
        </w:tc>
        <w:tc>
          <w:tcPr>
            <w:tcW w:w="770" w:type="dxa"/>
            <w:gridSpan w:val="4"/>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40</w:t>
            </w:r>
          </w:p>
        </w:tc>
      </w:tr>
      <w:tr w:rsidR="00E1633D" w:rsidRPr="0030312F" w:rsidTr="00E1633D">
        <w:trPr>
          <w:gridAfter w:val="6"/>
          <w:trHeight w:val="280"/>
        </w:trPr>
        <w:tc>
          <w:tcPr>
            <w:tcW w:w="2536" w:type="dxa"/>
            <w:gridSpan w:val="7"/>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eastAsia="Times New Roman" w:hAnsi="Times New Roman"/>
                <w:i/>
                <w:sz w:val="20"/>
                <w:szCs w:val="20"/>
                <w:lang w:eastAsia="ru-RU"/>
              </w:rPr>
              <w:t>(</w:t>
            </w:r>
            <w:r w:rsidRPr="0030312F">
              <w:rPr>
                <w:rFonts w:ascii="Times New Roman" w:eastAsia="Times New Roman" w:hAnsi="Times New Roman"/>
                <w:i/>
                <w:sz w:val="20"/>
                <w:szCs w:val="20"/>
                <w:lang w:val="ky-KG" w:eastAsia="ru-RU"/>
              </w:rPr>
              <w:t>башка көрсөткүчтөр</w:t>
            </w:r>
            <w:r w:rsidRPr="0030312F">
              <w:rPr>
                <w:rFonts w:ascii="Times New Roman" w:eastAsia="Times New Roman" w:hAnsi="Times New Roman"/>
                <w:i/>
                <w:sz w:val="20"/>
                <w:szCs w:val="20"/>
                <w:lang w:eastAsia="ru-RU"/>
              </w:rPr>
              <w:t>)</w:t>
            </w:r>
          </w:p>
        </w:tc>
        <w:tc>
          <w:tcPr>
            <w:tcW w:w="1002" w:type="dxa"/>
            <w:gridSpan w:val="9"/>
            <w:noWrap/>
            <w:vAlign w:val="center"/>
          </w:tcPr>
          <w:p w:rsidR="00E1633D" w:rsidRPr="0030312F" w:rsidRDefault="00E1633D" w:rsidP="00434E6A">
            <w:pPr>
              <w:jc w:val="center"/>
              <w:rPr>
                <w:rFonts w:ascii="Times New Roman" w:eastAsia="Times New Roman" w:hAnsi="Times New Roman"/>
                <w:sz w:val="20"/>
                <w:szCs w:val="20"/>
                <w:lang w:eastAsia="ru-RU"/>
              </w:rPr>
            </w:pPr>
          </w:p>
        </w:tc>
        <w:tc>
          <w:tcPr>
            <w:tcW w:w="1021" w:type="dxa"/>
            <w:gridSpan w:val="7"/>
            <w:noWrap/>
            <w:vAlign w:val="center"/>
          </w:tcPr>
          <w:p w:rsidR="00E1633D" w:rsidRPr="0030312F" w:rsidRDefault="00E1633D" w:rsidP="00434E6A">
            <w:pPr>
              <w:jc w:val="center"/>
              <w:rPr>
                <w:rFonts w:ascii="Times New Roman" w:eastAsia="Times New Roman" w:hAnsi="Times New Roman"/>
                <w:sz w:val="20"/>
                <w:szCs w:val="20"/>
                <w:lang w:eastAsia="ru-RU"/>
              </w:rPr>
            </w:pPr>
          </w:p>
        </w:tc>
        <w:tc>
          <w:tcPr>
            <w:tcW w:w="850" w:type="dxa"/>
            <w:gridSpan w:val="8"/>
            <w:noWrap/>
            <w:vAlign w:val="center"/>
          </w:tcPr>
          <w:p w:rsidR="00E1633D" w:rsidRPr="0030312F" w:rsidRDefault="00E1633D" w:rsidP="00434E6A">
            <w:pPr>
              <w:jc w:val="center"/>
              <w:rPr>
                <w:rFonts w:ascii="Times New Roman" w:eastAsia="Times New Roman" w:hAnsi="Times New Roman"/>
                <w:sz w:val="20"/>
                <w:szCs w:val="20"/>
                <w:lang w:eastAsia="ru-RU"/>
              </w:rPr>
            </w:pPr>
          </w:p>
        </w:tc>
        <w:tc>
          <w:tcPr>
            <w:tcW w:w="851" w:type="dxa"/>
            <w:gridSpan w:val="7"/>
            <w:noWrap/>
            <w:vAlign w:val="center"/>
          </w:tcPr>
          <w:p w:rsidR="00E1633D" w:rsidRPr="0030312F" w:rsidRDefault="00E1633D" w:rsidP="00434E6A">
            <w:pPr>
              <w:jc w:val="center"/>
              <w:rPr>
                <w:rFonts w:ascii="Times New Roman" w:eastAsia="Times New Roman" w:hAnsi="Times New Roman"/>
                <w:sz w:val="20"/>
                <w:szCs w:val="20"/>
                <w:lang w:eastAsia="ru-RU"/>
              </w:rPr>
            </w:pPr>
          </w:p>
        </w:tc>
        <w:tc>
          <w:tcPr>
            <w:tcW w:w="855" w:type="dxa"/>
            <w:gridSpan w:val="9"/>
            <w:noWrap/>
            <w:vAlign w:val="center"/>
          </w:tcPr>
          <w:p w:rsidR="00E1633D" w:rsidRPr="0030312F" w:rsidRDefault="00E1633D" w:rsidP="00434E6A">
            <w:pPr>
              <w:jc w:val="center"/>
              <w:rPr>
                <w:rFonts w:ascii="Times New Roman" w:eastAsia="Times New Roman" w:hAnsi="Times New Roman"/>
                <w:sz w:val="20"/>
                <w:szCs w:val="20"/>
                <w:lang w:eastAsia="ru-RU"/>
              </w:rPr>
            </w:pPr>
          </w:p>
        </w:tc>
        <w:tc>
          <w:tcPr>
            <w:tcW w:w="851" w:type="dxa"/>
            <w:gridSpan w:val="9"/>
            <w:noWrap/>
            <w:vAlign w:val="center"/>
          </w:tcPr>
          <w:p w:rsidR="00E1633D" w:rsidRPr="0030312F" w:rsidRDefault="00E1633D" w:rsidP="00434E6A">
            <w:pPr>
              <w:jc w:val="center"/>
              <w:rPr>
                <w:rFonts w:ascii="Times New Roman" w:eastAsia="Times New Roman" w:hAnsi="Times New Roman"/>
                <w:sz w:val="20"/>
                <w:szCs w:val="20"/>
                <w:lang w:eastAsia="ru-RU"/>
              </w:rPr>
            </w:pPr>
          </w:p>
        </w:tc>
        <w:tc>
          <w:tcPr>
            <w:tcW w:w="947" w:type="dxa"/>
            <w:gridSpan w:val="8"/>
            <w:noWrap/>
            <w:vAlign w:val="center"/>
          </w:tcPr>
          <w:p w:rsidR="00E1633D" w:rsidRPr="0030312F" w:rsidRDefault="00E1633D" w:rsidP="00434E6A">
            <w:pPr>
              <w:jc w:val="center"/>
              <w:rPr>
                <w:rFonts w:ascii="Times New Roman" w:eastAsia="Times New Roman" w:hAnsi="Times New Roman"/>
                <w:sz w:val="20"/>
                <w:szCs w:val="20"/>
                <w:lang w:eastAsia="ru-RU"/>
              </w:rPr>
            </w:pPr>
          </w:p>
        </w:tc>
        <w:tc>
          <w:tcPr>
            <w:tcW w:w="947" w:type="dxa"/>
            <w:gridSpan w:val="8"/>
            <w:vAlign w:val="center"/>
          </w:tcPr>
          <w:p w:rsidR="00E1633D" w:rsidRPr="0030312F" w:rsidRDefault="00E1633D" w:rsidP="00434E6A">
            <w:pPr>
              <w:jc w:val="right"/>
              <w:rPr>
                <w:rFonts w:ascii="Times New Roman" w:eastAsia="Times New Roman" w:hAnsi="Times New Roman"/>
                <w:sz w:val="20"/>
                <w:szCs w:val="20"/>
                <w:lang w:eastAsia="ru-RU"/>
              </w:rPr>
            </w:pPr>
          </w:p>
        </w:tc>
        <w:tc>
          <w:tcPr>
            <w:tcW w:w="770" w:type="dxa"/>
            <w:gridSpan w:val="4"/>
            <w:vAlign w:val="center"/>
          </w:tcPr>
          <w:p w:rsidR="00E1633D" w:rsidRPr="0030312F" w:rsidRDefault="00E1633D" w:rsidP="00434E6A">
            <w:pPr>
              <w:jc w:val="right"/>
              <w:rPr>
                <w:rFonts w:ascii="Times New Roman" w:eastAsia="Times New Roman" w:hAnsi="Times New Roman"/>
                <w:sz w:val="20"/>
                <w:szCs w:val="20"/>
                <w:lang w:eastAsia="ru-RU"/>
              </w:rPr>
            </w:pPr>
          </w:p>
        </w:tc>
      </w:tr>
      <w:tr w:rsidR="00E1633D" w:rsidRPr="0030312F" w:rsidTr="00E1633D">
        <w:trPr>
          <w:gridAfter w:val="9"/>
          <w:wAfter w:w="452" w:type="dxa"/>
          <w:trHeight w:val="280"/>
        </w:trPr>
        <w:tc>
          <w:tcPr>
            <w:tcW w:w="10178" w:type="dxa"/>
            <w:gridSpan w:val="73"/>
            <w:vAlign w:val="center"/>
          </w:tcPr>
          <w:p w:rsidR="00E1633D" w:rsidRPr="0030312F" w:rsidRDefault="00E1633D" w:rsidP="00434E6A">
            <w:pPr>
              <w:rPr>
                <w:rFonts w:ascii="Times New Roman" w:eastAsia="Times New Roman" w:hAnsi="Times New Roman"/>
                <w:sz w:val="20"/>
                <w:szCs w:val="20"/>
                <w:lang w:eastAsia="ru-RU"/>
              </w:rPr>
            </w:pPr>
          </w:p>
        </w:tc>
      </w:tr>
      <w:tr w:rsidR="00E1633D" w:rsidRPr="0030312F" w:rsidTr="00E1633D">
        <w:trPr>
          <w:gridAfter w:val="9"/>
          <w:wAfter w:w="452" w:type="dxa"/>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3.2. Учурдагы кырдаалды анализдөө</w:t>
            </w:r>
          </w:p>
        </w:tc>
        <w:tc>
          <w:tcPr>
            <w:tcW w:w="2635" w:type="dxa"/>
            <w:gridSpan w:val="24"/>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rPr>
            </w:pPr>
          </w:p>
        </w:tc>
      </w:tr>
      <w:tr w:rsidR="00E1633D" w:rsidRPr="003309DA" w:rsidTr="00E1633D">
        <w:trPr>
          <w:gridAfter w:val="9"/>
          <w:wAfter w:w="452" w:type="dxa"/>
        </w:trPr>
        <w:tc>
          <w:tcPr>
            <w:tcW w:w="10178" w:type="dxa"/>
            <w:gridSpan w:val="73"/>
          </w:tcPr>
          <w:p w:rsidR="00E1633D" w:rsidRPr="0030312F" w:rsidRDefault="00E1633D" w:rsidP="00434E6A">
            <w:pPr>
              <w:spacing w:before="40" w:after="40" w:line="276" w:lineRule="auto"/>
              <w:rPr>
                <w:rFonts w:ascii="Times New Roman" w:hAnsi="Times New Roman"/>
                <w:iCs/>
                <w:sz w:val="20"/>
                <w:szCs w:val="20"/>
              </w:rPr>
            </w:pPr>
          </w:p>
          <w:p w:rsidR="00E1633D" w:rsidRPr="0030312F" w:rsidRDefault="00E1633D" w:rsidP="00434E6A">
            <w:pPr>
              <w:spacing w:before="40" w:after="40" w:line="276" w:lineRule="auto"/>
              <w:rPr>
                <w:rFonts w:ascii="Times New Roman" w:eastAsia="Times New Roman" w:hAnsi="Times New Roman"/>
                <w:sz w:val="20"/>
                <w:szCs w:val="20"/>
                <w:lang w:val="ky-KG" w:eastAsia="ru-RU"/>
              </w:rPr>
            </w:pPr>
            <w:r w:rsidRPr="0030312F">
              <w:rPr>
                <w:rFonts w:ascii="Times New Roman" w:hAnsi="Times New Roman"/>
                <w:b/>
                <w:iCs/>
                <w:sz w:val="20"/>
                <w:szCs w:val="20"/>
                <w:lang w:val="ky-KG"/>
              </w:rPr>
              <w:t>Таза суу –</w:t>
            </w:r>
            <w:r w:rsidRPr="0030312F">
              <w:rPr>
                <w:rFonts w:ascii="Times New Roman" w:eastAsia="Times New Roman" w:hAnsi="Times New Roman"/>
                <w:sz w:val="20"/>
                <w:szCs w:val="20"/>
                <w:lang w:eastAsia="ru-RU"/>
              </w:rPr>
              <w:t xml:space="preserve">Ак-Суу айыл аймагындагы таза суу менен камсыздоо маселеси азыркы күндө маанилүү көйгөй болуп саналат. </w:t>
            </w:r>
          </w:p>
          <w:p w:rsidR="00E1633D" w:rsidRPr="0030312F" w:rsidRDefault="00E1633D" w:rsidP="00434E6A">
            <w:pPr>
              <w:spacing w:before="40" w:after="40" w:line="276" w:lineRule="auto"/>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 xml:space="preserve">Айылдагы жарандар негизинен техникалык суу түтүктөрү аркылуу сууну булактардан </w:t>
            </w:r>
          </w:p>
          <w:p w:rsidR="00E1633D" w:rsidRPr="0030312F" w:rsidRDefault="00E1633D" w:rsidP="00434E6A">
            <w:pPr>
              <w:spacing w:before="40" w:after="40" w:line="276" w:lineRule="auto"/>
              <w:rPr>
                <w:rFonts w:ascii="Times New Roman" w:eastAsia="Times New Roman" w:hAnsi="Times New Roman"/>
                <w:sz w:val="20"/>
                <w:szCs w:val="20"/>
                <w:lang w:val="ky-KG" w:eastAsia="ru-RU"/>
              </w:rPr>
            </w:pPr>
            <w:r w:rsidRPr="0030312F">
              <w:rPr>
                <w:rFonts w:ascii="Times New Roman" w:eastAsia="Times New Roman" w:hAnsi="Times New Roman"/>
                <w:sz w:val="20"/>
                <w:szCs w:val="20"/>
                <w:lang w:eastAsia="ru-RU"/>
              </w:rPr>
              <w:t>алып келишет, жана бул система айыл аймактардын 50% гана камсыз кылат. 2027-жылга карата</w:t>
            </w:r>
          </w:p>
          <w:p w:rsidR="00E1633D" w:rsidRPr="0030312F" w:rsidRDefault="00E1633D" w:rsidP="00434E6A">
            <w:pPr>
              <w:spacing w:before="40" w:after="40" w:line="276" w:lineRule="auto"/>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 xml:space="preserve"> айылдардын 30% таза суу менен камсыздоо пландаштырылып, бул багытта иш-аракеттердин </w:t>
            </w:r>
          </w:p>
          <w:p w:rsidR="00E1633D" w:rsidRPr="0030312F" w:rsidRDefault="00E1633D" w:rsidP="00434E6A">
            <w:pPr>
              <w:spacing w:before="40" w:after="40" w:line="276" w:lineRule="auto"/>
              <w:rPr>
                <w:rFonts w:ascii="Times New Roman" w:hAnsi="Times New Roman"/>
                <w:iCs/>
                <w:sz w:val="20"/>
                <w:szCs w:val="20"/>
                <w:lang w:val="ky-KG"/>
              </w:rPr>
            </w:pPr>
            <w:r w:rsidRPr="007C0DD5">
              <w:rPr>
                <w:rFonts w:ascii="Times New Roman" w:eastAsia="Times New Roman" w:hAnsi="Times New Roman"/>
                <w:sz w:val="20"/>
                <w:szCs w:val="20"/>
                <w:lang w:val="ky-KG" w:eastAsia="ru-RU"/>
              </w:rPr>
              <w:t>өсүшү 30% түзөт деп күтүлүүдө.</w:t>
            </w:r>
          </w:p>
          <w:p w:rsidR="00E1633D" w:rsidRPr="0030312F" w:rsidRDefault="00E1633D" w:rsidP="00434E6A">
            <w:pP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 xml:space="preserve">Айыл аймагында жаңыдан түзүлгөн муниципалдык ишкана бар, бирок ал ишмердүүлүгүн толук кандуу баштай элек. Мындан тышкары, айыл аймагында 5 айыл чарба техникасы бар, бирок таза суу маселелерин чечүү үчүн жетишсиз болушу мүмкүн. </w:t>
            </w:r>
          </w:p>
          <w:p w:rsidR="00E1633D" w:rsidRPr="0030312F" w:rsidRDefault="00E1633D" w:rsidP="00434E6A">
            <w:pP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Көпчүлүк көйгөйлөрдүн катарына төмөнкүлөр кирет:</w:t>
            </w:r>
          </w:p>
          <w:p w:rsidR="00E1633D" w:rsidRPr="0030312F" w:rsidRDefault="00E1633D" w:rsidP="00434E6A">
            <w:pP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Ак-Сай, Ак-Суу, Коргон-Дөбө, Кус-Булуң, жана Төө-Басты айылдарында таза суу менен толук камсыз болбогон</w:t>
            </w:r>
            <w:r w:rsidRPr="0030312F">
              <w:rPr>
                <w:rFonts w:ascii="Times New Roman" w:eastAsia="Times New Roman" w:hAnsi="Times New Roman"/>
                <w:sz w:val="20"/>
                <w:szCs w:val="20"/>
                <w:lang w:val="kk-KZ" w:eastAsia="ru-RU"/>
              </w:rPr>
              <w:t>.</w:t>
            </w:r>
          </w:p>
          <w:p w:rsidR="00E1633D" w:rsidRPr="0030312F" w:rsidRDefault="00E1633D" w:rsidP="00E1633D">
            <w:pPr>
              <w:pStyle w:val="a6"/>
              <w:numPr>
                <w:ilvl w:val="0"/>
                <w:numId w:val="46"/>
              </w:numP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 xml:space="preserve">Муниципалдык ишкананын ишмердүүлүгүнүн жетишсиздиги: Жаңы түзүлгөн ишкана ишин </w:t>
            </w:r>
          </w:p>
          <w:p w:rsidR="00E1633D" w:rsidRPr="0030312F" w:rsidRDefault="00E1633D" w:rsidP="00434E6A">
            <w:pPr>
              <w:pStyle w:val="a6"/>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баштай элек, бул таза суу менен камсыздоону уюштурууда тоскоолдук жаратууда.</w:t>
            </w:r>
          </w:p>
          <w:p w:rsidR="00E1633D" w:rsidRPr="0030312F" w:rsidRDefault="00E1633D" w:rsidP="00E1633D">
            <w:pPr>
              <w:pStyle w:val="a6"/>
              <w:numPr>
                <w:ilvl w:val="0"/>
                <w:numId w:val="46"/>
              </w:numPr>
              <w:rPr>
                <w:rFonts w:ascii="Times New Roman" w:eastAsia="Times New Roman" w:hAnsi="Times New Roman"/>
                <w:sz w:val="20"/>
                <w:szCs w:val="20"/>
                <w:lang w:val="kk-KZ" w:eastAsia="ru-RU"/>
              </w:rPr>
            </w:pPr>
            <w:r w:rsidRPr="0030312F">
              <w:rPr>
                <w:rFonts w:ascii="Times New Roman" w:eastAsia="Times New Roman" w:hAnsi="Times New Roman"/>
                <w:sz w:val="20"/>
                <w:szCs w:val="20"/>
                <w:lang w:val="ky-KG" w:eastAsia="ru-RU"/>
              </w:rPr>
              <w:t xml:space="preserve">Экономикалык жактан негизделген тарифтин жоктугу: Бул маселени чечүү үчүн экономикалык </w:t>
            </w:r>
          </w:p>
          <w:p w:rsidR="00E1633D" w:rsidRPr="0030312F" w:rsidRDefault="00E1633D" w:rsidP="00434E6A">
            <w:pPr>
              <w:pStyle w:val="a6"/>
              <w:rPr>
                <w:rFonts w:ascii="Times New Roman" w:eastAsia="Times New Roman" w:hAnsi="Times New Roman"/>
                <w:sz w:val="20"/>
                <w:szCs w:val="20"/>
                <w:lang w:val="kk-KZ" w:eastAsia="ru-RU"/>
              </w:rPr>
            </w:pPr>
            <w:r w:rsidRPr="0030312F">
              <w:rPr>
                <w:rFonts w:ascii="Times New Roman" w:eastAsia="Times New Roman" w:hAnsi="Times New Roman"/>
                <w:sz w:val="20"/>
                <w:szCs w:val="20"/>
                <w:lang w:val="ky-KG" w:eastAsia="ru-RU"/>
              </w:rPr>
              <w:t>жактан негиздүү тарифтерди иштеп чыгуу зарыл, анткени тарифтердин жоктугу сууну натыйжалуу бөлүштүрүүгө жана тейлөөгө кедерги бол</w:t>
            </w:r>
            <w:r w:rsidRPr="0030312F">
              <w:rPr>
                <w:rFonts w:ascii="Times New Roman" w:eastAsia="Times New Roman" w:hAnsi="Times New Roman"/>
                <w:sz w:val="20"/>
                <w:szCs w:val="20"/>
                <w:lang w:val="kk-KZ" w:eastAsia="ru-RU"/>
              </w:rPr>
              <w:t xml:space="preserve">от. </w:t>
            </w:r>
          </w:p>
          <w:p w:rsidR="00E1633D" w:rsidRPr="0030312F" w:rsidRDefault="00E1633D" w:rsidP="00434E6A">
            <w:pPr>
              <w:spacing w:before="40" w:after="40" w:line="276" w:lineRule="auto"/>
              <w:rPr>
                <w:rFonts w:ascii="Times New Roman" w:hAnsi="Times New Roman"/>
                <w:iCs/>
                <w:sz w:val="20"/>
                <w:szCs w:val="20"/>
                <w:lang w:val="kk-KZ"/>
              </w:rPr>
            </w:pPr>
            <w:r w:rsidRPr="0030312F">
              <w:rPr>
                <w:rFonts w:ascii="Times New Roman" w:hAnsi="Times New Roman"/>
                <w:iCs/>
                <w:sz w:val="20"/>
                <w:szCs w:val="20"/>
                <w:lang w:val="kk-KZ"/>
              </w:rPr>
              <w:lastRenderedPageBreak/>
              <w:t>Ак-Суу айыл аймагында таза суу менен камсыздоо, муниципалдык ишкананын эффективдүү иштеши жана тарифтерди түзүү</w:t>
            </w:r>
          </w:p>
          <w:p w:rsidR="00E1633D" w:rsidRPr="0030312F" w:rsidRDefault="00E1633D" w:rsidP="00434E6A">
            <w:pPr>
              <w:spacing w:before="40" w:after="40" w:line="276" w:lineRule="auto"/>
              <w:rPr>
                <w:rFonts w:ascii="Times New Roman" w:hAnsi="Times New Roman"/>
                <w:iCs/>
                <w:sz w:val="20"/>
                <w:szCs w:val="20"/>
                <w:lang w:val="kk-KZ"/>
              </w:rPr>
            </w:pPr>
            <w:r w:rsidRPr="0030312F">
              <w:rPr>
                <w:rFonts w:ascii="Times New Roman" w:hAnsi="Times New Roman"/>
                <w:iCs/>
                <w:sz w:val="20"/>
                <w:szCs w:val="20"/>
                <w:lang w:val="kk-KZ"/>
              </w:rPr>
              <w:t xml:space="preserve"> боюнча комплексдүү чараларды көрүү зарыл. Бул көйгөйлөрдү биргелешип чечүү айылдардын жашоонун сапатын жакшыртат </w:t>
            </w:r>
          </w:p>
          <w:p w:rsidR="00E1633D" w:rsidRPr="0030312F" w:rsidRDefault="00E1633D" w:rsidP="00434E6A">
            <w:pPr>
              <w:spacing w:before="40" w:after="40" w:line="276" w:lineRule="auto"/>
              <w:rPr>
                <w:rFonts w:ascii="Times New Roman" w:hAnsi="Times New Roman"/>
                <w:iCs/>
                <w:sz w:val="20"/>
                <w:szCs w:val="20"/>
                <w:lang w:val="kk-KZ"/>
              </w:rPr>
            </w:pPr>
            <w:r w:rsidRPr="0030312F">
              <w:rPr>
                <w:rFonts w:ascii="Times New Roman" w:hAnsi="Times New Roman"/>
                <w:iCs/>
                <w:sz w:val="20"/>
                <w:szCs w:val="20"/>
                <w:lang w:val="kk-KZ"/>
              </w:rPr>
              <w:t>жана аймактын туруктуу өнүгүшүн камсыздайт</w:t>
            </w:r>
          </w:p>
          <w:p w:rsidR="00E1633D" w:rsidRPr="0030312F" w:rsidRDefault="00E1633D" w:rsidP="00434E6A">
            <w:pPr>
              <w:rPr>
                <w:rFonts w:ascii="Times New Roman" w:eastAsia="Times New Roman" w:hAnsi="Times New Roman"/>
                <w:sz w:val="20"/>
                <w:szCs w:val="20"/>
                <w:lang w:val="ky-KG" w:eastAsia="ru-RU"/>
              </w:rPr>
            </w:pPr>
            <w:r w:rsidRPr="0030312F">
              <w:rPr>
                <w:rFonts w:ascii="Times New Roman" w:hAnsi="Times New Roman"/>
                <w:b/>
                <w:iCs/>
                <w:sz w:val="20"/>
                <w:szCs w:val="20"/>
                <w:lang w:val="ky-KG"/>
              </w:rPr>
              <w:t>КТК –</w:t>
            </w:r>
            <w:r w:rsidRPr="0030312F">
              <w:rPr>
                <w:rFonts w:ascii="Times New Roman" w:eastAsia="Times New Roman" w:hAnsi="Times New Roman"/>
                <w:sz w:val="20"/>
                <w:szCs w:val="20"/>
                <w:lang w:val="ky-KG" w:eastAsia="ru-RU"/>
              </w:rPr>
              <w:t>Ак-Суу айыл аймагында турмуш-тиричилик калдыктарын чогултуу, ташып чыгуу жана кайра иштетүү боюнча иш-</w:t>
            </w:r>
          </w:p>
          <w:p w:rsidR="00E1633D" w:rsidRPr="0030312F" w:rsidRDefault="00E1633D" w:rsidP="00434E6A">
            <w:pP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 xml:space="preserve">чаралар каржылоонун жетишсиздигинен улам талаптагыдай жүргүзүлбөй келет. Жергиликтүү калк таштандыларды ар кайсы </w:t>
            </w:r>
          </w:p>
          <w:p w:rsidR="00E1633D" w:rsidRPr="0030312F" w:rsidRDefault="00E1633D" w:rsidP="00434E6A">
            <w:pP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 xml:space="preserve">жерге көмүп же өрттөп, аймактын экологиясына терс таасирин тийгизүүдө. 2025-жылдан тарта таштандыларды чогултуу жана </w:t>
            </w:r>
          </w:p>
          <w:p w:rsidR="00E1633D" w:rsidRPr="0030312F" w:rsidRDefault="00E1633D" w:rsidP="00434E6A">
            <w:pP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 xml:space="preserve">ташуу кызматын муниципалдык ишкананын милдетине киргизүү пландалууда. Ошондой эле, 7 км алыстыкта жайгашкан </w:t>
            </w:r>
          </w:p>
          <w:p w:rsidR="00E1633D" w:rsidRPr="0030312F" w:rsidRDefault="00E1633D" w:rsidP="00434E6A">
            <w:pPr>
              <w:rPr>
                <w:rFonts w:ascii="Times New Roman" w:hAnsi="Times New Roman"/>
                <w:iCs/>
                <w:sz w:val="20"/>
                <w:szCs w:val="20"/>
                <w:lang w:val="ky-KG"/>
              </w:rPr>
            </w:pPr>
            <w:r w:rsidRPr="0030312F">
              <w:rPr>
                <w:rFonts w:ascii="Times New Roman" w:eastAsia="Times New Roman" w:hAnsi="Times New Roman"/>
                <w:sz w:val="20"/>
                <w:szCs w:val="20"/>
                <w:lang w:val="ky-KG" w:eastAsia="ru-RU"/>
              </w:rPr>
              <w:t>Көк-Кыя участкасында таштанды төгүү үчүн 3 гектар жер бөлүнүп, аны пайдалануу максатында жер багытын өзгөртүү иштери жүрүп жатат. Бирок, таштанды полигону үчүн мамлекеттик акт алууда айыл чарба жоготууларын төлөө кымбатка турууда.</w:t>
            </w:r>
          </w:p>
          <w:p w:rsidR="00E1633D" w:rsidRPr="0030312F" w:rsidRDefault="00E1633D" w:rsidP="00434E6A">
            <w:pPr>
              <w:rPr>
                <w:rFonts w:ascii="Times New Roman" w:eastAsia="Times New Roman" w:hAnsi="Times New Roman"/>
                <w:sz w:val="20"/>
                <w:szCs w:val="20"/>
                <w:lang w:eastAsia="ru-RU"/>
              </w:rPr>
            </w:pPr>
            <w:r w:rsidRPr="0030312F">
              <w:rPr>
                <w:rFonts w:ascii="Times New Roman" w:eastAsia="Times New Roman" w:hAnsi="Times New Roman"/>
                <w:b/>
                <w:bCs/>
                <w:sz w:val="20"/>
                <w:szCs w:val="20"/>
                <w:lang w:eastAsia="ru-RU"/>
              </w:rPr>
              <w:t>Көйгөйлөр:</w:t>
            </w:r>
          </w:p>
          <w:p w:rsidR="00E1633D" w:rsidRPr="0030312F" w:rsidRDefault="00E1633D" w:rsidP="00E1633D">
            <w:pPr>
              <w:numPr>
                <w:ilvl w:val="0"/>
                <w:numId w:val="48"/>
              </w:numP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Стихиялык таштанды таштоочу жайлардын болушу.</w:t>
            </w:r>
          </w:p>
          <w:p w:rsidR="00E1633D" w:rsidRPr="0030312F" w:rsidRDefault="00E1633D" w:rsidP="00E1633D">
            <w:pPr>
              <w:numPr>
                <w:ilvl w:val="0"/>
                <w:numId w:val="48"/>
              </w:numP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Муниципалдык ишкананын ишмердүүлүгүнүн жетишсиздиги.</w:t>
            </w:r>
          </w:p>
          <w:p w:rsidR="00E1633D" w:rsidRPr="0030312F" w:rsidRDefault="00E1633D" w:rsidP="00E1633D">
            <w:pPr>
              <w:numPr>
                <w:ilvl w:val="0"/>
                <w:numId w:val="48"/>
              </w:numP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Техниканын жетишсиздиги.</w:t>
            </w:r>
          </w:p>
          <w:p w:rsidR="00E1633D" w:rsidRPr="0030312F" w:rsidRDefault="00E1633D" w:rsidP="00E1633D">
            <w:pPr>
              <w:numPr>
                <w:ilvl w:val="0"/>
                <w:numId w:val="48"/>
              </w:numP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Калкка түшүндүрүү иштеринин жүргүзүлбөгөндүгү.</w:t>
            </w:r>
          </w:p>
          <w:p w:rsidR="00E1633D" w:rsidRPr="0030312F" w:rsidRDefault="00E1633D" w:rsidP="00E1633D">
            <w:pPr>
              <w:numPr>
                <w:ilvl w:val="0"/>
                <w:numId w:val="48"/>
              </w:numP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Административдик комиссиянын ишмердүүлүгүнүн жоктугу.</w:t>
            </w:r>
          </w:p>
          <w:p w:rsidR="00E1633D" w:rsidRPr="0030312F" w:rsidRDefault="00E1633D" w:rsidP="00434E6A">
            <w:pPr>
              <w:spacing w:before="40" w:after="40" w:line="276" w:lineRule="auto"/>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Таштандыларды туура башкаруу боюнча маалымат берүү, техникалык базаны өнүктүрүү жана административдик көзөмөлдү</w:t>
            </w:r>
          </w:p>
          <w:p w:rsidR="00E1633D" w:rsidRPr="0030312F" w:rsidRDefault="00E1633D" w:rsidP="00434E6A">
            <w:pPr>
              <w:spacing w:before="40" w:after="40" w:line="276" w:lineRule="auto"/>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 xml:space="preserve"> күчөтүү аркылуу айыл аймагынын жашоо шартын жакшыртуу мүмкүнчүлүгү түзүлө</w:t>
            </w:r>
          </w:p>
          <w:p w:rsidR="00E1633D" w:rsidRPr="0030312F" w:rsidRDefault="00E1633D" w:rsidP="00434E6A">
            <w:pPr>
              <w:tabs>
                <w:tab w:val="left" w:pos="3345"/>
              </w:tabs>
              <w:spacing w:line="256" w:lineRule="auto"/>
              <w:jc w:val="both"/>
              <w:rPr>
                <w:rFonts w:ascii="Times New Roman" w:hAnsi="Times New Roman"/>
                <w:iCs/>
                <w:sz w:val="20"/>
                <w:szCs w:val="20"/>
                <w:lang w:val="ky-KG"/>
              </w:rPr>
            </w:pPr>
            <w:r w:rsidRPr="0030312F">
              <w:rPr>
                <w:rFonts w:ascii="Times New Roman" w:hAnsi="Times New Roman"/>
                <w:b/>
                <w:iCs/>
                <w:sz w:val="20"/>
                <w:szCs w:val="20"/>
                <w:lang w:val="ky-KG"/>
              </w:rPr>
              <w:t>Ички жол –</w:t>
            </w:r>
            <w:r w:rsidRPr="0030312F">
              <w:rPr>
                <w:rFonts w:ascii="Times New Roman" w:hAnsi="Times New Roman"/>
                <w:iCs/>
                <w:sz w:val="20"/>
                <w:szCs w:val="20"/>
                <w:lang w:val="ky-KG"/>
              </w:rPr>
              <w:t xml:space="preserve">Ак-Суу айыл аймагында орточо эсеп менен 40 км ички жол бар. Бюджеттин жетишсиздигинен улам </w:t>
            </w:r>
          </w:p>
          <w:p w:rsidR="00E1633D" w:rsidRPr="0030312F" w:rsidRDefault="00E1633D" w:rsidP="00434E6A">
            <w:pPr>
              <w:tabs>
                <w:tab w:val="left" w:pos="3345"/>
              </w:tabs>
              <w:spacing w:line="256" w:lineRule="auto"/>
              <w:jc w:val="both"/>
              <w:rPr>
                <w:rFonts w:ascii="Times New Roman" w:hAnsi="Times New Roman"/>
                <w:iCs/>
                <w:sz w:val="20"/>
                <w:szCs w:val="20"/>
                <w:lang w:val="ky-KG"/>
              </w:rPr>
            </w:pPr>
            <w:r w:rsidRPr="0030312F">
              <w:rPr>
                <w:rFonts w:ascii="Times New Roman" w:hAnsi="Times New Roman"/>
                <w:iCs/>
                <w:sz w:val="20"/>
                <w:szCs w:val="20"/>
                <w:lang w:val="ky-KG"/>
              </w:rPr>
              <w:t xml:space="preserve">жолдорду асфальттоо иштери жүргүзүлө элек. Азыркы учурда негизги иштер жолдорду шагылдап тегиздөөгө багытталган. </w:t>
            </w:r>
          </w:p>
          <w:p w:rsidR="00E1633D" w:rsidRPr="0030312F" w:rsidRDefault="00E1633D" w:rsidP="00434E6A">
            <w:pPr>
              <w:tabs>
                <w:tab w:val="left" w:pos="3345"/>
              </w:tabs>
              <w:spacing w:line="256" w:lineRule="auto"/>
              <w:jc w:val="both"/>
              <w:rPr>
                <w:rFonts w:ascii="Times New Roman" w:hAnsi="Times New Roman"/>
                <w:iCs/>
                <w:sz w:val="20"/>
                <w:szCs w:val="20"/>
                <w:lang w:val="ky-KG"/>
              </w:rPr>
            </w:pPr>
            <w:r w:rsidRPr="0030312F">
              <w:rPr>
                <w:rFonts w:ascii="Times New Roman" w:hAnsi="Times New Roman"/>
                <w:iCs/>
                <w:sz w:val="20"/>
                <w:szCs w:val="20"/>
                <w:lang w:val="ky-KG"/>
              </w:rPr>
              <w:t>Мисалы, 2023-жылы 9 км ички жолго короо тартып, кеңейтүү жана шагылдап тегиздөө иштери аткарылган, ал эми 2024-</w:t>
            </w:r>
          </w:p>
          <w:p w:rsidR="00E1633D" w:rsidRPr="0030312F" w:rsidRDefault="00E1633D" w:rsidP="00434E6A">
            <w:pPr>
              <w:tabs>
                <w:tab w:val="left" w:pos="3345"/>
              </w:tabs>
              <w:spacing w:line="256" w:lineRule="auto"/>
              <w:jc w:val="both"/>
              <w:rPr>
                <w:rFonts w:ascii="Times New Roman" w:hAnsi="Times New Roman"/>
                <w:iCs/>
                <w:sz w:val="20"/>
                <w:szCs w:val="20"/>
                <w:lang w:val="ky-KG"/>
              </w:rPr>
            </w:pPr>
            <w:r w:rsidRPr="0030312F">
              <w:rPr>
                <w:rFonts w:ascii="Times New Roman" w:hAnsi="Times New Roman"/>
                <w:iCs/>
                <w:sz w:val="20"/>
                <w:szCs w:val="20"/>
                <w:lang w:val="ky-KG"/>
              </w:rPr>
              <w:t xml:space="preserve">жылы 2 км ички жолду шагылдап тегиздөө иштери башталды. </w:t>
            </w:r>
            <w:r w:rsidRPr="0030312F">
              <w:rPr>
                <w:rFonts w:ascii="Times New Roman" w:hAnsi="Times New Roman"/>
                <w:iCs/>
                <w:sz w:val="20"/>
                <w:szCs w:val="20"/>
              </w:rPr>
              <w:t xml:space="preserve">Ошондой эле, 2025-жылга карата 500 метр ички жолго асфальт </w:t>
            </w:r>
          </w:p>
          <w:p w:rsidR="00E1633D" w:rsidRPr="0030312F" w:rsidRDefault="00E1633D" w:rsidP="00434E6A">
            <w:pPr>
              <w:tabs>
                <w:tab w:val="left" w:pos="3345"/>
              </w:tabs>
              <w:spacing w:line="256" w:lineRule="auto"/>
              <w:jc w:val="both"/>
              <w:rPr>
                <w:rFonts w:ascii="Times New Roman" w:eastAsia="Calibri" w:hAnsi="Times New Roman"/>
                <w:sz w:val="20"/>
                <w:szCs w:val="20"/>
                <w:lang w:val="ky-KG"/>
              </w:rPr>
            </w:pPr>
            <w:r w:rsidRPr="0030312F">
              <w:rPr>
                <w:rFonts w:ascii="Times New Roman" w:hAnsi="Times New Roman"/>
                <w:iCs/>
                <w:sz w:val="20"/>
                <w:szCs w:val="20"/>
              </w:rPr>
              <w:t>төшөө пландалууда. Ички жолдор тар жана жол белгилери коюлган эмес. Көпүрөлөрдүн айрымдарына ремонт талап кылынат.</w:t>
            </w:r>
          </w:p>
          <w:p w:rsidR="00E1633D" w:rsidRPr="0030312F" w:rsidRDefault="00E1633D" w:rsidP="00434E6A">
            <w:pPr>
              <w:tabs>
                <w:tab w:val="left" w:pos="3345"/>
              </w:tabs>
              <w:spacing w:line="256" w:lineRule="auto"/>
              <w:jc w:val="both"/>
              <w:rPr>
                <w:rFonts w:ascii="Times New Roman" w:eastAsia="Calibri" w:hAnsi="Times New Roman"/>
                <w:sz w:val="20"/>
                <w:szCs w:val="20"/>
                <w:lang w:val="ky-KG"/>
              </w:rPr>
            </w:pPr>
            <w:r w:rsidRPr="0030312F">
              <w:rPr>
                <w:rFonts w:ascii="Times New Roman" w:eastAsia="Calibri" w:hAnsi="Times New Roman"/>
                <w:sz w:val="20"/>
                <w:szCs w:val="20"/>
                <w:lang w:val="ky-KG"/>
              </w:rPr>
              <w:t>Аймактагы жолдордун сапатын жана коопсуздугун жакшыртуу тургундар, анын ичинде аялдар, жаштар, балдар үчүн ыңгайлуу жана коопсуз шарттарды түзүүгө өбөлгө түзөт.</w:t>
            </w:r>
          </w:p>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b/>
                <w:iCs/>
                <w:sz w:val="20"/>
                <w:szCs w:val="20"/>
                <w:lang w:val="ky-KG"/>
              </w:rPr>
              <w:t>Көчөлөрдү жарыктандыруу –</w:t>
            </w:r>
            <w:r w:rsidRPr="0030312F">
              <w:rPr>
                <w:rFonts w:ascii="Times New Roman" w:hAnsi="Times New Roman"/>
                <w:iCs/>
                <w:sz w:val="20"/>
                <w:szCs w:val="20"/>
                <w:lang w:val="ky-KG"/>
              </w:rPr>
              <w:t xml:space="preserve"> Ак-Суу айыл аймагында 2021-жылы борбордук көчөнүн 1300 метр аралыгына жарыктандыруу орнотулган. </w:t>
            </w:r>
            <w:r w:rsidRPr="0030312F">
              <w:rPr>
                <w:rFonts w:ascii="Times New Roman" w:hAnsi="Times New Roman"/>
                <w:sz w:val="20"/>
                <w:szCs w:val="20"/>
                <w:lang w:val="ky-KG"/>
              </w:rPr>
              <w:t>Акча каражаттын жетишсиздигинен көчөлөр толук жарыктандырылган эмес. Бул биринчиден жашоочуларга ыңгайсыздык жаратып, коопсуздугуна шек келтирет. Б</w:t>
            </w:r>
            <w:r w:rsidRPr="0030312F">
              <w:rPr>
                <w:rFonts w:ascii="Times New Roman" w:hAnsi="Times New Roman"/>
                <w:iCs/>
                <w:sz w:val="20"/>
                <w:szCs w:val="20"/>
                <w:lang w:val="ky-KG"/>
              </w:rPr>
              <w:t>үгүнкү күндө С.Дүйшебаев жана С.Добулбеков көчөлөрүнүн 2600 метр (башкача айтканда 200 кожолук) аралыгына тротуар төшөө жана жарыктандыруу орноштуруу боюнча долбоору даярдалып өнүктүрүү фонддоруна сунушталууда.</w:t>
            </w:r>
          </w:p>
          <w:p w:rsidR="00E1633D" w:rsidRPr="0030312F" w:rsidRDefault="00E1633D" w:rsidP="00434E6A">
            <w:pPr>
              <w:spacing w:before="40" w:after="40" w:line="276" w:lineRule="auto"/>
              <w:jc w:val="both"/>
              <w:rPr>
                <w:rFonts w:ascii="Times New Roman" w:hAnsi="Times New Roman"/>
                <w:iCs/>
                <w:sz w:val="20"/>
                <w:szCs w:val="20"/>
                <w:lang w:val="ky-KG"/>
              </w:rPr>
            </w:pPr>
            <w:r w:rsidRPr="0030312F">
              <w:rPr>
                <w:rFonts w:ascii="Times New Roman" w:hAnsi="Times New Roman"/>
                <w:b/>
                <w:iCs/>
                <w:sz w:val="20"/>
                <w:szCs w:val="20"/>
                <w:lang w:val="ky-KG"/>
              </w:rPr>
              <w:t>Спорт жаатында –</w:t>
            </w:r>
            <w:r w:rsidRPr="0030312F">
              <w:rPr>
                <w:rFonts w:ascii="Times New Roman" w:hAnsi="Times New Roman"/>
                <w:iCs/>
                <w:sz w:val="20"/>
                <w:szCs w:val="20"/>
                <w:lang w:val="ky-KG"/>
              </w:rPr>
              <w:t xml:space="preserve"> Ак-Суу айыл аймагында спорттун алыш күрөшү түрү боюнча машыгуу басымдуулук кылат, атайын спорт залы жок болгондугуна байланыштуу маданият үйүнүн бир бөлмөсүндө мат орноштурулуп спорт менен алектенишет. Бүгүнкү </w:t>
            </w:r>
          </w:p>
          <w:p w:rsidR="00E1633D" w:rsidRPr="0030312F" w:rsidRDefault="00E1633D" w:rsidP="00434E6A">
            <w:pPr>
              <w:spacing w:before="40" w:after="40" w:line="276" w:lineRule="auto"/>
              <w:jc w:val="both"/>
              <w:rPr>
                <w:rFonts w:ascii="Times New Roman" w:hAnsi="Times New Roman"/>
                <w:iCs/>
                <w:sz w:val="20"/>
                <w:szCs w:val="20"/>
                <w:lang w:val="ky-KG"/>
              </w:rPr>
            </w:pPr>
            <w:r w:rsidRPr="0030312F">
              <w:rPr>
                <w:rFonts w:ascii="Times New Roman" w:hAnsi="Times New Roman"/>
                <w:iCs/>
                <w:sz w:val="20"/>
                <w:szCs w:val="20"/>
                <w:lang w:val="ky-KG"/>
              </w:rPr>
              <w:t xml:space="preserve">күндө 70 бала машыгуу өткөрүүдө, облусттук жана республикалык турнирлерде алдынкы орундарды багынтышууда. </w:t>
            </w:r>
          </w:p>
          <w:p w:rsidR="00E1633D" w:rsidRPr="0030312F" w:rsidRDefault="00E1633D" w:rsidP="00434E6A">
            <w:pPr>
              <w:spacing w:before="40" w:after="40" w:line="276" w:lineRule="auto"/>
              <w:jc w:val="both"/>
              <w:rPr>
                <w:rFonts w:ascii="Times New Roman" w:hAnsi="Times New Roman"/>
                <w:iCs/>
                <w:sz w:val="20"/>
                <w:szCs w:val="20"/>
                <w:lang w:val="ky-KG"/>
              </w:rPr>
            </w:pPr>
            <w:r w:rsidRPr="0030312F">
              <w:rPr>
                <w:rFonts w:ascii="Times New Roman" w:hAnsi="Times New Roman"/>
                <w:iCs/>
                <w:sz w:val="20"/>
                <w:szCs w:val="20"/>
                <w:lang w:val="ky-KG"/>
              </w:rPr>
              <w:t xml:space="preserve">Спорттун шахмат түрү боюнча 7 бала тарбияланат, ал эми футбол боюнча 3 команда түзүлгөн бүгүнкү күндө </w:t>
            </w:r>
          </w:p>
          <w:p w:rsidR="00E1633D" w:rsidRPr="0030312F" w:rsidRDefault="00E1633D" w:rsidP="00434E6A">
            <w:pPr>
              <w:spacing w:before="40" w:after="40" w:line="276" w:lineRule="auto"/>
              <w:jc w:val="both"/>
              <w:rPr>
                <w:rFonts w:ascii="Times New Roman" w:hAnsi="Times New Roman"/>
                <w:iCs/>
                <w:sz w:val="20"/>
                <w:szCs w:val="20"/>
                <w:lang w:val="ky-KG"/>
              </w:rPr>
            </w:pPr>
            <w:r w:rsidRPr="0030312F">
              <w:rPr>
                <w:rFonts w:ascii="Times New Roman" w:hAnsi="Times New Roman"/>
                <w:iCs/>
                <w:sz w:val="20"/>
                <w:szCs w:val="20"/>
                <w:lang w:val="ky-KG"/>
              </w:rPr>
              <w:t xml:space="preserve">машыгууларды өткөрүп, алдынкы турнирлерге даярдык көрүшүүдө. Спорттун волейбол түрү менен 57 спортчу №2 </w:t>
            </w:r>
          </w:p>
          <w:p w:rsidR="00E1633D" w:rsidRPr="0030312F" w:rsidRDefault="00E1633D" w:rsidP="00434E6A">
            <w:pPr>
              <w:spacing w:before="40" w:after="40" w:line="276" w:lineRule="auto"/>
              <w:jc w:val="both"/>
              <w:rPr>
                <w:rFonts w:ascii="Times New Roman" w:hAnsi="Times New Roman"/>
                <w:iCs/>
                <w:sz w:val="20"/>
                <w:szCs w:val="20"/>
                <w:lang w:val="ky-KG"/>
              </w:rPr>
            </w:pPr>
            <w:r w:rsidRPr="0030312F">
              <w:rPr>
                <w:rFonts w:ascii="Times New Roman" w:hAnsi="Times New Roman"/>
                <w:iCs/>
                <w:sz w:val="20"/>
                <w:szCs w:val="20"/>
                <w:lang w:val="ky-KG"/>
              </w:rPr>
              <w:t>А.Осмонбеков мектебинин спорт залында машыгып район аралык мелдештерге катышып келүүдө. Жалпысынан 2024-жылга</w:t>
            </w:r>
          </w:p>
          <w:p w:rsidR="00E1633D" w:rsidRPr="0030312F" w:rsidRDefault="00E1633D" w:rsidP="00434E6A">
            <w:pPr>
              <w:spacing w:before="40" w:after="40" w:line="276" w:lineRule="auto"/>
              <w:jc w:val="both"/>
              <w:rPr>
                <w:rFonts w:ascii="Times New Roman" w:hAnsi="Times New Roman"/>
                <w:iCs/>
                <w:sz w:val="20"/>
                <w:szCs w:val="20"/>
                <w:lang w:val="ky-KG"/>
              </w:rPr>
            </w:pPr>
            <w:r w:rsidRPr="0030312F">
              <w:rPr>
                <w:rFonts w:ascii="Times New Roman" w:hAnsi="Times New Roman"/>
                <w:iCs/>
                <w:sz w:val="20"/>
                <w:szCs w:val="20"/>
                <w:lang w:val="ky-KG"/>
              </w:rPr>
              <w:t xml:space="preserve"> карата спорттук секцияларга катышкан адамдардын саны 245. Бул өтө эле төмөн көрсөткүч. Мындан башка айыл жеринде </w:t>
            </w:r>
          </w:p>
          <w:p w:rsidR="00E1633D" w:rsidRPr="0030312F" w:rsidRDefault="00E1633D" w:rsidP="00434E6A">
            <w:pPr>
              <w:spacing w:before="40" w:after="40" w:line="276" w:lineRule="auto"/>
              <w:jc w:val="both"/>
              <w:rPr>
                <w:rFonts w:ascii="Times New Roman" w:hAnsi="Times New Roman"/>
                <w:iCs/>
                <w:sz w:val="20"/>
                <w:szCs w:val="20"/>
                <w:lang w:val="ky-KG"/>
              </w:rPr>
            </w:pPr>
            <w:r w:rsidRPr="0030312F">
              <w:rPr>
                <w:rFonts w:ascii="Times New Roman" w:hAnsi="Times New Roman"/>
                <w:iCs/>
                <w:sz w:val="20"/>
                <w:szCs w:val="20"/>
                <w:lang w:val="ky-KG"/>
              </w:rPr>
              <w:t xml:space="preserve">спорттук секциялар уюштурулган эмес, кыздарды спортко тартуу иш аракети жеткиликтүү эмес. Атайын жайлар жана </w:t>
            </w:r>
          </w:p>
          <w:p w:rsidR="00E1633D" w:rsidRPr="0030312F" w:rsidRDefault="00E1633D" w:rsidP="00434E6A">
            <w:pPr>
              <w:spacing w:before="40" w:after="40" w:line="276" w:lineRule="auto"/>
              <w:jc w:val="both"/>
              <w:rPr>
                <w:rFonts w:ascii="Times New Roman" w:hAnsi="Times New Roman"/>
                <w:iCs/>
                <w:sz w:val="20"/>
                <w:szCs w:val="20"/>
                <w:lang w:val="ky-KG"/>
              </w:rPr>
            </w:pPr>
            <w:r w:rsidRPr="0030312F">
              <w:rPr>
                <w:rFonts w:ascii="Times New Roman" w:hAnsi="Times New Roman"/>
                <w:iCs/>
                <w:sz w:val="20"/>
                <w:szCs w:val="20"/>
                <w:lang w:val="ky-KG"/>
              </w:rPr>
              <w:t xml:space="preserve">кесипкөй машыктыруучулар, спорттук инвентарлар жок. Ошондой эле “Гэостарт Плюс” ЖЧК ишканасы менен соц </w:t>
            </w:r>
          </w:p>
          <w:p w:rsidR="00E1633D" w:rsidRPr="0030312F" w:rsidRDefault="00E1633D" w:rsidP="00434E6A">
            <w:pPr>
              <w:spacing w:before="40" w:after="40" w:line="276" w:lineRule="auto"/>
              <w:jc w:val="both"/>
              <w:rPr>
                <w:rFonts w:ascii="Times New Roman" w:hAnsi="Times New Roman"/>
                <w:iCs/>
                <w:sz w:val="20"/>
                <w:szCs w:val="20"/>
                <w:lang w:val="ky-KG"/>
              </w:rPr>
            </w:pPr>
            <w:r w:rsidRPr="0030312F">
              <w:rPr>
                <w:rFonts w:ascii="Times New Roman" w:hAnsi="Times New Roman"/>
                <w:iCs/>
                <w:sz w:val="20"/>
                <w:szCs w:val="20"/>
                <w:lang w:val="ky-KG"/>
              </w:rPr>
              <w:lastRenderedPageBreak/>
              <w:t xml:space="preserve">пакеттин негизинде спорт зал куруп берүү келишими түзүлүп 2025-жылдын 31-августуна бүткөрүп ишке берүү жагы каралган. </w:t>
            </w:r>
          </w:p>
          <w:p w:rsidR="00E1633D" w:rsidRPr="0030312F" w:rsidRDefault="00E1633D" w:rsidP="00434E6A">
            <w:pPr>
              <w:spacing w:before="40" w:after="40" w:line="276" w:lineRule="auto"/>
              <w:jc w:val="both"/>
              <w:rPr>
                <w:rFonts w:ascii="Times New Roman" w:hAnsi="Times New Roman"/>
                <w:iCs/>
                <w:sz w:val="20"/>
                <w:szCs w:val="20"/>
                <w:lang w:val="ky-KG"/>
              </w:rPr>
            </w:pPr>
            <w:r w:rsidRPr="0030312F">
              <w:rPr>
                <w:rFonts w:ascii="Times New Roman" w:hAnsi="Times New Roman"/>
                <w:iCs/>
                <w:sz w:val="20"/>
                <w:szCs w:val="20"/>
                <w:lang w:val="ky-KG"/>
              </w:rPr>
              <w:t xml:space="preserve">2027-жылга карата спорттук машыгууну жайылтуу жана өнүктүрүү максатында олуттуу иш-чараларды алып баруу </w:t>
            </w:r>
          </w:p>
          <w:p w:rsidR="00E1633D" w:rsidRPr="0030312F" w:rsidRDefault="00E1633D" w:rsidP="00434E6A">
            <w:pPr>
              <w:spacing w:before="40" w:after="40" w:line="276" w:lineRule="auto"/>
              <w:jc w:val="both"/>
              <w:rPr>
                <w:rFonts w:ascii="Times New Roman" w:hAnsi="Times New Roman"/>
                <w:iCs/>
                <w:sz w:val="20"/>
                <w:szCs w:val="20"/>
                <w:lang w:val="ky-KG"/>
              </w:rPr>
            </w:pPr>
            <w:r w:rsidRPr="0030312F">
              <w:rPr>
                <w:rFonts w:ascii="Times New Roman" w:hAnsi="Times New Roman"/>
                <w:iCs/>
                <w:sz w:val="20"/>
                <w:szCs w:val="20"/>
                <w:lang w:val="ky-KG"/>
              </w:rPr>
              <w:t>менен 300 адамга(балдарды жана кыздарды кошкондо)  жеткирүү пландаштырылат. Футбол, волейбол, күрөш, көкбөрү,</w:t>
            </w:r>
          </w:p>
          <w:p w:rsidR="00E1633D" w:rsidRPr="0030312F" w:rsidRDefault="00E1633D" w:rsidP="00434E6A">
            <w:pPr>
              <w:spacing w:before="40" w:after="40" w:line="276" w:lineRule="auto"/>
              <w:jc w:val="both"/>
              <w:rPr>
                <w:rFonts w:ascii="Times New Roman" w:hAnsi="Times New Roman"/>
                <w:iCs/>
                <w:sz w:val="20"/>
                <w:szCs w:val="20"/>
                <w:lang w:val="ky-KG"/>
              </w:rPr>
            </w:pPr>
            <w:r w:rsidRPr="0030312F">
              <w:rPr>
                <w:rFonts w:ascii="Times New Roman" w:hAnsi="Times New Roman"/>
                <w:iCs/>
                <w:sz w:val="20"/>
                <w:szCs w:val="20"/>
                <w:lang w:val="ky-KG"/>
              </w:rPr>
              <w:t xml:space="preserve"> теннис, тогуз коргоол, шахмат аянтчалары ачылып, жана башка спорттук секциялары ишке кирет.</w:t>
            </w:r>
          </w:p>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b/>
                <w:iCs/>
                <w:sz w:val="20"/>
                <w:szCs w:val="20"/>
                <w:lang w:val="ky-KG"/>
              </w:rPr>
              <w:t>Маданият чөйрөсү –</w:t>
            </w:r>
            <w:r w:rsidRPr="0030312F">
              <w:rPr>
                <w:rFonts w:ascii="Times New Roman" w:hAnsi="Times New Roman"/>
                <w:iCs/>
                <w:sz w:val="20"/>
                <w:szCs w:val="20"/>
                <w:lang w:val="ky-KG"/>
              </w:rPr>
              <w:t xml:space="preserve"> Ак-Суу айыл аймагында 2 маданият үйү бар бири Ак-Суу айылында О.Асанов атындагы маданият үйү, экинчиси Коргон-Дөбө айылындагы Г.Сейиткулова атындагы маданият үйү бүгүнкү күндө МЧС тарабынан авариялык абалы</w:t>
            </w:r>
          </w:p>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iCs/>
                <w:sz w:val="20"/>
                <w:szCs w:val="20"/>
                <w:lang w:val="ky-KG"/>
              </w:rPr>
              <w:t xml:space="preserve"> боюнча корутунду чыгарылып колдонуудан чыккан. Жалпы 6 кызматкер эмгектенишет анын ичинен 2 директор, 1 көркөм</w:t>
            </w:r>
          </w:p>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iCs/>
                <w:sz w:val="20"/>
                <w:szCs w:val="20"/>
                <w:lang w:val="ky-KG"/>
              </w:rPr>
              <w:t xml:space="preserve"> жетекчи жана 2 китепкана кызматкери эмгектенишет 1 көркөм жетекчинин кызмат орду адистин жетишсиздигинен улам </w:t>
            </w:r>
          </w:p>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iCs/>
                <w:sz w:val="20"/>
                <w:szCs w:val="20"/>
                <w:lang w:val="ky-KG"/>
              </w:rPr>
              <w:t xml:space="preserve">вакант болуп турат. Уюштурулган шайыр апалардын тобунда жалпы 16 шайыр апа бар. Алар маданий иш чараларда өз </w:t>
            </w:r>
          </w:p>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iCs/>
                <w:sz w:val="20"/>
                <w:szCs w:val="20"/>
                <w:lang w:val="ky-KG"/>
              </w:rPr>
              <w:t>таланттарын арнап келишет. 2024-жылы комуз ийрими ачылып 33 бала тарбияланууда. Бул калктын1.2% ды түзөт.</w:t>
            </w:r>
          </w:p>
          <w:p w:rsidR="00E1633D" w:rsidRPr="0030312F" w:rsidRDefault="00E1633D" w:rsidP="00434E6A">
            <w:pPr>
              <w:tabs>
                <w:tab w:val="left" w:pos="3345"/>
              </w:tabs>
              <w:spacing w:line="256" w:lineRule="auto"/>
              <w:jc w:val="both"/>
              <w:rPr>
                <w:rFonts w:ascii="Times New Roman" w:hAnsi="Times New Roman"/>
                <w:b/>
                <w:i/>
                <w:iCs/>
                <w:sz w:val="20"/>
                <w:szCs w:val="20"/>
                <w:lang w:val="ky-KG"/>
              </w:rPr>
            </w:pPr>
            <w:r w:rsidRPr="0030312F">
              <w:rPr>
                <w:rFonts w:ascii="Times New Roman" w:hAnsi="Times New Roman"/>
                <w:b/>
                <w:i/>
                <w:iCs/>
                <w:sz w:val="20"/>
                <w:szCs w:val="20"/>
                <w:lang w:val="ky-KG"/>
              </w:rPr>
              <w:t>Көйгөйлөр:</w:t>
            </w:r>
          </w:p>
          <w:p w:rsidR="00E1633D" w:rsidRPr="0030312F" w:rsidRDefault="00E1633D" w:rsidP="00E1633D">
            <w:pPr>
              <w:numPr>
                <w:ilvl w:val="0"/>
                <w:numId w:val="43"/>
              </w:numPr>
              <w:spacing w:before="40" w:after="40" w:line="276" w:lineRule="auto"/>
              <w:rPr>
                <w:rFonts w:ascii="Times New Roman" w:hAnsi="Times New Roman"/>
                <w:iCs/>
                <w:sz w:val="20"/>
                <w:szCs w:val="20"/>
                <w:lang w:val="ky-KG"/>
              </w:rPr>
            </w:pPr>
            <w:r w:rsidRPr="0030312F">
              <w:rPr>
                <w:rFonts w:ascii="Times New Roman" w:hAnsi="Times New Roman"/>
                <w:bCs/>
                <w:iCs/>
                <w:sz w:val="20"/>
                <w:szCs w:val="20"/>
                <w:lang w:val="ky-KG"/>
              </w:rPr>
              <w:t xml:space="preserve">Келечек муундарга адеп-ахлак жана кыргыз элинин тарыхын,үрп-адаттарын сактоо боюнча иш-чараларды </w:t>
            </w:r>
          </w:p>
          <w:p w:rsidR="00E1633D" w:rsidRPr="0030312F" w:rsidRDefault="00E1633D" w:rsidP="00434E6A">
            <w:pPr>
              <w:spacing w:before="40" w:after="40" w:line="276" w:lineRule="auto"/>
              <w:ind w:left="720"/>
              <w:rPr>
                <w:rFonts w:ascii="Times New Roman" w:hAnsi="Times New Roman"/>
                <w:iCs/>
                <w:sz w:val="20"/>
                <w:szCs w:val="20"/>
                <w:lang w:val="ky-KG"/>
              </w:rPr>
            </w:pPr>
            <w:r w:rsidRPr="0030312F">
              <w:rPr>
                <w:rFonts w:ascii="Times New Roman" w:hAnsi="Times New Roman"/>
                <w:bCs/>
                <w:iCs/>
                <w:sz w:val="20"/>
                <w:szCs w:val="20"/>
                <w:lang w:val="ky-KG"/>
              </w:rPr>
              <w:t>уюштуруунун аздыгы</w:t>
            </w:r>
          </w:p>
          <w:p w:rsidR="00E1633D" w:rsidRPr="0030312F" w:rsidRDefault="00E1633D" w:rsidP="00E1633D">
            <w:pPr>
              <w:numPr>
                <w:ilvl w:val="0"/>
                <w:numId w:val="43"/>
              </w:numPr>
              <w:spacing w:before="40" w:after="40" w:line="276" w:lineRule="auto"/>
              <w:rPr>
                <w:rFonts w:ascii="Times New Roman" w:hAnsi="Times New Roman"/>
                <w:iCs/>
                <w:sz w:val="20"/>
                <w:szCs w:val="20"/>
                <w:lang w:val="ky-KG"/>
              </w:rPr>
            </w:pPr>
            <w:r w:rsidRPr="0030312F">
              <w:rPr>
                <w:rFonts w:ascii="Times New Roman" w:hAnsi="Times New Roman"/>
                <w:bCs/>
                <w:iCs/>
                <w:sz w:val="20"/>
                <w:szCs w:val="20"/>
                <w:lang w:val="ky-KG"/>
              </w:rPr>
              <w:t>Маданий секцияларды, кружокторду уюштурууда атайын адистин жоктугу</w:t>
            </w:r>
          </w:p>
          <w:p w:rsidR="00E1633D" w:rsidRPr="0030312F" w:rsidRDefault="00E1633D" w:rsidP="00E1633D">
            <w:pPr>
              <w:numPr>
                <w:ilvl w:val="0"/>
                <w:numId w:val="43"/>
              </w:numPr>
              <w:spacing w:before="40" w:after="40" w:line="276" w:lineRule="auto"/>
              <w:rPr>
                <w:rFonts w:ascii="Times New Roman" w:hAnsi="Times New Roman"/>
                <w:iCs/>
                <w:sz w:val="20"/>
                <w:szCs w:val="20"/>
                <w:lang w:val="ky-KG"/>
              </w:rPr>
            </w:pPr>
            <w:r w:rsidRPr="0030312F">
              <w:rPr>
                <w:rFonts w:ascii="Times New Roman" w:hAnsi="Times New Roman"/>
                <w:iCs/>
                <w:sz w:val="20"/>
                <w:szCs w:val="20"/>
                <w:lang w:val="ky-KG"/>
              </w:rPr>
              <w:t>Маданият үйүнө ийримдерди ачуу үчүн комуз,аккардиондордун жетишсиздиги жана атайын кийимдерди сатып алууда финансынын жоктугу</w:t>
            </w:r>
          </w:p>
          <w:p w:rsidR="00E1633D" w:rsidRPr="0030312F" w:rsidRDefault="00E1633D" w:rsidP="00E1633D">
            <w:pPr>
              <w:numPr>
                <w:ilvl w:val="0"/>
                <w:numId w:val="43"/>
              </w:numPr>
              <w:spacing w:before="40" w:after="40" w:line="276" w:lineRule="auto"/>
              <w:rPr>
                <w:rFonts w:ascii="Times New Roman" w:hAnsi="Times New Roman"/>
                <w:iCs/>
                <w:sz w:val="20"/>
                <w:szCs w:val="20"/>
                <w:lang w:val="ky-KG"/>
              </w:rPr>
            </w:pPr>
            <w:r w:rsidRPr="0030312F">
              <w:rPr>
                <w:rFonts w:ascii="Times New Roman" w:hAnsi="Times New Roman"/>
                <w:iCs/>
                <w:sz w:val="20"/>
                <w:szCs w:val="20"/>
                <w:lang w:val="ky-KG"/>
              </w:rPr>
              <w:t xml:space="preserve">Маданият үйүнүн сыртында, жараандардын эс алуусу үчүн ыңгайлуу шарттарды түзүүдө акча каражатынын </w:t>
            </w:r>
          </w:p>
          <w:p w:rsidR="00E1633D" w:rsidRPr="0030312F" w:rsidRDefault="00E1633D" w:rsidP="00434E6A">
            <w:pPr>
              <w:spacing w:before="40" w:after="40" w:line="276" w:lineRule="auto"/>
              <w:ind w:left="720"/>
              <w:rPr>
                <w:rFonts w:ascii="Times New Roman" w:hAnsi="Times New Roman"/>
                <w:iCs/>
                <w:sz w:val="20"/>
                <w:szCs w:val="20"/>
                <w:lang w:val="ky-KG"/>
              </w:rPr>
            </w:pPr>
            <w:r w:rsidRPr="0030312F">
              <w:rPr>
                <w:rFonts w:ascii="Times New Roman" w:hAnsi="Times New Roman"/>
                <w:iCs/>
                <w:sz w:val="20"/>
                <w:szCs w:val="20"/>
                <w:lang w:val="ky-KG"/>
              </w:rPr>
              <w:t>жетишсиздиги.</w:t>
            </w:r>
          </w:p>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b/>
                <w:iCs/>
                <w:sz w:val="20"/>
                <w:szCs w:val="20"/>
                <w:lang w:val="ky-KG"/>
              </w:rPr>
              <w:t>Мектепке чейинки билим берүү –</w:t>
            </w:r>
            <w:r w:rsidRPr="0030312F">
              <w:rPr>
                <w:rFonts w:ascii="Times New Roman" w:hAnsi="Times New Roman"/>
                <w:iCs/>
                <w:sz w:val="20"/>
                <w:szCs w:val="20"/>
                <w:lang w:val="ky-KG"/>
              </w:rPr>
              <w:t xml:space="preserve"> Ак-Суу айыл аймагында азыркы учурда 1 мектепке чейинки билим берүү уюму (МЧББ) </w:t>
            </w:r>
          </w:p>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iCs/>
                <w:sz w:val="20"/>
                <w:szCs w:val="20"/>
                <w:lang w:val="ky-KG"/>
              </w:rPr>
              <w:t>иштеп жатат. Уюм 2016-жылы түптөлүп азыркы учурда 75 бала тарбияланууда, бул калктын 1,2% ын түзөт. Азыркы учурда</w:t>
            </w:r>
          </w:p>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iCs/>
                <w:sz w:val="20"/>
                <w:szCs w:val="20"/>
                <w:lang w:val="ky-KG"/>
              </w:rPr>
              <w:t xml:space="preserve"> Улуттук банктын каржылоосу менен уюмдун оң канатынын 2 бөлмөсү ремонттон чыгып дагы 50 балага орун ачылды, ал эми Коргон-Дөбө айылындагы бала бакчанын эски имаратынын 70 пайыз бөлмөсү ондоодон чыгып 50 балага орун ачылуу алдында турат. 2025-жылга карата мектепке чейин билим алууга жалпы 175 балага орун даяр болот. Бул мектепке чейинки </w:t>
            </w:r>
          </w:p>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iCs/>
                <w:sz w:val="20"/>
                <w:szCs w:val="20"/>
                <w:lang w:val="ky-KG"/>
              </w:rPr>
              <w:t>балдардын 15% түзөт:</w:t>
            </w:r>
          </w:p>
          <w:p w:rsidR="00E1633D" w:rsidRPr="0030312F" w:rsidRDefault="00E1633D" w:rsidP="00E1633D">
            <w:pPr>
              <w:pStyle w:val="a6"/>
              <w:numPr>
                <w:ilvl w:val="0"/>
                <w:numId w:val="43"/>
              </w:numPr>
              <w:spacing w:before="40" w:after="40" w:line="276" w:lineRule="auto"/>
              <w:rPr>
                <w:rFonts w:ascii="Times New Roman" w:hAnsi="Times New Roman"/>
                <w:iCs/>
                <w:sz w:val="20"/>
                <w:szCs w:val="20"/>
                <w:lang w:val="ky-KG"/>
              </w:rPr>
            </w:pPr>
            <w:r w:rsidRPr="0030312F">
              <w:rPr>
                <w:rFonts w:ascii="Times New Roman" w:hAnsi="Times New Roman"/>
                <w:sz w:val="20"/>
                <w:szCs w:val="20"/>
                <w:lang w:val="ky-KG"/>
              </w:rPr>
              <w:t>Төө-Басты айылындагы Таң-Шоола балдар бакчасына кошумча группа ачуу;</w:t>
            </w:r>
          </w:p>
          <w:p w:rsidR="00E1633D" w:rsidRPr="0030312F" w:rsidRDefault="00E1633D" w:rsidP="00E1633D">
            <w:pPr>
              <w:pStyle w:val="a6"/>
              <w:numPr>
                <w:ilvl w:val="0"/>
                <w:numId w:val="43"/>
              </w:numPr>
              <w:tabs>
                <w:tab w:val="left" w:pos="3345"/>
              </w:tabs>
              <w:spacing w:line="256" w:lineRule="auto"/>
              <w:jc w:val="both"/>
              <w:rPr>
                <w:rFonts w:ascii="Times New Roman" w:hAnsi="Times New Roman"/>
                <w:sz w:val="20"/>
                <w:szCs w:val="20"/>
                <w:lang w:val="ky-KG"/>
              </w:rPr>
            </w:pPr>
            <w:r w:rsidRPr="0030312F">
              <w:rPr>
                <w:rFonts w:ascii="Times New Roman" w:hAnsi="Times New Roman"/>
                <w:sz w:val="20"/>
                <w:szCs w:val="20"/>
                <w:lang w:val="ky-KG"/>
              </w:rPr>
              <w:t>Балдар бакчасынын керектүү материалдык техникалык базасын чыңдоо;</w:t>
            </w:r>
          </w:p>
          <w:p w:rsidR="00E1633D" w:rsidRPr="0030312F" w:rsidRDefault="00E1633D" w:rsidP="00E1633D">
            <w:pPr>
              <w:pStyle w:val="a6"/>
              <w:numPr>
                <w:ilvl w:val="0"/>
                <w:numId w:val="43"/>
              </w:numPr>
              <w:tabs>
                <w:tab w:val="left" w:pos="3345"/>
              </w:tabs>
              <w:spacing w:line="256" w:lineRule="auto"/>
              <w:jc w:val="both"/>
              <w:rPr>
                <w:rFonts w:ascii="Times New Roman" w:hAnsi="Times New Roman"/>
                <w:sz w:val="20"/>
                <w:szCs w:val="20"/>
                <w:lang w:val="ky-KG"/>
              </w:rPr>
            </w:pPr>
            <w:r w:rsidRPr="0030312F">
              <w:rPr>
                <w:rFonts w:ascii="Times New Roman" w:hAnsi="Times New Roman"/>
                <w:sz w:val="20"/>
                <w:szCs w:val="20"/>
                <w:lang w:val="ky-KG"/>
              </w:rPr>
              <w:t xml:space="preserve">Жаш тарбиячыларга материалдык колдоо көрсөтүү. </w:t>
            </w:r>
          </w:p>
          <w:p w:rsidR="00E1633D" w:rsidRPr="0030312F" w:rsidRDefault="00E1633D" w:rsidP="00434E6A">
            <w:pPr>
              <w:tabs>
                <w:tab w:val="left" w:pos="3345"/>
              </w:tabs>
              <w:spacing w:line="256" w:lineRule="auto"/>
              <w:jc w:val="both"/>
              <w:rPr>
                <w:rFonts w:ascii="Times New Roman" w:hAnsi="Times New Roman"/>
                <w:iCs/>
                <w:sz w:val="20"/>
                <w:szCs w:val="20"/>
                <w:lang w:val="ky-KG"/>
              </w:rPr>
            </w:pPr>
            <w:r w:rsidRPr="0030312F">
              <w:rPr>
                <w:rFonts w:ascii="Times New Roman" w:hAnsi="Times New Roman"/>
                <w:b/>
                <w:bCs/>
                <w:sz w:val="20"/>
                <w:szCs w:val="20"/>
                <w:lang w:val="ky-KG"/>
              </w:rPr>
              <w:t xml:space="preserve">Орто билим берүү өнүктүрүү тармагы – </w:t>
            </w:r>
            <w:r w:rsidRPr="0030312F">
              <w:rPr>
                <w:rFonts w:ascii="Times New Roman" w:hAnsi="Times New Roman"/>
                <w:iCs/>
                <w:sz w:val="20"/>
                <w:szCs w:val="20"/>
                <w:lang w:val="ky-KG"/>
              </w:rPr>
              <w:t xml:space="preserve">Ак-Суу айыл аймагында 2 жалпы билим берүүчү орто мектептери бар, </w:t>
            </w:r>
          </w:p>
          <w:p w:rsidR="00E1633D" w:rsidRPr="0030312F" w:rsidRDefault="00E1633D" w:rsidP="00434E6A">
            <w:pPr>
              <w:tabs>
                <w:tab w:val="left" w:pos="3345"/>
              </w:tabs>
              <w:spacing w:line="256" w:lineRule="auto"/>
              <w:jc w:val="both"/>
              <w:rPr>
                <w:rFonts w:ascii="Times New Roman" w:hAnsi="Times New Roman"/>
                <w:iCs/>
                <w:sz w:val="20"/>
                <w:szCs w:val="20"/>
                <w:lang w:val="ky-KG"/>
              </w:rPr>
            </w:pPr>
            <w:r w:rsidRPr="0030312F">
              <w:rPr>
                <w:rFonts w:ascii="Times New Roman" w:hAnsi="Times New Roman"/>
                <w:iCs/>
                <w:sz w:val="20"/>
                <w:szCs w:val="20"/>
                <w:lang w:val="ky-KG"/>
              </w:rPr>
              <w:t>биринчиси №2 А.Осмонбеков мектебинде жалпы 900 дөн ашык бала билим алууда, ал эми №12 К.Шеркулов мектебинде</w:t>
            </w:r>
          </w:p>
          <w:p w:rsidR="00E1633D" w:rsidRPr="0030312F" w:rsidRDefault="00E1633D" w:rsidP="00434E6A">
            <w:pPr>
              <w:tabs>
                <w:tab w:val="left" w:pos="3345"/>
              </w:tabs>
              <w:spacing w:line="256" w:lineRule="auto"/>
              <w:jc w:val="both"/>
              <w:rPr>
                <w:rFonts w:ascii="Times New Roman" w:hAnsi="Times New Roman"/>
                <w:iCs/>
                <w:sz w:val="20"/>
                <w:szCs w:val="20"/>
                <w:lang w:val="ky-KG"/>
              </w:rPr>
            </w:pPr>
            <w:r w:rsidRPr="0030312F">
              <w:rPr>
                <w:rFonts w:ascii="Times New Roman" w:hAnsi="Times New Roman"/>
                <w:iCs/>
                <w:sz w:val="20"/>
                <w:szCs w:val="20"/>
                <w:lang w:val="ky-KG"/>
              </w:rPr>
              <w:t xml:space="preserve"> 315 бала билим алат, мектеп мекемелеринде кадрлар толук жетиштүү. Билим алууга милдеттүү балдар 100% билим алууда. </w:t>
            </w:r>
          </w:p>
          <w:p w:rsidR="00E1633D" w:rsidRPr="0030312F" w:rsidRDefault="00E1633D" w:rsidP="00434E6A">
            <w:pPr>
              <w:tabs>
                <w:tab w:val="left" w:pos="3345"/>
              </w:tabs>
              <w:spacing w:line="256" w:lineRule="auto"/>
              <w:jc w:val="both"/>
              <w:rPr>
                <w:rFonts w:ascii="Times New Roman" w:hAnsi="Times New Roman"/>
                <w:iCs/>
                <w:sz w:val="20"/>
                <w:szCs w:val="20"/>
                <w:lang w:val="ky-KG"/>
              </w:rPr>
            </w:pPr>
            <w:r w:rsidRPr="0030312F">
              <w:rPr>
                <w:rFonts w:ascii="Times New Roman" w:hAnsi="Times New Roman"/>
                <w:iCs/>
                <w:sz w:val="20"/>
                <w:szCs w:val="20"/>
                <w:lang w:val="ky-KG"/>
              </w:rPr>
              <w:t xml:space="preserve">Азыркы учурда Коргон-Дөбө айылындагы №12 К.Шеркулов мектебинин жаңы корпусу республикалык бюджеттен </w:t>
            </w:r>
          </w:p>
          <w:p w:rsidR="00E1633D" w:rsidRPr="0030312F" w:rsidRDefault="00E1633D" w:rsidP="00434E6A">
            <w:pPr>
              <w:tabs>
                <w:tab w:val="left" w:pos="3345"/>
              </w:tabs>
              <w:spacing w:line="256" w:lineRule="auto"/>
              <w:jc w:val="both"/>
              <w:rPr>
                <w:rFonts w:ascii="Times New Roman" w:hAnsi="Times New Roman"/>
                <w:iCs/>
                <w:sz w:val="20"/>
                <w:szCs w:val="20"/>
                <w:lang w:val="ky-KG"/>
              </w:rPr>
            </w:pPr>
            <w:r w:rsidRPr="0030312F">
              <w:rPr>
                <w:rFonts w:ascii="Times New Roman" w:hAnsi="Times New Roman"/>
                <w:iCs/>
                <w:sz w:val="20"/>
                <w:szCs w:val="20"/>
                <w:lang w:val="ky-KG"/>
              </w:rPr>
              <w:t>каржыланып курулуш иштери башталган, жалпы наркы 87 335 494,00 сомду түзөт.</w:t>
            </w:r>
          </w:p>
          <w:p w:rsidR="00E1633D" w:rsidRPr="0030312F" w:rsidRDefault="00E1633D" w:rsidP="00434E6A">
            <w:pPr>
              <w:tabs>
                <w:tab w:val="left" w:pos="3345"/>
              </w:tabs>
              <w:spacing w:line="256" w:lineRule="auto"/>
              <w:jc w:val="both"/>
              <w:rPr>
                <w:rFonts w:ascii="Times New Roman" w:hAnsi="Times New Roman"/>
                <w:sz w:val="20"/>
                <w:szCs w:val="20"/>
              </w:rPr>
            </w:pPr>
            <w:r w:rsidRPr="0030312F">
              <w:rPr>
                <w:rFonts w:ascii="Times New Roman" w:hAnsi="Times New Roman"/>
                <w:iCs/>
                <w:sz w:val="20"/>
                <w:szCs w:val="20"/>
                <w:lang w:val="ky-KG"/>
              </w:rPr>
              <w:t>К</w:t>
            </w:r>
            <w:r w:rsidRPr="0030312F">
              <w:rPr>
                <w:rFonts w:ascii="Times New Roman" w:hAnsi="Times New Roman"/>
                <w:iCs/>
                <w:sz w:val="20"/>
                <w:szCs w:val="20"/>
                <w:lang w:val="kk-KZ"/>
              </w:rPr>
              <w:t>өйгөйлөр</w:t>
            </w:r>
            <w:r w:rsidRPr="0030312F">
              <w:rPr>
                <w:rFonts w:ascii="Times New Roman" w:hAnsi="Times New Roman"/>
                <w:iCs/>
                <w:sz w:val="20"/>
                <w:szCs w:val="20"/>
              </w:rPr>
              <w:t xml:space="preserve">: </w:t>
            </w:r>
          </w:p>
          <w:p w:rsidR="00E1633D" w:rsidRPr="0030312F" w:rsidRDefault="00E1633D" w:rsidP="00E1633D">
            <w:pPr>
              <w:pStyle w:val="a6"/>
              <w:numPr>
                <w:ilvl w:val="0"/>
                <w:numId w:val="43"/>
              </w:numPr>
              <w:tabs>
                <w:tab w:val="left" w:pos="3345"/>
              </w:tabs>
              <w:spacing w:line="256" w:lineRule="auto"/>
              <w:jc w:val="both"/>
              <w:rPr>
                <w:rFonts w:ascii="Times New Roman" w:hAnsi="Times New Roman"/>
                <w:sz w:val="20"/>
                <w:szCs w:val="20"/>
                <w:lang w:val="ky-KG"/>
              </w:rPr>
            </w:pPr>
            <w:r w:rsidRPr="0030312F">
              <w:rPr>
                <w:rFonts w:ascii="Times New Roman" w:hAnsi="Times New Roman"/>
                <w:sz w:val="20"/>
                <w:szCs w:val="20"/>
                <w:lang w:val="ky-KG"/>
              </w:rPr>
              <w:t xml:space="preserve">Ак-Суу айылындагы </w:t>
            </w:r>
            <w:r w:rsidRPr="0030312F">
              <w:rPr>
                <w:rFonts w:ascii="Times New Roman" w:hAnsi="Times New Roman"/>
                <w:iCs/>
                <w:sz w:val="20"/>
                <w:szCs w:val="20"/>
                <w:lang w:val="ky-KG"/>
              </w:rPr>
              <w:t>№2 А.Осмонбеков мектебинин имаратынын начар абалы;</w:t>
            </w:r>
          </w:p>
          <w:p w:rsidR="00E1633D" w:rsidRPr="0030312F" w:rsidRDefault="00E1633D" w:rsidP="00E1633D">
            <w:pPr>
              <w:pStyle w:val="a6"/>
              <w:numPr>
                <w:ilvl w:val="0"/>
                <w:numId w:val="43"/>
              </w:numPr>
              <w:tabs>
                <w:tab w:val="left" w:pos="3345"/>
              </w:tabs>
              <w:spacing w:line="256" w:lineRule="auto"/>
              <w:jc w:val="both"/>
              <w:rPr>
                <w:rFonts w:ascii="Times New Roman" w:hAnsi="Times New Roman"/>
                <w:sz w:val="20"/>
                <w:szCs w:val="20"/>
                <w:lang w:val="ky-KG"/>
              </w:rPr>
            </w:pPr>
            <w:r w:rsidRPr="0030312F">
              <w:rPr>
                <w:rFonts w:ascii="Times New Roman" w:hAnsi="Times New Roman"/>
                <w:iCs/>
                <w:sz w:val="20"/>
                <w:szCs w:val="20"/>
                <w:lang w:val="ky-KG"/>
              </w:rPr>
              <w:t>Коргон-Дөбө айылындагы №12 К.Шеркулов мектеби</w:t>
            </w:r>
            <w:r w:rsidRPr="0030312F">
              <w:rPr>
                <w:rFonts w:ascii="Times New Roman" w:hAnsi="Times New Roman"/>
                <w:iCs/>
                <w:sz w:val="20"/>
                <w:szCs w:val="20"/>
                <w:lang w:val="kk-KZ"/>
              </w:rPr>
              <w:t>кеңейтүүгө муктаж</w:t>
            </w:r>
            <w:r w:rsidRPr="0030312F">
              <w:rPr>
                <w:rFonts w:ascii="Times New Roman" w:hAnsi="Times New Roman"/>
                <w:sz w:val="20"/>
                <w:szCs w:val="20"/>
                <w:lang w:val="ky-KG"/>
              </w:rPr>
              <w:t>;</w:t>
            </w:r>
          </w:p>
          <w:p w:rsidR="00E1633D" w:rsidRPr="0030312F" w:rsidRDefault="00E1633D" w:rsidP="00E1633D">
            <w:pPr>
              <w:pStyle w:val="a6"/>
              <w:numPr>
                <w:ilvl w:val="0"/>
                <w:numId w:val="43"/>
              </w:numPr>
              <w:tabs>
                <w:tab w:val="left" w:pos="3345"/>
              </w:tabs>
              <w:spacing w:line="256" w:lineRule="auto"/>
              <w:jc w:val="both"/>
              <w:rPr>
                <w:rFonts w:ascii="Times New Roman" w:hAnsi="Times New Roman"/>
                <w:sz w:val="20"/>
                <w:szCs w:val="20"/>
                <w:lang w:val="ky-KG"/>
              </w:rPr>
            </w:pPr>
            <w:r w:rsidRPr="0030312F">
              <w:rPr>
                <w:rFonts w:ascii="Times New Roman" w:hAnsi="Times New Roman"/>
                <w:sz w:val="20"/>
                <w:szCs w:val="20"/>
                <w:lang w:val="ky-KG"/>
              </w:rPr>
              <w:t>Колунда жок жана аз камсыз болгон мектептеги окуучуларды тартуу жана колдоо көрсөтүү үчүн демөөрчүлөр</w:t>
            </w:r>
          </w:p>
          <w:p w:rsidR="00E1633D" w:rsidRPr="0030312F" w:rsidRDefault="00E1633D" w:rsidP="00E1633D">
            <w:pPr>
              <w:pStyle w:val="a6"/>
              <w:numPr>
                <w:ilvl w:val="0"/>
                <w:numId w:val="43"/>
              </w:numPr>
              <w:tabs>
                <w:tab w:val="left" w:pos="3345"/>
              </w:tabs>
              <w:spacing w:line="256" w:lineRule="auto"/>
              <w:jc w:val="both"/>
              <w:rPr>
                <w:rFonts w:ascii="Times New Roman" w:hAnsi="Times New Roman"/>
                <w:sz w:val="20"/>
                <w:szCs w:val="20"/>
                <w:lang w:val="ky-KG"/>
              </w:rPr>
            </w:pPr>
            <w:r w:rsidRPr="0030312F">
              <w:rPr>
                <w:rFonts w:ascii="Times New Roman" w:hAnsi="Times New Roman"/>
                <w:sz w:val="20"/>
                <w:szCs w:val="20"/>
                <w:lang w:val="ky-KG"/>
              </w:rPr>
              <w:t xml:space="preserve"> аркылуу бир кесиптик окууга киргизүү жана каржылоо;</w:t>
            </w:r>
          </w:p>
          <w:p w:rsidR="00E1633D" w:rsidRPr="0030312F" w:rsidRDefault="00E1633D" w:rsidP="00434E6A">
            <w:pPr>
              <w:pStyle w:val="a6"/>
              <w:tabs>
                <w:tab w:val="left" w:pos="3345"/>
              </w:tabs>
              <w:spacing w:line="256" w:lineRule="auto"/>
              <w:jc w:val="both"/>
              <w:rPr>
                <w:rFonts w:ascii="Times New Roman" w:hAnsi="Times New Roman"/>
                <w:sz w:val="20"/>
                <w:szCs w:val="20"/>
                <w:lang w:val="ky-KG"/>
              </w:rPr>
            </w:pPr>
            <w:r w:rsidRPr="0030312F">
              <w:rPr>
                <w:rFonts w:ascii="Times New Roman" w:hAnsi="Times New Roman"/>
                <w:sz w:val="20"/>
                <w:szCs w:val="20"/>
                <w:lang w:val="ky-KG"/>
              </w:rPr>
              <w:t>Мектептерди керектүү техникалар менен камсыздоо;</w:t>
            </w:r>
          </w:p>
          <w:p w:rsidR="00E1633D" w:rsidRPr="0030312F" w:rsidRDefault="00E1633D" w:rsidP="00E1633D">
            <w:pPr>
              <w:pStyle w:val="a6"/>
              <w:numPr>
                <w:ilvl w:val="0"/>
                <w:numId w:val="43"/>
              </w:numPr>
              <w:tabs>
                <w:tab w:val="left" w:pos="3345"/>
              </w:tabs>
              <w:spacing w:line="256" w:lineRule="auto"/>
              <w:jc w:val="both"/>
              <w:rPr>
                <w:rFonts w:ascii="Times New Roman" w:hAnsi="Times New Roman"/>
                <w:sz w:val="20"/>
                <w:szCs w:val="20"/>
                <w:lang w:val="ky-KG"/>
              </w:rPr>
            </w:pPr>
            <w:r w:rsidRPr="0030312F">
              <w:rPr>
                <w:rFonts w:ascii="Times New Roman" w:hAnsi="Times New Roman"/>
                <w:sz w:val="20"/>
                <w:szCs w:val="20"/>
                <w:lang w:val="ky-KG"/>
              </w:rPr>
              <w:t>Жаш мугалимдерге материалдык колдоо көрсөтүлбөгөндүгү;</w:t>
            </w:r>
          </w:p>
          <w:p w:rsidR="00E1633D" w:rsidRPr="0030312F" w:rsidRDefault="00E1633D" w:rsidP="00E1633D">
            <w:pPr>
              <w:pStyle w:val="a6"/>
              <w:numPr>
                <w:ilvl w:val="0"/>
                <w:numId w:val="43"/>
              </w:numPr>
              <w:tabs>
                <w:tab w:val="left" w:pos="3345"/>
              </w:tabs>
              <w:spacing w:line="256" w:lineRule="auto"/>
              <w:jc w:val="both"/>
              <w:rPr>
                <w:rFonts w:ascii="Times New Roman" w:hAnsi="Times New Roman"/>
                <w:sz w:val="20"/>
                <w:szCs w:val="20"/>
                <w:lang w:val="ky-KG"/>
              </w:rPr>
            </w:pPr>
            <w:r w:rsidRPr="0030312F">
              <w:rPr>
                <w:rFonts w:ascii="Times New Roman" w:hAnsi="Times New Roman"/>
                <w:sz w:val="20"/>
                <w:szCs w:val="20"/>
                <w:lang w:val="ky-KG"/>
              </w:rPr>
              <w:t>Мектептердин жылытуу системаларын жакшыртуу керектиги.</w:t>
            </w:r>
          </w:p>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b/>
                <w:bCs/>
                <w:iCs/>
                <w:sz w:val="20"/>
                <w:szCs w:val="20"/>
                <w:lang w:val="ky-KG"/>
              </w:rPr>
              <w:lastRenderedPageBreak/>
              <w:t>Саламаттыкты сактоо</w:t>
            </w:r>
            <w:r w:rsidRPr="0030312F">
              <w:rPr>
                <w:rFonts w:ascii="Times New Roman" w:hAnsi="Times New Roman"/>
                <w:b/>
                <w:iCs/>
                <w:sz w:val="20"/>
                <w:szCs w:val="20"/>
                <w:lang w:val="ky-KG"/>
              </w:rPr>
              <w:t xml:space="preserve">– </w:t>
            </w:r>
            <w:r w:rsidRPr="0030312F">
              <w:rPr>
                <w:rFonts w:ascii="Times New Roman" w:hAnsi="Times New Roman"/>
                <w:iCs/>
                <w:sz w:val="20"/>
                <w:szCs w:val="20"/>
                <w:lang w:val="ky-KG"/>
              </w:rPr>
              <w:t xml:space="preserve">Аймакта 1 Үй бүлөлүк дарыгерлер тобу, бир аймактык оорукана бар жалпысынан 32 медицина </w:t>
            </w:r>
          </w:p>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iCs/>
                <w:sz w:val="20"/>
                <w:szCs w:val="20"/>
                <w:lang w:val="ky-KG"/>
              </w:rPr>
              <w:t>кызматкери эмгектенишет. Үй бүлөлүк дарыгерлер тобунун имаратынын жок болгондугуна байланыштуу бүгүнкү күнгө чейин аймактык оорукананын имаратына жайгашып келишкен. 2023-жылы АРИСтин CASA-1000 долбоорунун алкагында ҮБД тобуна 119,8м</w:t>
            </w:r>
            <w:r w:rsidRPr="0030312F">
              <w:rPr>
                <w:rFonts w:ascii="Times New Roman" w:hAnsi="Times New Roman"/>
                <w:iCs/>
                <w:sz w:val="20"/>
                <w:szCs w:val="20"/>
                <w:vertAlign w:val="superscript"/>
                <w:lang w:val="ky-KG"/>
              </w:rPr>
              <w:t>2</w:t>
            </w:r>
            <w:r w:rsidRPr="0030312F">
              <w:rPr>
                <w:rFonts w:ascii="Times New Roman" w:hAnsi="Times New Roman"/>
                <w:iCs/>
                <w:sz w:val="20"/>
                <w:szCs w:val="20"/>
                <w:lang w:val="ky-KG"/>
              </w:rPr>
              <w:t xml:space="preserve"> болгон имарат куруу долбоору артыкчылыктуу болуп табылып иш кагаздары даярдалып, 2024-жылы курулуш иштери башталган, бүгүнкү күндө пайдубалы жана дубалдары тургузулган.</w:t>
            </w:r>
          </w:p>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iCs/>
                <w:sz w:val="20"/>
                <w:szCs w:val="20"/>
                <w:lang w:val="ky-KG"/>
              </w:rPr>
              <w:t xml:space="preserve">Аймактык оорукананын жетекчисинин (врач) жаш курагы пенсия жашына жетип калгандыгына байланыштуу, кадр маселеси </w:t>
            </w:r>
          </w:p>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iCs/>
                <w:sz w:val="20"/>
                <w:szCs w:val="20"/>
                <w:lang w:val="ky-KG"/>
              </w:rPr>
              <w:t>көйгөй болуп турат, анткени жаш адистер шаарда иштөөгө басым жасоодо.</w:t>
            </w:r>
          </w:p>
          <w:p w:rsidR="00E1633D" w:rsidRPr="0030312F" w:rsidRDefault="00E1633D" w:rsidP="00E1633D">
            <w:pPr>
              <w:pStyle w:val="a6"/>
              <w:numPr>
                <w:ilvl w:val="0"/>
                <w:numId w:val="43"/>
              </w:numPr>
              <w:spacing w:before="40" w:after="40" w:line="276" w:lineRule="auto"/>
              <w:rPr>
                <w:rFonts w:ascii="Times New Roman" w:hAnsi="Times New Roman"/>
                <w:iCs/>
                <w:sz w:val="20"/>
                <w:szCs w:val="20"/>
                <w:lang w:val="ky-KG"/>
              </w:rPr>
            </w:pPr>
            <w:r w:rsidRPr="0030312F">
              <w:rPr>
                <w:rFonts w:ascii="Times New Roman" w:hAnsi="Times New Roman"/>
                <w:iCs/>
                <w:sz w:val="20"/>
                <w:szCs w:val="20"/>
                <w:lang w:val="ky-KG"/>
              </w:rPr>
              <w:t>Кесипкөй жаш адистерди жумушка тартуу жана  турак-жай салуу үчүн жер бөлүп берүү;</w:t>
            </w:r>
          </w:p>
          <w:p w:rsidR="00E1633D" w:rsidRPr="0030312F" w:rsidRDefault="00E1633D" w:rsidP="00E1633D">
            <w:pPr>
              <w:pStyle w:val="a6"/>
              <w:numPr>
                <w:ilvl w:val="0"/>
                <w:numId w:val="43"/>
              </w:numPr>
              <w:spacing w:before="40" w:after="40" w:line="276" w:lineRule="auto"/>
              <w:rPr>
                <w:rFonts w:ascii="Times New Roman" w:hAnsi="Times New Roman"/>
                <w:iCs/>
                <w:sz w:val="20"/>
                <w:szCs w:val="20"/>
                <w:lang w:val="ky-KG"/>
              </w:rPr>
            </w:pPr>
            <w:r w:rsidRPr="0030312F">
              <w:rPr>
                <w:rFonts w:ascii="Times New Roman" w:hAnsi="Times New Roman"/>
                <w:sz w:val="20"/>
                <w:szCs w:val="20"/>
                <w:lang w:val="ky-KG"/>
              </w:rPr>
              <w:t>Элдин ден-соолугуна кам көрүү;</w:t>
            </w:r>
          </w:p>
          <w:p w:rsidR="00E1633D" w:rsidRPr="0030312F" w:rsidRDefault="00E1633D" w:rsidP="00E1633D">
            <w:pPr>
              <w:pStyle w:val="a6"/>
              <w:numPr>
                <w:ilvl w:val="0"/>
                <w:numId w:val="43"/>
              </w:numPr>
              <w:tabs>
                <w:tab w:val="left" w:pos="3345"/>
              </w:tabs>
              <w:spacing w:line="256" w:lineRule="auto"/>
              <w:jc w:val="both"/>
              <w:rPr>
                <w:rFonts w:ascii="Times New Roman" w:hAnsi="Times New Roman"/>
                <w:sz w:val="20"/>
                <w:szCs w:val="20"/>
                <w:lang w:val="ky-KG"/>
              </w:rPr>
            </w:pPr>
            <w:r w:rsidRPr="0030312F">
              <w:rPr>
                <w:rFonts w:ascii="Times New Roman" w:hAnsi="Times New Roman"/>
                <w:sz w:val="20"/>
                <w:szCs w:val="20"/>
                <w:lang w:val="ky-KG"/>
              </w:rPr>
              <w:t xml:space="preserve">Төө-Басты айыл айылындагы  үй-бүлөлүк дарыгерлер тобунун жаңы имаратынын куруулуш иштерин бүткөрүү; </w:t>
            </w:r>
          </w:p>
          <w:p w:rsidR="00E1633D" w:rsidRPr="0030312F" w:rsidRDefault="00E1633D" w:rsidP="00E1633D">
            <w:pPr>
              <w:pStyle w:val="a6"/>
              <w:numPr>
                <w:ilvl w:val="0"/>
                <w:numId w:val="43"/>
              </w:numPr>
              <w:tabs>
                <w:tab w:val="left" w:pos="3345"/>
              </w:tabs>
              <w:spacing w:line="256" w:lineRule="auto"/>
              <w:jc w:val="both"/>
              <w:rPr>
                <w:rFonts w:ascii="Times New Roman" w:hAnsi="Times New Roman"/>
                <w:sz w:val="20"/>
                <w:szCs w:val="20"/>
                <w:lang w:val="ky-KG"/>
              </w:rPr>
            </w:pPr>
            <w:r w:rsidRPr="0030312F">
              <w:rPr>
                <w:rFonts w:ascii="Times New Roman" w:hAnsi="Times New Roman"/>
                <w:sz w:val="20"/>
                <w:szCs w:val="20"/>
                <w:lang w:val="ky-KG"/>
              </w:rPr>
              <w:t xml:space="preserve">Тиш дарылоо поликлиникасын уюштуруу жана адистерди тартуу заманбап техникалалык жабдууларды алуу менен </w:t>
            </w:r>
          </w:p>
          <w:p w:rsidR="00E1633D" w:rsidRPr="0030312F" w:rsidRDefault="00E1633D" w:rsidP="00434E6A">
            <w:pPr>
              <w:pStyle w:val="a6"/>
              <w:tabs>
                <w:tab w:val="left" w:pos="3345"/>
              </w:tabs>
              <w:spacing w:line="256" w:lineRule="auto"/>
              <w:jc w:val="both"/>
              <w:rPr>
                <w:rFonts w:ascii="Times New Roman" w:hAnsi="Times New Roman"/>
                <w:sz w:val="20"/>
                <w:szCs w:val="20"/>
                <w:lang w:val="ky-KG"/>
              </w:rPr>
            </w:pPr>
            <w:r w:rsidRPr="0030312F">
              <w:rPr>
                <w:rFonts w:ascii="Times New Roman" w:hAnsi="Times New Roman"/>
                <w:sz w:val="20"/>
                <w:szCs w:val="20"/>
                <w:lang w:val="ky-KG"/>
              </w:rPr>
              <w:t>аларга шарт түзүү аракеттери көрүлөт.</w:t>
            </w:r>
          </w:p>
          <w:p w:rsidR="00E1633D" w:rsidRPr="0030312F" w:rsidRDefault="00E1633D" w:rsidP="00434E6A">
            <w:pPr>
              <w:spacing w:before="40" w:after="40" w:line="276" w:lineRule="auto"/>
              <w:rPr>
                <w:rFonts w:ascii="Times New Roman" w:hAnsi="Times New Roman"/>
                <w:iCs/>
                <w:sz w:val="20"/>
                <w:szCs w:val="20"/>
                <w:lang w:val="ky-KG"/>
              </w:rPr>
            </w:pPr>
          </w:p>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b/>
                <w:iCs/>
                <w:sz w:val="20"/>
                <w:szCs w:val="20"/>
                <w:lang w:val="ky-KG"/>
              </w:rPr>
              <w:t xml:space="preserve">Калкты турак жай менен камсыз кылуу – </w:t>
            </w:r>
            <w:r w:rsidRPr="0030312F">
              <w:rPr>
                <w:rFonts w:ascii="Times New Roman" w:hAnsi="Times New Roman"/>
                <w:iCs/>
                <w:sz w:val="20"/>
                <w:szCs w:val="20"/>
                <w:lang w:val="ky-KG"/>
              </w:rPr>
              <w:t>Ак-Суу айыл аймагы боюнча 700 жаран турак жай салуу үчун кезекте турат. 2027-жылгакалктын турак жай менен камсыздоо үчүн Ак-Суу айыл аймагынын Каз менен Алсейит участкасын трансформациялоо</w:t>
            </w:r>
          </w:p>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iCs/>
                <w:sz w:val="20"/>
                <w:szCs w:val="20"/>
                <w:lang w:val="ky-KG"/>
              </w:rPr>
              <w:t xml:space="preserve"> жагы пландалууда. Бул айыл аймактагы жалпы кожолуктун 2,8% кожолук турак жай салуу үчүн жер тилкеси менен камсыз </w:t>
            </w:r>
          </w:p>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iCs/>
                <w:sz w:val="20"/>
                <w:szCs w:val="20"/>
                <w:lang w:val="ky-KG"/>
              </w:rPr>
              <w:t xml:space="preserve">болуусу күтүлүүдө. </w:t>
            </w:r>
          </w:p>
          <w:p w:rsidR="00E1633D" w:rsidRPr="0030312F" w:rsidRDefault="00E1633D" w:rsidP="00E1633D">
            <w:pPr>
              <w:pStyle w:val="a6"/>
              <w:numPr>
                <w:ilvl w:val="0"/>
                <w:numId w:val="43"/>
              </w:numPr>
              <w:spacing w:before="40" w:after="40" w:line="276" w:lineRule="auto"/>
              <w:rPr>
                <w:rFonts w:ascii="Times New Roman" w:hAnsi="Times New Roman"/>
                <w:iCs/>
                <w:sz w:val="20"/>
                <w:szCs w:val="20"/>
                <w:lang w:val="ky-KG"/>
              </w:rPr>
            </w:pPr>
            <w:r w:rsidRPr="0030312F">
              <w:rPr>
                <w:rFonts w:ascii="Times New Roman" w:hAnsi="Times New Roman"/>
                <w:iCs/>
                <w:sz w:val="20"/>
                <w:szCs w:val="20"/>
                <w:lang w:val="ky-KG"/>
              </w:rPr>
              <w:t>Каз менен Алсейит участкасын “Калктуу конуш” категориясына трансформациялоо.</w:t>
            </w:r>
          </w:p>
          <w:p w:rsidR="00E1633D" w:rsidRPr="0030312F" w:rsidRDefault="00E1633D" w:rsidP="00E1633D">
            <w:pPr>
              <w:pStyle w:val="a6"/>
              <w:numPr>
                <w:ilvl w:val="0"/>
                <w:numId w:val="43"/>
              </w:numPr>
              <w:spacing w:before="40" w:after="40" w:line="276" w:lineRule="auto"/>
              <w:rPr>
                <w:rFonts w:ascii="Times New Roman" w:hAnsi="Times New Roman"/>
                <w:iCs/>
                <w:sz w:val="20"/>
                <w:szCs w:val="20"/>
                <w:lang w:val="ky-KG"/>
              </w:rPr>
            </w:pPr>
            <w:r w:rsidRPr="0030312F">
              <w:rPr>
                <w:rFonts w:ascii="Times New Roman" w:hAnsi="Times New Roman"/>
                <w:iCs/>
                <w:sz w:val="20"/>
                <w:szCs w:val="20"/>
                <w:lang w:val="ky-KG"/>
              </w:rPr>
              <w:t xml:space="preserve">Турак жай үчүн берилген участкалардын баарын мамлекеттик каттоодон өткөрүүнү уюштуруу иштери каралат. </w:t>
            </w:r>
          </w:p>
        </w:tc>
      </w:tr>
      <w:tr w:rsidR="00E1633D" w:rsidRPr="003309DA" w:rsidTr="00E1633D">
        <w:trPr>
          <w:gridAfter w:val="9"/>
          <w:wAfter w:w="452" w:type="dxa"/>
        </w:trPr>
        <w:tc>
          <w:tcPr>
            <w:tcW w:w="10178" w:type="dxa"/>
            <w:gridSpan w:val="73"/>
          </w:tcPr>
          <w:p w:rsidR="00E1633D" w:rsidRPr="0030312F" w:rsidRDefault="00E1633D" w:rsidP="00434E6A">
            <w:pPr>
              <w:spacing w:line="276" w:lineRule="auto"/>
              <w:rPr>
                <w:rFonts w:ascii="Times New Roman" w:hAnsi="Times New Roman"/>
                <w:sz w:val="20"/>
                <w:szCs w:val="20"/>
                <w:lang w:val="ky-KG"/>
              </w:rPr>
            </w:pPr>
          </w:p>
        </w:tc>
      </w:tr>
      <w:tr w:rsidR="00E1633D" w:rsidRPr="003309DA" w:rsidTr="00E1633D">
        <w:trPr>
          <w:gridAfter w:val="9"/>
          <w:wAfter w:w="452" w:type="dxa"/>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b/>
                <w:bCs/>
                <w:sz w:val="20"/>
                <w:szCs w:val="20"/>
                <w:lang w:val="ky-KG"/>
              </w:rPr>
              <w:t>3.3. Жергиликтүү коомчулуктун артыкчылыктуу муктаждыктарына анализ жүргүзүү</w:t>
            </w:r>
          </w:p>
        </w:tc>
        <w:tc>
          <w:tcPr>
            <w:tcW w:w="2635" w:type="dxa"/>
            <w:gridSpan w:val="24"/>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lang w:val="ky-KG"/>
              </w:rPr>
            </w:pPr>
          </w:p>
        </w:tc>
      </w:tr>
      <w:tr w:rsidR="00E1633D" w:rsidRPr="0030312F" w:rsidTr="00E1633D">
        <w:trPr>
          <w:gridAfter w:val="6"/>
        </w:trPr>
        <w:tc>
          <w:tcPr>
            <w:tcW w:w="2954" w:type="dxa"/>
            <w:gridSpan w:val="11"/>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Артыкчылык</w:t>
            </w:r>
          </w:p>
        </w:tc>
        <w:tc>
          <w:tcPr>
            <w:tcW w:w="3894" w:type="dxa"/>
            <w:gridSpan w:val="33"/>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Мүмкүн болгон чаралардын жалпы сүрөттөлүшү</w:t>
            </w:r>
          </w:p>
        </w:tc>
        <w:tc>
          <w:tcPr>
            <w:tcW w:w="3782" w:type="dxa"/>
            <w:gridSpan w:val="32"/>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Күтүлгөн натыйжа жана мөөнөттөр</w:t>
            </w:r>
          </w:p>
        </w:tc>
      </w:tr>
      <w:tr w:rsidR="00E1633D" w:rsidRPr="003309DA" w:rsidTr="00E1633D">
        <w:trPr>
          <w:gridAfter w:val="6"/>
        </w:trPr>
        <w:tc>
          <w:tcPr>
            <w:tcW w:w="2954" w:type="dxa"/>
            <w:gridSpan w:val="11"/>
          </w:tcPr>
          <w:p w:rsidR="00E1633D" w:rsidRPr="0030312F" w:rsidRDefault="00E1633D" w:rsidP="00434E6A">
            <w:pPr>
              <w:spacing w:before="40" w:after="40" w:line="276" w:lineRule="auto"/>
              <w:jc w:val="both"/>
              <w:rPr>
                <w:rFonts w:ascii="Times New Roman" w:hAnsi="Times New Roman"/>
                <w:iCs/>
                <w:sz w:val="20"/>
                <w:szCs w:val="20"/>
                <w:lang w:val="ky-KG"/>
              </w:rPr>
            </w:pPr>
            <w:r w:rsidRPr="0030312F">
              <w:rPr>
                <w:rFonts w:ascii="Times New Roman" w:hAnsi="Times New Roman"/>
                <w:iCs/>
                <w:sz w:val="20"/>
                <w:szCs w:val="20"/>
                <w:lang w:val="ky-KG"/>
              </w:rPr>
              <w:t xml:space="preserve">Ак-Сай, Ак-Суу, Төө-Басты айылдарынын элин ичүүчү таза суу менен камсыз кылуу </w:t>
            </w:r>
          </w:p>
        </w:tc>
        <w:tc>
          <w:tcPr>
            <w:tcW w:w="3894" w:type="dxa"/>
            <w:gridSpan w:val="33"/>
          </w:tcPr>
          <w:p w:rsidR="00E1633D" w:rsidRPr="0030312F" w:rsidRDefault="00E1633D" w:rsidP="00434E6A">
            <w:pPr>
              <w:spacing w:before="40" w:after="40" w:line="276" w:lineRule="auto"/>
              <w:jc w:val="both"/>
              <w:rPr>
                <w:rFonts w:ascii="Times New Roman" w:hAnsi="Times New Roman"/>
                <w:iCs/>
                <w:sz w:val="20"/>
                <w:szCs w:val="20"/>
                <w:lang w:val="ky-KG"/>
              </w:rPr>
            </w:pPr>
            <w:r w:rsidRPr="0030312F">
              <w:rPr>
                <w:rFonts w:ascii="Times New Roman" w:hAnsi="Times New Roman"/>
                <w:iCs/>
                <w:sz w:val="20"/>
                <w:szCs w:val="20"/>
                <w:lang w:val="ky-KG"/>
              </w:rPr>
              <w:t>Айыл өкмөтү тарабынан 2025-жылы скважина казып суу тутүкчөлөрүн орноштуруу үчүн долбоор жазып даярдоо, каржы булагын табуу (өнүктүрүү фонд, дем берүүчү грант же чет өлкөлүк гранттар) долбоорду сунуштоо</w:t>
            </w:r>
          </w:p>
        </w:tc>
        <w:tc>
          <w:tcPr>
            <w:tcW w:w="3782" w:type="dxa"/>
            <w:gridSpan w:val="32"/>
          </w:tcPr>
          <w:p w:rsidR="00E1633D" w:rsidRPr="0030312F" w:rsidRDefault="00E1633D" w:rsidP="00434E6A">
            <w:pPr>
              <w:spacing w:before="40" w:after="40" w:line="276" w:lineRule="auto"/>
              <w:jc w:val="both"/>
              <w:rPr>
                <w:rFonts w:ascii="Times New Roman" w:hAnsi="Times New Roman"/>
                <w:sz w:val="20"/>
                <w:szCs w:val="20"/>
                <w:lang w:val="ky-KG"/>
              </w:rPr>
            </w:pPr>
            <w:r w:rsidRPr="0030312F">
              <w:rPr>
                <w:rFonts w:ascii="Times New Roman" w:hAnsi="Times New Roman"/>
                <w:iCs/>
                <w:sz w:val="20"/>
                <w:szCs w:val="20"/>
                <w:lang w:val="ky-KG"/>
              </w:rPr>
              <w:t>Ак-Суу айыл аймагынын 2026-2027-жылдар аралыгында Ак-Сай айылын башынан скважина казып, 5000метр аралыгына суу түтүгүн орнотуп ар бир үйгө киргизилип эсептөөчү механизмлери орнотулат, тариф бекитилет. 319 кожолук таза суу менен камсыз болот, жер үстүндөгү агын сууну сарамжалдуу пайдаланууга алып келет.</w:t>
            </w:r>
          </w:p>
        </w:tc>
      </w:tr>
      <w:tr w:rsidR="00E1633D" w:rsidRPr="003309DA" w:rsidTr="00E1633D">
        <w:trPr>
          <w:gridAfter w:val="6"/>
        </w:trPr>
        <w:tc>
          <w:tcPr>
            <w:tcW w:w="2954" w:type="dxa"/>
            <w:gridSpan w:val="11"/>
          </w:tcPr>
          <w:p w:rsidR="00E1633D" w:rsidRPr="0030312F" w:rsidRDefault="00E1633D" w:rsidP="00434E6A">
            <w:pPr>
              <w:spacing w:before="40" w:after="40" w:line="276" w:lineRule="auto"/>
              <w:jc w:val="both"/>
              <w:rPr>
                <w:rFonts w:ascii="Times New Roman" w:hAnsi="Times New Roman"/>
                <w:sz w:val="20"/>
                <w:szCs w:val="20"/>
                <w:lang w:val="ky-KG"/>
              </w:rPr>
            </w:pPr>
            <w:r w:rsidRPr="0030312F">
              <w:rPr>
                <w:rFonts w:ascii="Times New Roman" w:hAnsi="Times New Roman"/>
                <w:sz w:val="20"/>
                <w:szCs w:val="20"/>
                <w:lang w:val="ky-KG"/>
              </w:rPr>
              <w:t>Ак-Суу айылынын Г.Сооронбаева, Төө-Басты айылынын Б.Мусабаев көчөлөрүнүн жолдоруна ар жылы  500 метр аралыгына асфальт төшөө</w:t>
            </w:r>
          </w:p>
        </w:tc>
        <w:tc>
          <w:tcPr>
            <w:tcW w:w="3894" w:type="dxa"/>
            <w:gridSpan w:val="33"/>
          </w:tcPr>
          <w:p w:rsidR="00E1633D" w:rsidRPr="0030312F" w:rsidRDefault="00E1633D" w:rsidP="00434E6A">
            <w:pPr>
              <w:spacing w:before="40" w:after="40" w:line="276" w:lineRule="auto"/>
              <w:jc w:val="both"/>
              <w:rPr>
                <w:rFonts w:ascii="Times New Roman" w:hAnsi="Times New Roman"/>
                <w:sz w:val="20"/>
                <w:szCs w:val="20"/>
                <w:lang w:val="ky-KG"/>
              </w:rPr>
            </w:pPr>
            <w:r w:rsidRPr="0030312F">
              <w:rPr>
                <w:rFonts w:ascii="Times New Roman" w:hAnsi="Times New Roman"/>
                <w:iCs/>
                <w:sz w:val="20"/>
                <w:szCs w:val="20"/>
                <w:lang w:val="ky-KG"/>
              </w:rPr>
              <w:t>Айыл өкмөтү тарабынан долбоор даярдоо, каржы булагын табуу (өнүктүрүү фонд, дем берүүчү грант) долбоорду сунуштоо, жактоо жана колдоо табуу.</w:t>
            </w:r>
          </w:p>
        </w:tc>
        <w:tc>
          <w:tcPr>
            <w:tcW w:w="3782" w:type="dxa"/>
            <w:gridSpan w:val="32"/>
          </w:tcPr>
          <w:p w:rsidR="00E1633D" w:rsidRPr="0030312F" w:rsidRDefault="00E1633D" w:rsidP="00434E6A">
            <w:pPr>
              <w:spacing w:before="40" w:after="40" w:line="276" w:lineRule="auto"/>
              <w:jc w:val="both"/>
              <w:rPr>
                <w:rFonts w:ascii="Times New Roman" w:hAnsi="Times New Roman"/>
                <w:sz w:val="20"/>
                <w:szCs w:val="20"/>
                <w:lang w:val="ky-KG"/>
              </w:rPr>
            </w:pPr>
            <w:r w:rsidRPr="0030312F">
              <w:rPr>
                <w:rFonts w:ascii="Times New Roman" w:hAnsi="Times New Roman"/>
                <w:sz w:val="20"/>
                <w:szCs w:val="20"/>
                <w:lang w:val="ky-KG"/>
              </w:rPr>
              <w:t>2025-2027- жылдар аралыгында ички жолдун абалы жакшырат</w:t>
            </w:r>
          </w:p>
        </w:tc>
      </w:tr>
      <w:tr w:rsidR="00E1633D" w:rsidRPr="003309DA" w:rsidTr="00E1633D">
        <w:trPr>
          <w:gridAfter w:val="6"/>
        </w:trPr>
        <w:tc>
          <w:tcPr>
            <w:tcW w:w="2954" w:type="dxa"/>
            <w:gridSpan w:val="11"/>
          </w:tcPr>
          <w:p w:rsidR="00E1633D" w:rsidRPr="0030312F" w:rsidRDefault="00E1633D" w:rsidP="00434E6A">
            <w:pPr>
              <w:spacing w:before="40" w:after="40" w:line="276" w:lineRule="auto"/>
              <w:jc w:val="both"/>
              <w:rPr>
                <w:rFonts w:ascii="Times New Roman" w:hAnsi="Times New Roman"/>
                <w:sz w:val="20"/>
                <w:szCs w:val="20"/>
                <w:lang w:val="ky-KG"/>
              </w:rPr>
            </w:pPr>
            <w:r w:rsidRPr="0030312F">
              <w:rPr>
                <w:rFonts w:ascii="Times New Roman" w:hAnsi="Times New Roman"/>
                <w:sz w:val="20"/>
                <w:szCs w:val="20"/>
                <w:lang w:val="ky-KG"/>
              </w:rPr>
              <w:t xml:space="preserve">Коомдук жайларды жана элдүү пункттардын көчөлөрүн жарыктандыруу кызматтарын жакшыртуу жана турмуш-тиричиликтеги катуу заттарды </w:t>
            </w:r>
            <w:r w:rsidRPr="0030312F">
              <w:rPr>
                <w:rFonts w:ascii="Times New Roman" w:hAnsi="Times New Roman"/>
                <w:sz w:val="20"/>
                <w:szCs w:val="20"/>
                <w:lang w:val="ky-KG"/>
              </w:rPr>
              <w:lastRenderedPageBreak/>
              <w:t>ташып чыгаруу жана утилдештируу боюнча кызмат көрсөтүүлөрдү жакшыртуу</w:t>
            </w:r>
          </w:p>
        </w:tc>
        <w:tc>
          <w:tcPr>
            <w:tcW w:w="3894" w:type="dxa"/>
            <w:gridSpan w:val="33"/>
          </w:tcPr>
          <w:p w:rsidR="00E1633D" w:rsidRPr="0030312F" w:rsidRDefault="00E1633D" w:rsidP="00434E6A">
            <w:pPr>
              <w:ind w:left="2" w:hanging="2"/>
              <w:jc w:val="both"/>
              <w:rPr>
                <w:rFonts w:ascii="Times New Roman" w:hAnsi="Times New Roman"/>
                <w:sz w:val="20"/>
                <w:szCs w:val="20"/>
                <w:lang w:val="ky-KG"/>
              </w:rPr>
            </w:pPr>
            <w:r w:rsidRPr="0030312F">
              <w:rPr>
                <w:rFonts w:ascii="Times New Roman" w:hAnsi="Times New Roman"/>
                <w:sz w:val="20"/>
                <w:szCs w:val="20"/>
                <w:lang w:val="ky-KG"/>
              </w:rPr>
              <w:lastRenderedPageBreak/>
              <w:t>2025-жылы айыл өкмөт тарабынан аймактын С.Дүйшебаев, С.Добулбеков, Б.Мусабаев көчөлөрүнө жарыктандыруу, таштанды контейнерлерин орнотууну үчүн өнүктүрүү фондуна, жеке ишкерлерге долбоор жазып сунуштоо</w:t>
            </w:r>
          </w:p>
          <w:p w:rsidR="00E1633D" w:rsidRPr="0030312F" w:rsidRDefault="00E1633D" w:rsidP="00434E6A">
            <w:pPr>
              <w:spacing w:before="40" w:after="40" w:line="276" w:lineRule="auto"/>
              <w:jc w:val="both"/>
              <w:rPr>
                <w:rFonts w:ascii="Times New Roman" w:hAnsi="Times New Roman"/>
                <w:sz w:val="20"/>
                <w:szCs w:val="20"/>
                <w:lang w:val="ky-KG"/>
              </w:rPr>
            </w:pPr>
          </w:p>
        </w:tc>
        <w:tc>
          <w:tcPr>
            <w:tcW w:w="3782" w:type="dxa"/>
            <w:gridSpan w:val="32"/>
          </w:tcPr>
          <w:p w:rsidR="00E1633D" w:rsidRPr="0030312F" w:rsidRDefault="00E1633D" w:rsidP="00434E6A">
            <w:pPr>
              <w:pStyle w:val="HTML"/>
              <w:shd w:val="clear" w:color="auto" w:fill="F8F9FA"/>
              <w:jc w:val="both"/>
              <w:rPr>
                <w:rFonts w:ascii="Times New Roman" w:eastAsia="Calibri" w:hAnsi="Times New Roman" w:cs="Times New Roman"/>
                <w:lang w:val="ky-KG" w:eastAsia="en-US"/>
              </w:rPr>
            </w:pPr>
            <w:r w:rsidRPr="0030312F">
              <w:rPr>
                <w:rFonts w:ascii="Times New Roman" w:hAnsi="Times New Roman" w:cs="Times New Roman"/>
                <w:lang w:val="ky-KG"/>
              </w:rPr>
              <w:lastRenderedPageBreak/>
              <w:t xml:space="preserve">2025-2027- жылдар аралыгында </w:t>
            </w:r>
            <w:r w:rsidRPr="0030312F">
              <w:rPr>
                <w:rFonts w:ascii="Times New Roman" w:eastAsia="Calibri" w:hAnsi="Times New Roman" w:cs="Times New Roman"/>
                <w:lang w:val="ky-KG" w:eastAsia="en-US"/>
              </w:rPr>
              <w:t>көчөлөрдү жарыктандыруу жана</w:t>
            </w:r>
          </w:p>
          <w:p w:rsidR="00E1633D" w:rsidRPr="0030312F" w:rsidRDefault="00E1633D" w:rsidP="00434E6A">
            <w:pPr>
              <w:pStyle w:val="HTML"/>
              <w:shd w:val="clear" w:color="auto" w:fill="F8F9FA"/>
              <w:jc w:val="both"/>
              <w:rPr>
                <w:rFonts w:ascii="Times New Roman" w:eastAsia="Calibri" w:hAnsi="Times New Roman" w:cs="Times New Roman"/>
                <w:lang w:val="ky-KG" w:eastAsia="en-US"/>
              </w:rPr>
            </w:pPr>
            <w:r w:rsidRPr="0030312F">
              <w:rPr>
                <w:rFonts w:ascii="Times New Roman" w:eastAsia="Calibri" w:hAnsi="Times New Roman" w:cs="Times New Roman"/>
                <w:lang w:val="ky-KG" w:eastAsia="en-US"/>
              </w:rPr>
              <w:t xml:space="preserve">таштанды контейнерлери - 20 даана орнотулса </w:t>
            </w:r>
            <w:r w:rsidRPr="0030312F">
              <w:rPr>
                <w:rFonts w:ascii="Times New Roman" w:hAnsi="Times New Roman" w:cs="Times New Roman"/>
                <w:lang w:val="ky-KG"/>
              </w:rPr>
              <w:t xml:space="preserve">айыл   аймагындагы жергиликтүү тургундарынын топтолгон таштандыларын таштоого, жана ички </w:t>
            </w:r>
            <w:r w:rsidRPr="0030312F">
              <w:rPr>
                <w:rFonts w:ascii="Times New Roman" w:hAnsi="Times New Roman" w:cs="Times New Roman"/>
                <w:lang w:val="ky-KG"/>
              </w:rPr>
              <w:lastRenderedPageBreak/>
              <w:t>көчөлөрун тазалык маселесин чечүү үчүн таштанды таштоочу челектери менен камсыз кылып, айыл аймагынын тазалыгы сакталат</w:t>
            </w:r>
          </w:p>
        </w:tc>
      </w:tr>
      <w:tr w:rsidR="00E1633D" w:rsidRPr="003309DA" w:rsidTr="00E1633D">
        <w:trPr>
          <w:gridAfter w:val="6"/>
        </w:trPr>
        <w:tc>
          <w:tcPr>
            <w:tcW w:w="2954" w:type="dxa"/>
            <w:gridSpan w:val="11"/>
          </w:tcPr>
          <w:p w:rsidR="00E1633D" w:rsidRPr="0030312F" w:rsidRDefault="00E1633D" w:rsidP="00434E6A">
            <w:pPr>
              <w:spacing w:before="40" w:after="40" w:line="276" w:lineRule="auto"/>
              <w:rPr>
                <w:rFonts w:ascii="Times New Roman" w:hAnsi="Times New Roman"/>
                <w:i/>
                <w:sz w:val="20"/>
                <w:szCs w:val="20"/>
                <w:lang w:val="ky-KG"/>
              </w:rPr>
            </w:pPr>
          </w:p>
        </w:tc>
        <w:tc>
          <w:tcPr>
            <w:tcW w:w="3894" w:type="dxa"/>
            <w:gridSpan w:val="33"/>
          </w:tcPr>
          <w:p w:rsidR="00E1633D" w:rsidRPr="0030312F" w:rsidRDefault="00E1633D" w:rsidP="00434E6A">
            <w:pPr>
              <w:ind w:left="2" w:hanging="2"/>
              <w:rPr>
                <w:rFonts w:ascii="Times New Roman" w:hAnsi="Times New Roman"/>
                <w:i/>
                <w:sz w:val="20"/>
                <w:szCs w:val="20"/>
                <w:lang w:val="ky-KG"/>
              </w:rPr>
            </w:pPr>
          </w:p>
        </w:tc>
        <w:tc>
          <w:tcPr>
            <w:tcW w:w="3782" w:type="dxa"/>
            <w:gridSpan w:val="32"/>
          </w:tcPr>
          <w:p w:rsidR="00E1633D" w:rsidRPr="0030312F" w:rsidRDefault="00E1633D" w:rsidP="00434E6A">
            <w:pPr>
              <w:pStyle w:val="HTML"/>
              <w:shd w:val="clear" w:color="auto" w:fill="F8F9FA"/>
              <w:rPr>
                <w:rFonts w:ascii="Times New Roman" w:eastAsia="Calibri" w:hAnsi="Times New Roman" w:cs="Times New Roman"/>
                <w:i/>
                <w:lang w:val="ky-KG" w:eastAsia="en-US"/>
              </w:rPr>
            </w:pPr>
          </w:p>
        </w:tc>
      </w:tr>
      <w:tr w:rsidR="00E1633D" w:rsidRPr="003309DA" w:rsidTr="00E1633D">
        <w:trPr>
          <w:gridAfter w:val="7"/>
          <w:wAfter w:w="26" w:type="dxa"/>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b/>
                <w:bCs/>
                <w:sz w:val="20"/>
                <w:szCs w:val="20"/>
                <w:lang w:val="ky-KG"/>
              </w:rPr>
              <w:t>3.4. Социалдык жана жергиликтүү инфраструктураны өнүктүрүүгө тиешелүү бюджеттик инвестицияларга керектөөлөргө анализ жүргүзүү</w:t>
            </w:r>
          </w:p>
        </w:tc>
        <w:tc>
          <w:tcPr>
            <w:tcW w:w="3061" w:type="dxa"/>
            <w:gridSpan w:val="26"/>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lang w:val="ky-KG"/>
              </w:rPr>
            </w:pPr>
          </w:p>
        </w:tc>
      </w:tr>
      <w:tr w:rsidR="00E1633D" w:rsidRPr="0030312F" w:rsidTr="00E1633D">
        <w:trPr>
          <w:gridAfter w:val="6"/>
        </w:trPr>
        <w:tc>
          <w:tcPr>
            <w:tcW w:w="2543" w:type="dxa"/>
            <w:gridSpan w:val="8"/>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Инвестициялык артыкчылыктар</w:t>
            </w:r>
          </w:p>
        </w:tc>
        <w:tc>
          <w:tcPr>
            <w:tcW w:w="3586" w:type="dxa"/>
            <w:gridSpan w:val="29"/>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Мүмкүн болгон долбоорлордун жалпы сүрөттөлүшү</w:t>
            </w:r>
          </w:p>
        </w:tc>
        <w:tc>
          <w:tcPr>
            <w:tcW w:w="2982" w:type="dxa"/>
            <w:gridSpan w:val="28"/>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Күтүлгөн натыйжа жана мөөнөттөр</w:t>
            </w:r>
          </w:p>
        </w:tc>
        <w:tc>
          <w:tcPr>
            <w:tcW w:w="1519" w:type="dxa"/>
            <w:gridSpan w:val="11"/>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 xml:space="preserve">Бааланган наркы </w:t>
            </w:r>
            <w:r w:rsidRPr="0030312F">
              <w:rPr>
                <w:rFonts w:ascii="Times New Roman" w:hAnsi="Times New Roman"/>
                <w:sz w:val="20"/>
                <w:szCs w:val="20"/>
              </w:rPr>
              <w:t>(</w:t>
            </w:r>
            <w:r w:rsidRPr="0030312F">
              <w:rPr>
                <w:rFonts w:ascii="Times New Roman" w:hAnsi="Times New Roman"/>
                <w:sz w:val="20"/>
                <w:szCs w:val="20"/>
                <w:lang w:val="ky-KG"/>
              </w:rPr>
              <w:t>миң сом</w:t>
            </w:r>
            <w:r w:rsidRPr="0030312F">
              <w:rPr>
                <w:rFonts w:ascii="Times New Roman" w:hAnsi="Times New Roman"/>
                <w:sz w:val="20"/>
                <w:szCs w:val="20"/>
              </w:rPr>
              <w:t>)</w:t>
            </w:r>
          </w:p>
        </w:tc>
      </w:tr>
      <w:tr w:rsidR="00E1633D" w:rsidRPr="003309DA" w:rsidTr="00E1633D">
        <w:trPr>
          <w:gridAfter w:val="6"/>
        </w:trPr>
        <w:tc>
          <w:tcPr>
            <w:tcW w:w="2543" w:type="dxa"/>
            <w:gridSpan w:val="8"/>
          </w:tcPr>
          <w:p w:rsidR="00E1633D" w:rsidRPr="0030312F" w:rsidRDefault="00E1633D" w:rsidP="00434E6A">
            <w:pPr>
              <w:spacing w:before="40" w:after="40" w:line="276" w:lineRule="auto"/>
              <w:jc w:val="both"/>
              <w:rPr>
                <w:rFonts w:ascii="Times New Roman" w:hAnsi="Times New Roman"/>
                <w:iCs/>
                <w:sz w:val="20"/>
                <w:szCs w:val="20"/>
                <w:lang w:val="ky-KG"/>
              </w:rPr>
            </w:pPr>
            <w:r w:rsidRPr="0030312F">
              <w:rPr>
                <w:rFonts w:ascii="Times New Roman" w:hAnsi="Times New Roman"/>
                <w:iCs/>
                <w:sz w:val="20"/>
                <w:szCs w:val="20"/>
                <w:lang w:val="ky-KG"/>
              </w:rPr>
              <w:t>Ак-Суу айыл аймагынын борборуна балдар аянтчасын куруу</w:t>
            </w:r>
          </w:p>
        </w:tc>
        <w:tc>
          <w:tcPr>
            <w:tcW w:w="3586" w:type="dxa"/>
            <w:gridSpan w:val="29"/>
          </w:tcPr>
          <w:p w:rsidR="00E1633D" w:rsidRPr="0030312F" w:rsidRDefault="00E1633D" w:rsidP="00434E6A">
            <w:pPr>
              <w:spacing w:before="40" w:after="40" w:line="276" w:lineRule="auto"/>
              <w:jc w:val="both"/>
              <w:rPr>
                <w:rFonts w:ascii="Times New Roman" w:hAnsi="Times New Roman"/>
                <w:iCs/>
                <w:sz w:val="20"/>
                <w:szCs w:val="20"/>
                <w:lang w:val="ky-KG"/>
              </w:rPr>
            </w:pPr>
            <w:r w:rsidRPr="0030312F">
              <w:rPr>
                <w:rFonts w:ascii="Times New Roman" w:hAnsi="Times New Roman"/>
                <w:iCs/>
                <w:sz w:val="20"/>
                <w:szCs w:val="20"/>
                <w:lang w:val="ky-KG"/>
              </w:rPr>
              <w:t>Жер аянтын темир тосмолор менен тосуп, пайдалуу суусундук, балмуздак сатуучу бөлмөлөр курулат, брусчатка төшөп, балдар ойноочу курулмалар орнотулат.</w:t>
            </w:r>
          </w:p>
        </w:tc>
        <w:tc>
          <w:tcPr>
            <w:tcW w:w="2982" w:type="dxa"/>
            <w:gridSpan w:val="28"/>
          </w:tcPr>
          <w:p w:rsidR="00E1633D" w:rsidRPr="0030312F" w:rsidRDefault="00E1633D" w:rsidP="00434E6A">
            <w:pPr>
              <w:spacing w:before="40" w:after="40" w:line="276" w:lineRule="auto"/>
              <w:jc w:val="both"/>
              <w:rPr>
                <w:rFonts w:ascii="Times New Roman" w:hAnsi="Times New Roman"/>
                <w:iCs/>
                <w:sz w:val="20"/>
                <w:szCs w:val="20"/>
                <w:lang w:val="ky-KG"/>
              </w:rPr>
            </w:pPr>
            <w:r w:rsidRPr="0030312F">
              <w:rPr>
                <w:rFonts w:ascii="Times New Roman" w:hAnsi="Times New Roman"/>
                <w:iCs/>
                <w:sz w:val="20"/>
                <w:szCs w:val="20"/>
                <w:lang w:val="ky-KG"/>
              </w:rPr>
              <w:t>2025-жылдын ноябрь айына чейин курулуш толугу менен аягына чыгат. Айыл аймактагы жаш балдар ойноого жана эс алууга толук мүмкүнчүлүк түзүлөт.</w:t>
            </w:r>
          </w:p>
        </w:tc>
        <w:tc>
          <w:tcPr>
            <w:tcW w:w="1519" w:type="dxa"/>
            <w:gridSpan w:val="11"/>
          </w:tcPr>
          <w:p w:rsidR="00E1633D" w:rsidRPr="0030312F" w:rsidRDefault="00E1633D" w:rsidP="00434E6A">
            <w:pPr>
              <w:spacing w:before="40" w:after="40" w:line="276" w:lineRule="auto"/>
              <w:jc w:val="both"/>
              <w:rPr>
                <w:rFonts w:ascii="Times New Roman" w:hAnsi="Times New Roman"/>
                <w:iCs/>
                <w:sz w:val="20"/>
                <w:szCs w:val="20"/>
                <w:lang w:val="ky-KG"/>
              </w:rPr>
            </w:pPr>
          </w:p>
        </w:tc>
      </w:tr>
      <w:tr w:rsidR="00E1633D" w:rsidRPr="003309DA" w:rsidTr="00E1633D">
        <w:trPr>
          <w:gridAfter w:val="6"/>
        </w:trPr>
        <w:tc>
          <w:tcPr>
            <w:tcW w:w="2543" w:type="dxa"/>
            <w:gridSpan w:val="8"/>
          </w:tcPr>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iCs/>
                <w:sz w:val="20"/>
                <w:szCs w:val="20"/>
                <w:lang w:val="ky-KG"/>
              </w:rPr>
              <w:t>Ак-Сай, Ак-Суу, Коргон-Дөбө, Төө-Басты айылдарын ичүүчү таза суу менен камсыздоо</w:t>
            </w:r>
          </w:p>
        </w:tc>
        <w:tc>
          <w:tcPr>
            <w:tcW w:w="3586" w:type="dxa"/>
            <w:gridSpan w:val="29"/>
          </w:tcPr>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iCs/>
                <w:sz w:val="20"/>
                <w:szCs w:val="20"/>
                <w:lang w:val="ky-KG"/>
              </w:rPr>
              <w:t xml:space="preserve">Ак-Сай, Ак-Суу, Коргон-Дөбө, Төө-Басты айылдарын ичүүчү таза суу менен камсыздоо максатында, суу топтоочу жана суу чыпкалоочу жайлардын орду трансформацияланып, мамлекеттик акттар алынган. Азыркы убакта долбоорго, керектелүүчү материалга жана жасалуучу жумуштарга каражат изделүүдө. </w:t>
            </w:r>
          </w:p>
        </w:tc>
        <w:tc>
          <w:tcPr>
            <w:tcW w:w="2982" w:type="dxa"/>
            <w:gridSpan w:val="28"/>
          </w:tcPr>
          <w:p w:rsidR="00E1633D" w:rsidRPr="0030312F" w:rsidRDefault="00E1633D" w:rsidP="00434E6A">
            <w:pPr>
              <w:spacing w:before="40" w:after="40" w:line="276" w:lineRule="auto"/>
              <w:jc w:val="both"/>
              <w:rPr>
                <w:rFonts w:ascii="Times New Roman" w:hAnsi="Times New Roman"/>
                <w:sz w:val="20"/>
                <w:szCs w:val="20"/>
                <w:lang w:val="ky-KG"/>
              </w:rPr>
            </w:pPr>
            <w:r w:rsidRPr="0030312F">
              <w:rPr>
                <w:rFonts w:ascii="Times New Roman" w:hAnsi="Times New Roman"/>
                <w:iCs/>
                <w:sz w:val="20"/>
                <w:szCs w:val="20"/>
                <w:lang w:val="ky-KG"/>
              </w:rPr>
              <w:t>2029-жылга карата Ак-Сай, Ак-Суу, Коргон-Дөбө, Төө-Басты айылдарынын калкынын 80%ы ичүүчү таза суу менен камсыздалат.</w:t>
            </w:r>
          </w:p>
        </w:tc>
        <w:tc>
          <w:tcPr>
            <w:tcW w:w="1519" w:type="dxa"/>
            <w:gridSpan w:val="11"/>
          </w:tcPr>
          <w:p w:rsidR="00E1633D" w:rsidRPr="0030312F" w:rsidRDefault="00E1633D" w:rsidP="00434E6A">
            <w:pPr>
              <w:spacing w:before="40" w:after="40" w:line="276" w:lineRule="auto"/>
              <w:jc w:val="both"/>
              <w:rPr>
                <w:rFonts w:ascii="Times New Roman" w:hAnsi="Times New Roman"/>
                <w:sz w:val="20"/>
                <w:szCs w:val="20"/>
                <w:lang w:val="ky-KG"/>
              </w:rPr>
            </w:pPr>
          </w:p>
        </w:tc>
      </w:tr>
      <w:tr w:rsidR="00E1633D" w:rsidRPr="0030312F" w:rsidTr="00E1633D">
        <w:trPr>
          <w:gridAfter w:val="6"/>
        </w:trPr>
        <w:tc>
          <w:tcPr>
            <w:tcW w:w="2543" w:type="dxa"/>
            <w:gridSpan w:val="8"/>
          </w:tcPr>
          <w:p w:rsidR="00E1633D" w:rsidRPr="0030312F" w:rsidRDefault="00E1633D" w:rsidP="00434E6A">
            <w:pPr>
              <w:spacing w:before="40" w:after="40" w:line="276" w:lineRule="auto"/>
              <w:jc w:val="both"/>
              <w:rPr>
                <w:rFonts w:ascii="Times New Roman" w:hAnsi="Times New Roman"/>
                <w:iCs/>
                <w:sz w:val="20"/>
                <w:szCs w:val="20"/>
                <w:lang w:val="ky-KG"/>
              </w:rPr>
            </w:pPr>
            <w:r w:rsidRPr="0030312F">
              <w:rPr>
                <w:rFonts w:ascii="Times New Roman" w:hAnsi="Times New Roman"/>
                <w:sz w:val="20"/>
                <w:szCs w:val="20"/>
                <w:lang w:val="ky-KG"/>
              </w:rPr>
              <w:t>Таштанды полигонун куруу</w:t>
            </w:r>
          </w:p>
        </w:tc>
        <w:tc>
          <w:tcPr>
            <w:tcW w:w="3586" w:type="dxa"/>
            <w:gridSpan w:val="29"/>
          </w:tcPr>
          <w:p w:rsidR="00E1633D" w:rsidRPr="0030312F" w:rsidRDefault="00E1633D" w:rsidP="00434E6A">
            <w:pPr>
              <w:spacing w:before="40" w:after="40" w:line="276" w:lineRule="auto"/>
              <w:jc w:val="both"/>
              <w:rPr>
                <w:rFonts w:ascii="Times New Roman" w:hAnsi="Times New Roman"/>
                <w:iCs/>
                <w:sz w:val="20"/>
                <w:szCs w:val="20"/>
                <w:lang w:val="ky-KG"/>
              </w:rPr>
            </w:pPr>
            <w:r w:rsidRPr="0030312F">
              <w:rPr>
                <w:rFonts w:ascii="Times New Roman" w:hAnsi="Times New Roman"/>
                <w:iCs/>
                <w:sz w:val="20"/>
                <w:szCs w:val="20"/>
                <w:lang w:val="ky-KG"/>
              </w:rPr>
              <w:t>Төө-Басты айылынын Көк-Кыя участкасында 3 га жер аянты таштанды полигону үчүн трансформациялоо иштерин колго алуу. Азыркы учурда да полигон даярдоо жана ишке киргизүү маселеси курч бойдон турат.</w:t>
            </w:r>
          </w:p>
        </w:tc>
        <w:tc>
          <w:tcPr>
            <w:tcW w:w="2982" w:type="dxa"/>
            <w:gridSpan w:val="28"/>
          </w:tcPr>
          <w:p w:rsidR="00E1633D" w:rsidRPr="0030312F" w:rsidRDefault="00E1633D" w:rsidP="00434E6A">
            <w:pPr>
              <w:spacing w:before="40" w:after="40" w:line="276" w:lineRule="auto"/>
              <w:jc w:val="both"/>
              <w:rPr>
                <w:rFonts w:ascii="Times New Roman" w:hAnsi="Times New Roman"/>
                <w:iCs/>
                <w:sz w:val="20"/>
                <w:szCs w:val="20"/>
                <w:lang w:val="ky-KG"/>
              </w:rPr>
            </w:pPr>
            <w:r w:rsidRPr="0030312F">
              <w:rPr>
                <w:rFonts w:ascii="Times New Roman" w:hAnsi="Times New Roman"/>
                <w:iCs/>
                <w:sz w:val="20"/>
                <w:szCs w:val="20"/>
                <w:lang w:val="ky-KG"/>
              </w:rPr>
              <w:t>Төө-Басты айылынын Көк-Кыя участкасындагы 3 га жерге полигон курулуп, стандарттуу даярдалат. Таштанды ташып чыгарууга шарт түзүлөт.</w:t>
            </w:r>
          </w:p>
        </w:tc>
        <w:tc>
          <w:tcPr>
            <w:tcW w:w="1519" w:type="dxa"/>
            <w:gridSpan w:val="11"/>
          </w:tcPr>
          <w:p w:rsidR="00E1633D" w:rsidRPr="0030312F" w:rsidRDefault="00E1633D" w:rsidP="00434E6A">
            <w:pPr>
              <w:spacing w:before="40" w:after="40" w:line="276" w:lineRule="auto"/>
              <w:jc w:val="both"/>
              <w:rPr>
                <w:rFonts w:ascii="Times New Roman" w:hAnsi="Times New Roman"/>
                <w:iCs/>
                <w:sz w:val="20"/>
                <w:szCs w:val="20"/>
                <w:lang w:val="ky-KG"/>
              </w:rPr>
            </w:pPr>
          </w:p>
        </w:tc>
      </w:tr>
      <w:tr w:rsidR="00E1633D" w:rsidRPr="003309DA" w:rsidTr="00E1633D">
        <w:trPr>
          <w:gridAfter w:val="6"/>
        </w:trPr>
        <w:tc>
          <w:tcPr>
            <w:tcW w:w="2543" w:type="dxa"/>
            <w:gridSpan w:val="8"/>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Калкты спорттук секцияларга тартуу</w:t>
            </w:r>
          </w:p>
        </w:tc>
        <w:tc>
          <w:tcPr>
            <w:tcW w:w="3586" w:type="dxa"/>
            <w:gridSpan w:val="29"/>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 xml:space="preserve">Аймакта спорттук зал, спорттук аянтчалар болбосо да, спорт менен алектенген адамдар бир аз санда бар. </w:t>
            </w:r>
          </w:p>
        </w:tc>
        <w:tc>
          <w:tcPr>
            <w:tcW w:w="2982" w:type="dxa"/>
            <w:gridSpan w:val="28"/>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2026-2027-жылдарга карата спорттук секцияларга катышкан адам санын 600гө жеткирүү. Спорттук мелдештерди көбөйтүү. Аймактагы дээрлик бардык айылга спорттук зал, же спорттук аянтчаларды куруу.</w:t>
            </w:r>
          </w:p>
        </w:tc>
        <w:tc>
          <w:tcPr>
            <w:tcW w:w="1519" w:type="dxa"/>
            <w:gridSpan w:val="11"/>
          </w:tcPr>
          <w:p w:rsidR="00E1633D" w:rsidRPr="0030312F" w:rsidRDefault="00E1633D" w:rsidP="00434E6A">
            <w:pPr>
              <w:spacing w:before="40" w:after="40" w:line="276" w:lineRule="auto"/>
              <w:rPr>
                <w:rFonts w:ascii="Times New Roman" w:hAnsi="Times New Roman"/>
                <w:sz w:val="20"/>
                <w:szCs w:val="20"/>
                <w:lang w:val="ky-KG"/>
              </w:rPr>
            </w:pPr>
          </w:p>
        </w:tc>
      </w:tr>
      <w:tr w:rsidR="00E1633D" w:rsidRPr="003309DA" w:rsidTr="00E1633D">
        <w:trPr>
          <w:gridAfter w:val="6"/>
        </w:trPr>
        <w:tc>
          <w:tcPr>
            <w:tcW w:w="2543" w:type="dxa"/>
            <w:gridSpan w:val="8"/>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 xml:space="preserve">Айыл аймагындагы китепканалардын материалдык-техникалык базасын чыңдоо </w:t>
            </w:r>
          </w:p>
        </w:tc>
        <w:tc>
          <w:tcPr>
            <w:tcW w:w="3586" w:type="dxa"/>
            <w:gridSpan w:val="29"/>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 xml:space="preserve">Айыл аймагындагы ФN13- Ак-Суу, ФN14- Коргон-Дөбө айылдык китепканаларга интернет орнотуу, жаңы китеп сатып алуу </w:t>
            </w:r>
          </w:p>
        </w:tc>
        <w:tc>
          <w:tcPr>
            <w:tcW w:w="2982" w:type="dxa"/>
            <w:gridSpan w:val="28"/>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2025-жылга карата айылдык китепканаларга интернет орнотулуп ошону менен бирге  электрондук китепкана уюштурулат. Жаңы китептер менен  толукталып, окурмандардын саны көбөйөт.</w:t>
            </w:r>
          </w:p>
        </w:tc>
        <w:tc>
          <w:tcPr>
            <w:tcW w:w="1519" w:type="dxa"/>
            <w:gridSpan w:val="11"/>
          </w:tcPr>
          <w:p w:rsidR="00E1633D" w:rsidRPr="0030312F" w:rsidRDefault="00E1633D" w:rsidP="00434E6A">
            <w:pPr>
              <w:spacing w:before="40" w:after="40" w:line="276" w:lineRule="auto"/>
              <w:rPr>
                <w:rFonts w:ascii="Times New Roman" w:hAnsi="Times New Roman"/>
                <w:sz w:val="20"/>
                <w:szCs w:val="20"/>
                <w:lang w:val="ky-KG"/>
              </w:rPr>
            </w:pPr>
          </w:p>
        </w:tc>
      </w:tr>
      <w:tr w:rsidR="00E1633D" w:rsidRPr="0030312F" w:rsidTr="00E1633D">
        <w:trPr>
          <w:gridAfter w:val="6"/>
        </w:trPr>
        <w:tc>
          <w:tcPr>
            <w:tcW w:w="2543" w:type="dxa"/>
            <w:gridSpan w:val="8"/>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Мектепке чейинки  билим берүүнү өнүктүрүү</w:t>
            </w:r>
          </w:p>
        </w:tc>
        <w:tc>
          <w:tcPr>
            <w:tcW w:w="3586" w:type="dxa"/>
            <w:gridSpan w:val="29"/>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 xml:space="preserve">Айыл аймагында Төө-Басты айылында гана бала бакча иштеп жатат. Коргон-Дөбө айылындагы мектепке чейинки даярдоо максатында бала бакча ишке кирүү алдында турат жана Даяр объектинин оңдоого муктаж болгон 5 </w:t>
            </w:r>
            <w:r w:rsidRPr="0030312F">
              <w:rPr>
                <w:rFonts w:ascii="Times New Roman" w:hAnsi="Times New Roman"/>
                <w:sz w:val="20"/>
                <w:szCs w:val="20"/>
                <w:lang w:val="ky-KG"/>
              </w:rPr>
              <w:lastRenderedPageBreak/>
              <w:t xml:space="preserve">бөлмөсү толук ремонттолот , эшик терезе чатырлары алмаштырылат. Ошодой эле жаңы бала-бакча куруу.  </w:t>
            </w:r>
          </w:p>
        </w:tc>
        <w:tc>
          <w:tcPr>
            <w:tcW w:w="2982" w:type="dxa"/>
            <w:gridSpan w:val="28"/>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lastRenderedPageBreak/>
              <w:t xml:space="preserve">2025-жылга карата аймактагы Төө-Басты айылындагы бала бакчага мекиепке чейинки даярдоо үчүн кошумча группа ачуу. Мектепке чейинки жаш балдардын деңгээли </w:t>
            </w:r>
            <w:r w:rsidRPr="0030312F">
              <w:rPr>
                <w:rFonts w:ascii="Times New Roman" w:hAnsi="Times New Roman"/>
                <w:sz w:val="20"/>
                <w:szCs w:val="20"/>
                <w:lang w:val="ky-KG"/>
              </w:rPr>
              <w:lastRenderedPageBreak/>
              <w:t>жогорулайт. Корго-Дөбө айылында  бала бакча курулуусу күтүлөт. Ошондой эле даяр объекти заман талабына жараша толук оңдоодон өтөт, эшик терезе жана чатыры толук алмаштырылып жаңыланат. Балдардын мектепке чейинки билим алуусуна шарт түзүлөт.</w:t>
            </w:r>
          </w:p>
        </w:tc>
        <w:tc>
          <w:tcPr>
            <w:tcW w:w="1519" w:type="dxa"/>
            <w:gridSpan w:val="11"/>
          </w:tcPr>
          <w:p w:rsidR="00E1633D" w:rsidRPr="0030312F" w:rsidRDefault="00E1633D" w:rsidP="00434E6A">
            <w:pPr>
              <w:spacing w:before="40" w:after="40" w:line="276" w:lineRule="auto"/>
              <w:rPr>
                <w:rFonts w:ascii="Times New Roman" w:hAnsi="Times New Roman"/>
                <w:sz w:val="20"/>
                <w:szCs w:val="20"/>
                <w:lang w:val="ky-KG"/>
              </w:rPr>
            </w:pPr>
          </w:p>
        </w:tc>
      </w:tr>
      <w:tr w:rsidR="00E1633D" w:rsidRPr="003309DA" w:rsidTr="00E1633D">
        <w:trPr>
          <w:gridAfter w:val="6"/>
        </w:trPr>
        <w:tc>
          <w:tcPr>
            <w:tcW w:w="2543" w:type="dxa"/>
            <w:gridSpan w:val="8"/>
          </w:tcPr>
          <w:p w:rsidR="00E1633D" w:rsidRPr="0030312F" w:rsidRDefault="00E1633D" w:rsidP="00434E6A">
            <w:pPr>
              <w:tabs>
                <w:tab w:val="left" w:pos="3345"/>
              </w:tabs>
              <w:spacing w:line="256" w:lineRule="auto"/>
              <w:jc w:val="both"/>
              <w:rPr>
                <w:rFonts w:ascii="Times New Roman" w:hAnsi="Times New Roman"/>
                <w:sz w:val="20"/>
                <w:szCs w:val="20"/>
                <w:lang w:val="ky-KG"/>
              </w:rPr>
            </w:pPr>
            <w:r w:rsidRPr="0030312F">
              <w:rPr>
                <w:rFonts w:ascii="Times New Roman" w:hAnsi="Times New Roman"/>
                <w:sz w:val="20"/>
                <w:szCs w:val="20"/>
                <w:lang w:val="ky-KG"/>
              </w:rPr>
              <w:lastRenderedPageBreak/>
              <w:t xml:space="preserve">Ак-Суу айылындагы </w:t>
            </w:r>
            <w:r w:rsidRPr="0030312F">
              <w:rPr>
                <w:rFonts w:ascii="Times New Roman" w:hAnsi="Times New Roman"/>
                <w:iCs/>
                <w:sz w:val="20"/>
                <w:szCs w:val="20"/>
                <w:lang w:val="ky-KG"/>
              </w:rPr>
              <w:t>№2 А.Осмонбеков мектебин копиталдык ремонттон өткөрүү.</w:t>
            </w:r>
          </w:p>
          <w:p w:rsidR="00E1633D" w:rsidRPr="0030312F" w:rsidRDefault="00E1633D" w:rsidP="00434E6A">
            <w:pPr>
              <w:tabs>
                <w:tab w:val="left" w:pos="3345"/>
              </w:tabs>
              <w:spacing w:line="256" w:lineRule="auto"/>
              <w:jc w:val="both"/>
              <w:rPr>
                <w:rFonts w:ascii="Times New Roman" w:hAnsi="Times New Roman"/>
                <w:sz w:val="20"/>
                <w:szCs w:val="20"/>
                <w:lang w:val="ky-KG"/>
              </w:rPr>
            </w:pPr>
            <w:r w:rsidRPr="0030312F">
              <w:rPr>
                <w:rFonts w:ascii="Times New Roman" w:hAnsi="Times New Roman"/>
                <w:iCs/>
                <w:sz w:val="20"/>
                <w:szCs w:val="20"/>
                <w:lang w:val="ky-KG"/>
              </w:rPr>
              <w:t xml:space="preserve">Коргон-Дөбө айылындагы №12 К.Шеркулов мектебинин жаңы корпусун </w:t>
            </w:r>
            <w:r w:rsidRPr="0030312F">
              <w:rPr>
                <w:rFonts w:ascii="Times New Roman" w:hAnsi="Times New Roman"/>
                <w:sz w:val="20"/>
                <w:szCs w:val="20"/>
                <w:lang w:val="ky-KG"/>
              </w:rPr>
              <w:t>куруу.</w:t>
            </w:r>
          </w:p>
          <w:p w:rsidR="00E1633D" w:rsidRPr="0030312F" w:rsidRDefault="00E1633D" w:rsidP="00434E6A">
            <w:pPr>
              <w:spacing w:before="40" w:after="40" w:line="276" w:lineRule="auto"/>
              <w:rPr>
                <w:rFonts w:ascii="Times New Roman" w:hAnsi="Times New Roman"/>
                <w:sz w:val="20"/>
                <w:szCs w:val="20"/>
                <w:lang w:val="ky-KG"/>
              </w:rPr>
            </w:pPr>
          </w:p>
        </w:tc>
        <w:tc>
          <w:tcPr>
            <w:tcW w:w="3586" w:type="dxa"/>
            <w:gridSpan w:val="29"/>
          </w:tcPr>
          <w:p w:rsidR="00E1633D" w:rsidRPr="0030312F" w:rsidRDefault="00E1633D" w:rsidP="00434E6A">
            <w:pPr>
              <w:tabs>
                <w:tab w:val="left" w:pos="3345"/>
              </w:tabs>
              <w:spacing w:line="256" w:lineRule="auto"/>
              <w:jc w:val="both"/>
              <w:rPr>
                <w:rFonts w:ascii="Times New Roman" w:hAnsi="Times New Roman"/>
                <w:sz w:val="20"/>
                <w:szCs w:val="20"/>
                <w:lang w:val="ky-KG"/>
              </w:rPr>
            </w:pPr>
            <w:r w:rsidRPr="0030312F">
              <w:rPr>
                <w:rFonts w:ascii="Times New Roman" w:hAnsi="Times New Roman"/>
                <w:sz w:val="20"/>
                <w:szCs w:val="20"/>
                <w:lang w:val="ky-KG"/>
              </w:rPr>
              <w:t xml:space="preserve">Ак-Суу айылындагы </w:t>
            </w:r>
            <w:r w:rsidRPr="0030312F">
              <w:rPr>
                <w:rFonts w:ascii="Times New Roman" w:hAnsi="Times New Roman"/>
                <w:iCs/>
                <w:sz w:val="20"/>
                <w:szCs w:val="20"/>
                <w:lang w:val="ky-KG"/>
              </w:rPr>
              <w:t xml:space="preserve">№2 А.Осмонбеков  </w:t>
            </w:r>
            <w:r w:rsidRPr="0030312F">
              <w:rPr>
                <w:rFonts w:ascii="Times New Roman" w:hAnsi="Times New Roman"/>
                <w:sz w:val="20"/>
                <w:szCs w:val="20"/>
                <w:lang w:val="ky-KG"/>
              </w:rPr>
              <w:t>мектеби аймактагы эң ири мектеп ошону менен бирге капиталдык ремонтко муктаж.</w:t>
            </w:r>
            <w:r w:rsidRPr="0030312F">
              <w:rPr>
                <w:rFonts w:ascii="Times New Roman" w:hAnsi="Times New Roman"/>
                <w:iCs/>
                <w:sz w:val="20"/>
                <w:szCs w:val="20"/>
                <w:lang w:val="ky-KG"/>
              </w:rPr>
              <w:t xml:space="preserve"> Коргон-Дөбө айылындагы №12 К.Шеркулов мектеби бир нече корпустардан турат жана заман талабына жооп бербейт.</w:t>
            </w:r>
            <w:r w:rsidRPr="0030312F">
              <w:rPr>
                <w:rFonts w:ascii="Times New Roman" w:hAnsi="Times New Roman"/>
                <w:sz w:val="20"/>
                <w:szCs w:val="20"/>
                <w:lang w:val="ky-KG"/>
              </w:rPr>
              <w:t xml:space="preserve"> Окуучулардын саны көбөйүп, мектепке батпай барат. </w:t>
            </w:r>
          </w:p>
        </w:tc>
        <w:tc>
          <w:tcPr>
            <w:tcW w:w="2982" w:type="dxa"/>
            <w:gridSpan w:val="28"/>
          </w:tcPr>
          <w:p w:rsidR="00E1633D" w:rsidRPr="0030312F" w:rsidRDefault="00E1633D" w:rsidP="00434E6A">
            <w:pPr>
              <w:tabs>
                <w:tab w:val="left" w:pos="3345"/>
              </w:tabs>
              <w:spacing w:line="256" w:lineRule="auto"/>
              <w:jc w:val="both"/>
              <w:rPr>
                <w:rFonts w:ascii="Times New Roman" w:hAnsi="Times New Roman"/>
                <w:sz w:val="20"/>
                <w:szCs w:val="20"/>
                <w:lang w:val="ky-KG"/>
              </w:rPr>
            </w:pPr>
            <w:r w:rsidRPr="0030312F">
              <w:rPr>
                <w:rFonts w:ascii="Times New Roman" w:hAnsi="Times New Roman"/>
                <w:sz w:val="20"/>
                <w:szCs w:val="20"/>
                <w:lang w:val="ky-KG"/>
              </w:rPr>
              <w:t xml:space="preserve">Ак-Суу айылындагы </w:t>
            </w:r>
            <w:r w:rsidRPr="0030312F">
              <w:rPr>
                <w:rFonts w:ascii="Times New Roman" w:hAnsi="Times New Roman"/>
                <w:iCs/>
                <w:sz w:val="20"/>
                <w:szCs w:val="20"/>
                <w:lang w:val="ky-KG"/>
              </w:rPr>
              <w:t xml:space="preserve">№2 А.Осмонбеков  </w:t>
            </w:r>
            <w:r w:rsidRPr="0030312F">
              <w:rPr>
                <w:rFonts w:ascii="Times New Roman" w:hAnsi="Times New Roman"/>
                <w:sz w:val="20"/>
                <w:szCs w:val="20"/>
                <w:lang w:val="ky-KG"/>
              </w:rPr>
              <w:t xml:space="preserve">мектеби капиталдык ремонтто өтөт. Корго-Дөбө айылындагы К.Шеркулов мектебинин </w:t>
            </w:r>
            <w:r w:rsidRPr="0030312F">
              <w:rPr>
                <w:rFonts w:ascii="Times New Roman" w:hAnsi="Times New Roman"/>
                <w:iCs/>
                <w:sz w:val="20"/>
                <w:szCs w:val="20"/>
                <w:lang w:val="ky-KG"/>
              </w:rPr>
              <w:t xml:space="preserve">жаңы корпусун </w:t>
            </w:r>
            <w:r w:rsidRPr="0030312F">
              <w:rPr>
                <w:rFonts w:ascii="Times New Roman" w:hAnsi="Times New Roman"/>
                <w:sz w:val="20"/>
                <w:szCs w:val="20"/>
                <w:lang w:val="ky-KG"/>
              </w:rPr>
              <w:t>курулат. Муну менен мектеп окуучуларына жакшы шарт түзүлөт.</w:t>
            </w:r>
          </w:p>
        </w:tc>
        <w:tc>
          <w:tcPr>
            <w:tcW w:w="1519" w:type="dxa"/>
            <w:gridSpan w:val="11"/>
          </w:tcPr>
          <w:p w:rsidR="00E1633D" w:rsidRPr="0030312F" w:rsidRDefault="00E1633D" w:rsidP="00434E6A">
            <w:pPr>
              <w:spacing w:before="40" w:after="40" w:line="276" w:lineRule="auto"/>
              <w:rPr>
                <w:rFonts w:ascii="Times New Roman" w:hAnsi="Times New Roman"/>
                <w:sz w:val="20"/>
                <w:szCs w:val="20"/>
                <w:lang w:val="ky-KG"/>
              </w:rPr>
            </w:pPr>
          </w:p>
        </w:tc>
      </w:tr>
      <w:tr w:rsidR="00E1633D" w:rsidRPr="003309DA" w:rsidTr="00E1633D">
        <w:trPr>
          <w:gridAfter w:val="6"/>
        </w:trPr>
        <w:tc>
          <w:tcPr>
            <w:tcW w:w="2543" w:type="dxa"/>
            <w:gridSpan w:val="8"/>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Төө-Басты айылына үй-бүлөлүк дарыгерлер тобуна жаңы имарат куруу жана врач табуу</w:t>
            </w:r>
          </w:p>
        </w:tc>
        <w:tc>
          <w:tcPr>
            <w:tcW w:w="3586" w:type="dxa"/>
            <w:gridSpan w:val="29"/>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 xml:space="preserve">Айыл аймагында үй-бүлөлүк дарыгерлер тобунун имараты жо. Бул ҮДТда врач жок. Жергиликтүү калк көбүнесе район борборуна каттайт. </w:t>
            </w:r>
          </w:p>
        </w:tc>
        <w:tc>
          <w:tcPr>
            <w:tcW w:w="2982" w:type="dxa"/>
            <w:gridSpan w:val="28"/>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 xml:space="preserve">Айыл аймагында ҮДТ врач менен камсыздалат. Жаңы имарат салынат. Саламаттык сактоо үчүн шарт түзүлөт. </w:t>
            </w:r>
          </w:p>
        </w:tc>
        <w:tc>
          <w:tcPr>
            <w:tcW w:w="1519" w:type="dxa"/>
            <w:gridSpan w:val="11"/>
          </w:tcPr>
          <w:p w:rsidR="00E1633D" w:rsidRPr="0030312F" w:rsidRDefault="00E1633D" w:rsidP="00434E6A">
            <w:pPr>
              <w:spacing w:before="40" w:after="40" w:line="276" w:lineRule="auto"/>
              <w:rPr>
                <w:rFonts w:ascii="Times New Roman" w:hAnsi="Times New Roman"/>
                <w:sz w:val="20"/>
                <w:szCs w:val="20"/>
                <w:lang w:val="ky-KG"/>
              </w:rPr>
            </w:pPr>
          </w:p>
        </w:tc>
      </w:tr>
      <w:tr w:rsidR="00E1633D" w:rsidRPr="003309DA" w:rsidTr="00E1633D">
        <w:trPr>
          <w:gridAfter w:val="6"/>
          <w:trHeight w:val="290"/>
        </w:trPr>
        <w:tc>
          <w:tcPr>
            <w:tcW w:w="7827" w:type="dxa"/>
            <w:gridSpan w:val="55"/>
          </w:tcPr>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b/>
                <w:bCs/>
                <w:sz w:val="20"/>
                <w:szCs w:val="20"/>
                <w:lang w:val="ky-KG"/>
              </w:rPr>
              <w:t>3.4. Социалдык жана жергиликтүү инфраструктураны өнүктүрүүгө тиешелүү бюджеттик инвестицияларга керектөөлөргө анализ жүргүзүү</w:t>
            </w:r>
          </w:p>
        </w:tc>
        <w:tc>
          <w:tcPr>
            <w:tcW w:w="2803" w:type="dxa"/>
            <w:gridSpan w:val="21"/>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lang w:val="ky-KG"/>
              </w:rPr>
            </w:pPr>
          </w:p>
        </w:tc>
      </w:tr>
      <w:tr w:rsidR="00E1633D" w:rsidRPr="0030312F" w:rsidTr="00E1633D">
        <w:trPr>
          <w:gridAfter w:val="6"/>
        </w:trPr>
        <w:tc>
          <w:tcPr>
            <w:tcW w:w="2543" w:type="dxa"/>
            <w:gridSpan w:val="8"/>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Инвестициялык артыкчылыктар</w:t>
            </w:r>
          </w:p>
        </w:tc>
        <w:tc>
          <w:tcPr>
            <w:tcW w:w="3444" w:type="dxa"/>
            <w:gridSpan w:val="26"/>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Мүмкүн болгон долбоорлордун жалпы сүрөттөлүшү</w:t>
            </w:r>
          </w:p>
        </w:tc>
        <w:tc>
          <w:tcPr>
            <w:tcW w:w="3124" w:type="dxa"/>
            <w:gridSpan w:val="31"/>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Күтүлгөн натыйжа жана мөөнөттөр</w:t>
            </w:r>
          </w:p>
        </w:tc>
        <w:tc>
          <w:tcPr>
            <w:tcW w:w="1519" w:type="dxa"/>
            <w:gridSpan w:val="11"/>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 xml:space="preserve">Бааланган наркы </w:t>
            </w:r>
            <w:r w:rsidRPr="0030312F">
              <w:rPr>
                <w:rFonts w:ascii="Times New Roman" w:hAnsi="Times New Roman"/>
                <w:sz w:val="20"/>
                <w:szCs w:val="20"/>
              </w:rPr>
              <w:t>(</w:t>
            </w:r>
            <w:r w:rsidRPr="0030312F">
              <w:rPr>
                <w:rFonts w:ascii="Times New Roman" w:hAnsi="Times New Roman"/>
                <w:sz w:val="20"/>
                <w:szCs w:val="20"/>
                <w:lang w:val="ky-KG"/>
              </w:rPr>
              <w:t>миң сом</w:t>
            </w:r>
            <w:r w:rsidRPr="0030312F">
              <w:rPr>
                <w:rFonts w:ascii="Times New Roman" w:hAnsi="Times New Roman"/>
                <w:sz w:val="20"/>
                <w:szCs w:val="20"/>
              </w:rPr>
              <w:t>)</w:t>
            </w:r>
          </w:p>
        </w:tc>
      </w:tr>
      <w:tr w:rsidR="00E1633D" w:rsidRPr="003309DA" w:rsidTr="00E1633D">
        <w:trPr>
          <w:gridAfter w:val="6"/>
        </w:trPr>
        <w:tc>
          <w:tcPr>
            <w:tcW w:w="2543" w:type="dxa"/>
            <w:gridSpan w:val="8"/>
          </w:tcPr>
          <w:p w:rsidR="00E1633D" w:rsidRPr="0030312F" w:rsidRDefault="00E1633D" w:rsidP="00434E6A">
            <w:pPr>
              <w:spacing w:before="40" w:after="40" w:line="276" w:lineRule="auto"/>
              <w:jc w:val="both"/>
              <w:rPr>
                <w:rFonts w:ascii="Times New Roman" w:hAnsi="Times New Roman"/>
                <w:iCs/>
                <w:sz w:val="20"/>
                <w:szCs w:val="20"/>
              </w:rPr>
            </w:pPr>
            <w:r w:rsidRPr="0030312F">
              <w:rPr>
                <w:rFonts w:ascii="Times New Roman" w:hAnsi="Times New Roman"/>
                <w:sz w:val="20"/>
                <w:szCs w:val="20"/>
                <w:lang w:val="ky-KG"/>
              </w:rPr>
              <w:t>Ак-Суу айыл аймагынын айыл өкмөтүнүн имаратынын эшик терезелерин алмаштыруу, водосток жана желоба орнотуу.</w:t>
            </w:r>
          </w:p>
        </w:tc>
        <w:tc>
          <w:tcPr>
            <w:tcW w:w="3444" w:type="dxa"/>
            <w:gridSpan w:val="26"/>
          </w:tcPr>
          <w:p w:rsidR="00E1633D" w:rsidRPr="0030312F" w:rsidRDefault="00E1633D" w:rsidP="00434E6A">
            <w:pPr>
              <w:spacing w:before="40" w:after="40" w:line="276" w:lineRule="auto"/>
              <w:jc w:val="both"/>
              <w:rPr>
                <w:rFonts w:ascii="Times New Roman" w:hAnsi="Times New Roman"/>
                <w:iCs/>
                <w:sz w:val="20"/>
                <w:szCs w:val="20"/>
                <w:lang w:val="ky-KG"/>
              </w:rPr>
            </w:pPr>
            <w:r w:rsidRPr="0030312F">
              <w:rPr>
                <w:rFonts w:ascii="Times New Roman" w:hAnsi="Times New Roman"/>
                <w:sz w:val="20"/>
                <w:szCs w:val="20"/>
                <w:lang w:val="ky-KG"/>
              </w:rPr>
              <w:t>Имараттын эшик терезелери эскиргендигине байланыштуу жаңылоого муктаж болгон жерлерин оңдоо жана чатырдан түшкөн суу тамчылары имараттын пай дубалына зыян келирип жаткандыгына байланыштуу суу каналдарын орноштуруу зарыл, имараттын бүгүнкү абалын сактап калуу.</w:t>
            </w:r>
          </w:p>
        </w:tc>
        <w:tc>
          <w:tcPr>
            <w:tcW w:w="3124" w:type="dxa"/>
            <w:gridSpan w:val="31"/>
          </w:tcPr>
          <w:p w:rsidR="00E1633D" w:rsidRPr="0030312F" w:rsidRDefault="00E1633D" w:rsidP="00434E6A">
            <w:pPr>
              <w:spacing w:before="40" w:after="40" w:line="276" w:lineRule="auto"/>
              <w:jc w:val="both"/>
              <w:rPr>
                <w:rFonts w:ascii="Times New Roman" w:hAnsi="Times New Roman"/>
                <w:iCs/>
                <w:sz w:val="20"/>
                <w:szCs w:val="20"/>
                <w:lang w:val="ky-KG"/>
              </w:rPr>
            </w:pPr>
            <w:r w:rsidRPr="0030312F">
              <w:rPr>
                <w:rFonts w:ascii="Times New Roman" w:hAnsi="Times New Roman"/>
                <w:sz w:val="20"/>
                <w:szCs w:val="20"/>
                <w:lang w:val="ky-KG"/>
              </w:rPr>
              <w:t>Эшик терезелери жаңыланат, имараттын ичинин айрым жерлери оңдолот, водосток жана желоба орнотулат башкача айтканда имараттын эскирген жерлери толугу менен оңдолот.</w:t>
            </w:r>
          </w:p>
        </w:tc>
        <w:tc>
          <w:tcPr>
            <w:tcW w:w="1519" w:type="dxa"/>
            <w:gridSpan w:val="11"/>
          </w:tcPr>
          <w:p w:rsidR="00E1633D" w:rsidRPr="0030312F" w:rsidRDefault="00E1633D" w:rsidP="00434E6A">
            <w:pPr>
              <w:spacing w:before="40" w:after="40" w:line="276" w:lineRule="auto"/>
              <w:jc w:val="both"/>
              <w:rPr>
                <w:rFonts w:ascii="Times New Roman" w:hAnsi="Times New Roman"/>
                <w:iCs/>
                <w:sz w:val="20"/>
                <w:szCs w:val="20"/>
                <w:lang w:val="ky-KG"/>
              </w:rPr>
            </w:pPr>
          </w:p>
        </w:tc>
      </w:tr>
      <w:tr w:rsidR="00E1633D" w:rsidRPr="003309DA" w:rsidTr="00E1633D">
        <w:trPr>
          <w:gridAfter w:val="6"/>
        </w:trPr>
        <w:tc>
          <w:tcPr>
            <w:tcW w:w="2543" w:type="dxa"/>
            <w:gridSpan w:val="8"/>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Ак-Суу айыл аймагынын С.Дүйшебаев жана С.Добулбеков көчөлөрүнүн 2600 метр аралыгына тротуар төшөө жана жарыктандыруу</w:t>
            </w:r>
          </w:p>
        </w:tc>
        <w:tc>
          <w:tcPr>
            <w:tcW w:w="3444" w:type="dxa"/>
            <w:gridSpan w:val="26"/>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Бүгүнкү күндө жолго асфальт төшөлгөндүгүнө байланыштуу жөө жүргүнчүлөргө кооптуулук жаралууда</w:t>
            </w:r>
          </w:p>
        </w:tc>
        <w:tc>
          <w:tcPr>
            <w:tcW w:w="3124" w:type="dxa"/>
            <w:gridSpan w:val="31"/>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Айылдын жашоочуларынын коопсуздугу камсыздалат, айылдын социалдык-экономикалык жактан өнүгүүсү жогорулайт, мектеп окуучуларына ынгайлуу шарттар түзүлөт</w:t>
            </w:r>
          </w:p>
        </w:tc>
        <w:tc>
          <w:tcPr>
            <w:tcW w:w="1519" w:type="dxa"/>
            <w:gridSpan w:val="11"/>
          </w:tcPr>
          <w:p w:rsidR="00E1633D" w:rsidRPr="0030312F" w:rsidRDefault="00E1633D" w:rsidP="00434E6A">
            <w:pPr>
              <w:spacing w:before="40" w:after="40" w:line="276" w:lineRule="auto"/>
              <w:rPr>
                <w:rFonts w:ascii="Times New Roman" w:hAnsi="Times New Roman"/>
                <w:sz w:val="20"/>
                <w:szCs w:val="20"/>
                <w:lang w:val="ky-KG"/>
              </w:rPr>
            </w:pPr>
          </w:p>
        </w:tc>
      </w:tr>
      <w:tr w:rsidR="00E1633D" w:rsidRPr="003309DA" w:rsidTr="00E1633D">
        <w:trPr>
          <w:gridAfter w:val="6"/>
        </w:trPr>
        <w:tc>
          <w:tcPr>
            <w:tcW w:w="2543" w:type="dxa"/>
            <w:gridSpan w:val="8"/>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Ак-Сай айылынын Ф.Тойгонбаева көчөсүндөгү элетр столболорун, чубалгыларын жаңылоо</w:t>
            </w:r>
          </w:p>
        </w:tc>
        <w:tc>
          <w:tcPr>
            <w:tcW w:w="3444" w:type="dxa"/>
            <w:gridSpan w:val="26"/>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Электр чубалгыларынын жана столболордун эскилиги жеткендигине байланыштуу кооптуулук жаралууда, ошондой эле элетр энергиясын пайдаланууда үзгүлтүккө учуроодо</w:t>
            </w:r>
          </w:p>
        </w:tc>
        <w:tc>
          <w:tcPr>
            <w:tcW w:w="3124" w:type="dxa"/>
            <w:gridSpan w:val="31"/>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Эскилиги жетип кооптуулукту жараткан электр чубалгылары жана столболор жаңыланат, айыл эли туруктуу электр энергиясы менен камсыз болот, айылдын социалдык-экономикалык жактан өнүгүүсү жогорулайт</w:t>
            </w:r>
          </w:p>
        </w:tc>
        <w:tc>
          <w:tcPr>
            <w:tcW w:w="1519" w:type="dxa"/>
            <w:gridSpan w:val="11"/>
          </w:tcPr>
          <w:p w:rsidR="00E1633D" w:rsidRPr="0030312F" w:rsidRDefault="00E1633D" w:rsidP="00434E6A">
            <w:pPr>
              <w:spacing w:before="40" w:after="40" w:line="276" w:lineRule="auto"/>
              <w:rPr>
                <w:rFonts w:ascii="Times New Roman" w:hAnsi="Times New Roman"/>
                <w:sz w:val="20"/>
                <w:szCs w:val="20"/>
                <w:lang w:val="ky-KG"/>
              </w:rPr>
            </w:pPr>
          </w:p>
        </w:tc>
      </w:tr>
      <w:tr w:rsidR="00E1633D" w:rsidRPr="003309DA" w:rsidTr="00E1633D">
        <w:trPr>
          <w:gridAfter w:val="6"/>
        </w:trPr>
        <w:tc>
          <w:tcPr>
            <w:tcW w:w="2543" w:type="dxa"/>
            <w:gridSpan w:val="8"/>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 xml:space="preserve">Ак-Суу айыл аймагынын С.Дүйшебаев жана </w:t>
            </w:r>
            <w:r w:rsidRPr="0030312F">
              <w:rPr>
                <w:rFonts w:ascii="Times New Roman" w:hAnsi="Times New Roman"/>
                <w:sz w:val="20"/>
                <w:szCs w:val="20"/>
                <w:lang w:val="ky-KG"/>
              </w:rPr>
              <w:lastRenderedPageBreak/>
              <w:t>С.Добулбеков көчөлөрүнүн 2600 метр аралыгына тротуар төшөө жана жарыктандыруу</w:t>
            </w:r>
          </w:p>
        </w:tc>
        <w:tc>
          <w:tcPr>
            <w:tcW w:w="3444" w:type="dxa"/>
            <w:gridSpan w:val="26"/>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lastRenderedPageBreak/>
              <w:t xml:space="preserve">Бүгүнкү күндө жолго асфальт төшөлгөндүгүнө байланыштуу жөө </w:t>
            </w:r>
            <w:r w:rsidRPr="0030312F">
              <w:rPr>
                <w:rFonts w:ascii="Times New Roman" w:hAnsi="Times New Roman"/>
                <w:sz w:val="20"/>
                <w:szCs w:val="20"/>
                <w:lang w:val="ky-KG"/>
              </w:rPr>
              <w:lastRenderedPageBreak/>
              <w:t>жүргүнчүлөргө кооптуулук жаралууда</w:t>
            </w:r>
          </w:p>
        </w:tc>
        <w:tc>
          <w:tcPr>
            <w:tcW w:w="3124" w:type="dxa"/>
            <w:gridSpan w:val="31"/>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lastRenderedPageBreak/>
              <w:t xml:space="preserve">Айылдын жашоочуларынын коопсуздугу камсыздалат, </w:t>
            </w:r>
            <w:r w:rsidRPr="0030312F">
              <w:rPr>
                <w:rFonts w:ascii="Times New Roman" w:hAnsi="Times New Roman"/>
                <w:sz w:val="20"/>
                <w:szCs w:val="20"/>
                <w:lang w:val="ky-KG"/>
              </w:rPr>
              <w:lastRenderedPageBreak/>
              <w:t>айылдын социалдык-экономикалык жактан өнүгүүсү жогорулайт, мектеп окуучуларына ынгайлуу шарттар түзүлөт</w:t>
            </w:r>
          </w:p>
        </w:tc>
        <w:tc>
          <w:tcPr>
            <w:tcW w:w="1519" w:type="dxa"/>
            <w:gridSpan w:val="11"/>
          </w:tcPr>
          <w:p w:rsidR="00E1633D" w:rsidRPr="0030312F" w:rsidRDefault="00E1633D" w:rsidP="00434E6A">
            <w:pPr>
              <w:spacing w:before="40" w:after="40" w:line="276" w:lineRule="auto"/>
              <w:rPr>
                <w:rFonts w:ascii="Times New Roman" w:hAnsi="Times New Roman"/>
                <w:sz w:val="20"/>
                <w:szCs w:val="20"/>
                <w:lang w:val="ky-KG"/>
              </w:rPr>
            </w:pPr>
          </w:p>
        </w:tc>
      </w:tr>
      <w:tr w:rsidR="00E1633D" w:rsidRPr="0030312F" w:rsidTr="00E1633D">
        <w:trPr>
          <w:gridAfter w:val="6"/>
        </w:trPr>
        <w:tc>
          <w:tcPr>
            <w:tcW w:w="10630" w:type="dxa"/>
            <w:gridSpan w:val="76"/>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lastRenderedPageBreak/>
              <w:t>БАРДЫГЫ</w:t>
            </w:r>
          </w:p>
        </w:tc>
      </w:tr>
      <w:tr w:rsidR="00E1633D" w:rsidRPr="0030312F" w:rsidTr="00E1633D">
        <w:trPr>
          <w:gridAfter w:val="6"/>
        </w:trPr>
        <w:tc>
          <w:tcPr>
            <w:tcW w:w="10630" w:type="dxa"/>
            <w:gridSpan w:val="76"/>
          </w:tcPr>
          <w:p w:rsidR="00E1633D" w:rsidRPr="0030312F" w:rsidRDefault="00E1633D" w:rsidP="00434E6A">
            <w:pPr>
              <w:spacing w:line="276" w:lineRule="auto"/>
              <w:rPr>
                <w:rFonts w:ascii="Times New Roman" w:hAnsi="Times New Roman"/>
                <w:sz w:val="20"/>
                <w:szCs w:val="20"/>
              </w:rPr>
            </w:pPr>
          </w:p>
        </w:tc>
      </w:tr>
      <w:tr w:rsidR="00E1633D" w:rsidRPr="0030312F" w:rsidTr="00E1633D">
        <w:trPr>
          <w:gridAfter w:val="6"/>
        </w:trPr>
        <w:tc>
          <w:tcPr>
            <w:tcW w:w="10630" w:type="dxa"/>
            <w:gridSpan w:val="76"/>
            <w:tcBorders>
              <w:bottom w:val="nil"/>
            </w:tcBorders>
            <w:shd w:val="clear" w:color="auto" w:fill="D9D9D9" w:themeFill="background1" w:themeFillShade="D9"/>
          </w:tcPr>
          <w:p w:rsidR="00E1633D" w:rsidRPr="0030312F" w:rsidRDefault="00E1633D" w:rsidP="00434E6A">
            <w:pPr>
              <w:spacing w:line="276" w:lineRule="auto"/>
              <w:rPr>
                <w:rFonts w:ascii="Times New Roman" w:hAnsi="Times New Roman"/>
                <w:sz w:val="20"/>
                <w:szCs w:val="20"/>
              </w:rPr>
            </w:pPr>
          </w:p>
        </w:tc>
      </w:tr>
      <w:tr w:rsidR="00E1633D" w:rsidRPr="0030312F" w:rsidTr="00E1633D">
        <w:trPr>
          <w:gridAfter w:val="6"/>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4</w:t>
            </w:r>
            <w:r w:rsidRPr="0030312F">
              <w:rPr>
                <w:rFonts w:ascii="Times New Roman" w:hAnsi="Times New Roman"/>
                <w:b/>
                <w:bCs/>
                <w:sz w:val="20"/>
                <w:szCs w:val="20"/>
                <w:lang w:val="ky-KG"/>
              </w:rPr>
              <w:t>-БӨЛҮМ</w:t>
            </w:r>
            <w:r w:rsidRPr="0030312F">
              <w:rPr>
                <w:rFonts w:ascii="Times New Roman" w:hAnsi="Times New Roman"/>
                <w:b/>
                <w:bCs/>
                <w:sz w:val="20"/>
                <w:szCs w:val="20"/>
              </w:rPr>
              <w:t>. ЭКОНОМИКАЛЫК ӨНҮГҮҮ</w:t>
            </w:r>
          </w:p>
        </w:tc>
        <w:tc>
          <w:tcPr>
            <w:tcW w:w="3087" w:type="dxa"/>
            <w:gridSpan w:val="27"/>
            <w:tcBorders>
              <w:top w:val="nil"/>
            </w:tcBorders>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rPr>
            </w:pPr>
          </w:p>
        </w:tc>
      </w:tr>
      <w:tr w:rsidR="00E1633D" w:rsidRPr="0030312F" w:rsidTr="00E1633D">
        <w:trPr>
          <w:gridAfter w:val="6"/>
          <w:trHeight w:val="136"/>
        </w:trPr>
        <w:tc>
          <w:tcPr>
            <w:tcW w:w="10630" w:type="dxa"/>
            <w:gridSpan w:val="76"/>
          </w:tcPr>
          <w:p w:rsidR="00E1633D" w:rsidRPr="0030312F" w:rsidRDefault="00E1633D" w:rsidP="00434E6A">
            <w:pPr>
              <w:spacing w:line="276" w:lineRule="auto"/>
              <w:rPr>
                <w:rFonts w:ascii="Times New Roman" w:hAnsi="Times New Roman"/>
                <w:i/>
                <w:iCs/>
                <w:sz w:val="20"/>
                <w:szCs w:val="20"/>
              </w:rPr>
            </w:pPr>
          </w:p>
        </w:tc>
      </w:tr>
      <w:tr w:rsidR="00E1633D" w:rsidRPr="0030312F" w:rsidTr="00E1633D">
        <w:trPr>
          <w:gridAfter w:val="6"/>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 xml:space="preserve">4.1. (таблица) Экономикалык </w:t>
            </w:r>
            <w:r w:rsidRPr="0030312F">
              <w:rPr>
                <w:rFonts w:ascii="Times New Roman" w:hAnsi="Times New Roman"/>
                <w:b/>
                <w:bCs/>
                <w:sz w:val="20"/>
                <w:szCs w:val="20"/>
                <w:lang w:val="ky-KG"/>
              </w:rPr>
              <w:t>ө</w:t>
            </w:r>
            <w:r w:rsidRPr="0030312F">
              <w:rPr>
                <w:rFonts w:ascii="Times New Roman" w:hAnsi="Times New Roman"/>
                <w:b/>
                <w:bCs/>
                <w:sz w:val="20"/>
                <w:szCs w:val="20"/>
              </w:rPr>
              <w:t xml:space="preserve">нүгүү </w:t>
            </w:r>
            <w:r w:rsidRPr="0030312F">
              <w:rPr>
                <w:rFonts w:ascii="Times New Roman" w:hAnsi="Times New Roman"/>
                <w:sz w:val="20"/>
                <w:szCs w:val="20"/>
              </w:rPr>
              <w:t>(</w:t>
            </w:r>
            <w:r w:rsidRPr="0030312F">
              <w:rPr>
                <w:rFonts w:ascii="Times New Roman" w:hAnsi="Times New Roman"/>
                <w:sz w:val="20"/>
                <w:szCs w:val="20"/>
                <w:lang w:val="ky-KG"/>
              </w:rPr>
              <w:t>миң сом</w:t>
            </w:r>
            <w:r w:rsidRPr="0030312F">
              <w:rPr>
                <w:rFonts w:ascii="Times New Roman" w:hAnsi="Times New Roman"/>
                <w:sz w:val="20"/>
                <w:szCs w:val="20"/>
              </w:rPr>
              <w:t>)</w:t>
            </w:r>
          </w:p>
        </w:tc>
        <w:tc>
          <w:tcPr>
            <w:tcW w:w="3087" w:type="dxa"/>
            <w:gridSpan w:val="27"/>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rPr>
            </w:pPr>
          </w:p>
        </w:tc>
      </w:tr>
      <w:tr w:rsidR="00E1633D" w:rsidRPr="0030312F" w:rsidTr="00E1633D">
        <w:trPr>
          <w:gridAfter w:val="6"/>
          <w:trHeight w:val="282"/>
        </w:trPr>
        <w:tc>
          <w:tcPr>
            <w:tcW w:w="2261" w:type="dxa"/>
            <w:gridSpan w:val="5"/>
            <w:vMerge w:val="restart"/>
            <w:noWrap/>
            <w:vAlign w:val="center"/>
            <w:hideMark/>
          </w:tcPr>
          <w:p w:rsidR="00E1633D" w:rsidRPr="0030312F" w:rsidRDefault="00E1633D" w:rsidP="00434E6A">
            <w:pPr>
              <w:spacing w:before="40" w:after="40"/>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Категория</w:t>
            </w:r>
          </w:p>
        </w:tc>
        <w:tc>
          <w:tcPr>
            <w:tcW w:w="2876" w:type="dxa"/>
            <w:gridSpan w:val="23"/>
            <w:noWrap/>
            <w:vAlign w:val="center"/>
            <w:hideMark/>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факт</w:t>
            </w:r>
          </w:p>
        </w:tc>
        <w:tc>
          <w:tcPr>
            <w:tcW w:w="850" w:type="dxa"/>
            <w:gridSpan w:val="6"/>
            <w:noWrap/>
            <w:vAlign w:val="center"/>
            <w:hideMark/>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val="ky-KG" w:eastAsia="ru-RU"/>
              </w:rPr>
              <w:t>күтүлгөн</w:t>
            </w:r>
            <w:r w:rsidRPr="0030312F">
              <w:rPr>
                <w:rFonts w:ascii="Times New Roman" w:eastAsia="Times New Roman" w:hAnsi="Times New Roman"/>
                <w:i/>
                <w:iCs/>
                <w:sz w:val="20"/>
                <w:szCs w:val="20"/>
                <w:lang w:eastAsia="ru-RU"/>
              </w:rPr>
              <w:t>.</w:t>
            </w:r>
          </w:p>
        </w:tc>
        <w:tc>
          <w:tcPr>
            <w:tcW w:w="4643" w:type="dxa"/>
            <w:gridSpan w:val="42"/>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прогноз</w:t>
            </w:r>
          </w:p>
        </w:tc>
      </w:tr>
      <w:tr w:rsidR="00E1633D" w:rsidRPr="0030312F" w:rsidTr="00E1633D">
        <w:trPr>
          <w:gridAfter w:val="6"/>
          <w:trHeight w:val="282"/>
        </w:trPr>
        <w:tc>
          <w:tcPr>
            <w:tcW w:w="2261" w:type="dxa"/>
            <w:gridSpan w:val="5"/>
            <w:vMerge/>
            <w:noWrap/>
            <w:hideMark/>
          </w:tcPr>
          <w:p w:rsidR="00E1633D" w:rsidRPr="0030312F" w:rsidRDefault="00E1633D" w:rsidP="00434E6A">
            <w:pPr>
              <w:spacing w:before="40" w:after="40"/>
              <w:rPr>
                <w:rFonts w:ascii="Times New Roman" w:eastAsia="Times New Roman" w:hAnsi="Times New Roman"/>
                <w:sz w:val="20"/>
                <w:szCs w:val="20"/>
                <w:lang w:eastAsia="ru-RU"/>
              </w:rPr>
            </w:pPr>
          </w:p>
        </w:tc>
        <w:tc>
          <w:tcPr>
            <w:tcW w:w="1000" w:type="dxa"/>
            <w:gridSpan w:val="9"/>
            <w:noWrap/>
            <w:vAlign w:val="center"/>
            <w:hideMark/>
          </w:tcPr>
          <w:p w:rsidR="00E1633D" w:rsidRPr="0030312F" w:rsidRDefault="00E1633D" w:rsidP="00434E6A">
            <w:pPr>
              <w:spacing w:before="40" w:after="40"/>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2021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1004" w:type="dxa"/>
            <w:gridSpan w:val="7"/>
            <w:noWrap/>
            <w:vAlign w:val="center"/>
            <w:hideMark/>
          </w:tcPr>
          <w:p w:rsidR="00E1633D" w:rsidRPr="0030312F" w:rsidRDefault="00E1633D" w:rsidP="00434E6A">
            <w:pPr>
              <w:spacing w:before="40" w:after="40"/>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2022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853" w:type="dxa"/>
            <w:gridSpan w:val="6"/>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2023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850" w:type="dxa"/>
            <w:gridSpan w:val="6"/>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2024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851" w:type="dxa"/>
            <w:gridSpan w:val="10"/>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2025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850" w:type="dxa"/>
            <w:gridSpan w:val="9"/>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2026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1039" w:type="dxa"/>
            <w:gridSpan w:val="10"/>
            <w:noWrap/>
            <w:vAlign w:val="center"/>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2027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1040" w:type="dxa"/>
            <w:gridSpan w:val="9"/>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2028</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882" w:type="dxa"/>
            <w:gridSpan w:val="5"/>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2029</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r>
      <w:tr w:rsidR="00E1633D" w:rsidRPr="0030312F" w:rsidTr="00E1633D">
        <w:trPr>
          <w:gridAfter w:val="6"/>
          <w:trHeight w:val="282"/>
        </w:trPr>
        <w:tc>
          <w:tcPr>
            <w:tcW w:w="2261" w:type="dxa"/>
            <w:gridSpan w:val="5"/>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Негизги фонддор (юридикалык жактар боюнча, үй чарба секторун эсепке албаганда)- (жылдын аягына карата толук наркы боюнча)</w:t>
            </w:r>
          </w:p>
        </w:tc>
        <w:tc>
          <w:tcPr>
            <w:tcW w:w="1000" w:type="dxa"/>
            <w:gridSpan w:val="9"/>
            <w:noWrap/>
            <w:vAlign w:val="center"/>
          </w:tcPr>
          <w:p w:rsidR="00E1633D" w:rsidRPr="0030312F" w:rsidRDefault="00E1633D" w:rsidP="00434E6A">
            <w:pPr>
              <w:spacing w:before="40" w:after="40"/>
              <w:jc w:val="both"/>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34674,5</w:t>
            </w:r>
          </w:p>
        </w:tc>
        <w:tc>
          <w:tcPr>
            <w:tcW w:w="1004" w:type="dxa"/>
            <w:gridSpan w:val="7"/>
            <w:noWrap/>
            <w:vAlign w:val="center"/>
          </w:tcPr>
          <w:p w:rsidR="00E1633D" w:rsidRPr="0030312F" w:rsidRDefault="00E1633D" w:rsidP="00434E6A">
            <w:pPr>
              <w:spacing w:before="40" w:after="40"/>
              <w:jc w:val="both"/>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38377,7</w:t>
            </w:r>
          </w:p>
        </w:tc>
        <w:tc>
          <w:tcPr>
            <w:tcW w:w="853" w:type="dxa"/>
            <w:gridSpan w:val="6"/>
            <w:noWrap/>
            <w:vAlign w:val="center"/>
          </w:tcPr>
          <w:p w:rsidR="00E1633D" w:rsidRPr="0030312F" w:rsidRDefault="00E1633D" w:rsidP="00434E6A">
            <w:pPr>
              <w:jc w:val="both"/>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43171,8,0</w:t>
            </w:r>
          </w:p>
        </w:tc>
        <w:tc>
          <w:tcPr>
            <w:tcW w:w="850" w:type="dxa"/>
            <w:gridSpan w:val="6"/>
            <w:noWrap/>
            <w:vAlign w:val="center"/>
          </w:tcPr>
          <w:p w:rsidR="00E1633D" w:rsidRPr="0030312F" w:rsidRDefault="00E1633D" w:rsidP="00434E6A">
            <w:pPr>
              <w:jc w:val="both"/>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47728,2</w:t>
            </w:r>
          </w:p>
        </w:tc>
        <w:tc>
          <w:tcPr>
            <w:tcW w:w="851" w:type="dxa"/>
            <w:gridSpan w:val="10"/>
            <w:noWrap/>
          </w:tcPr>
          <w:p w:rsidR="00E1633D" w:rsidRPr="0030312F" w:rsidRDefault="00E1633D" w:rsidP="00434E6A">
            <w:pPr>
              <w:jc w:val="both"/>
              <w:rPr>
                <w:rFonts w:ascii="Times New Roman" w:eastAsia="Times New Roman" w:hAnsi="Times New Roman"/>
                <w:sz w:val="20"/>
                <w:szCs w:val="20"/>
                <w:lang w:val="ky-KG" w:eastAsia="ru-RU"/>
              </w:rPr>
            </w:pPr>
          </w:p>
          <w:p w:rsidR="00E1633D" w:rsidRPr="0030312F" w:rsidRDefault="00E1633D" w:rsidP="00434E6A">
            <w:pPr>
              <w:jc w:val="both"/>
              <w:rPr>
                <w:rFonts w:ascii="Times New Roman" w:eastAsia="Times New Roman" w:hAnsi="Times New Roman"/>
                <w:sz w:val="20"/>
                <w:szCs w:val="20"/>
                <w:lang w:val="ky-KG" w:eastAsia="ru-RU"/>
              </w:rPr>
            </w:pPr>
          </w:p>
          <w:p w:rsidR="00E1633D" w:rsidRPr="0030312F" w:rsidRDefault="00E1633D" w:rsidP="00434E6A">
            <w:pPr>
              <w:jc w:val="both"/>
              <w:rPr>
                <w:rFonts w:ascii="Times New Roman" w:eastAsia="Times New Roman" w:hAnsi="Times New Roman"/>
                <w:sz w:val="20"/>
                <w:szCs w:val="20"/>
                <w:lang w:val="ky-KG" w:eastAsia="ru-RU"/>
              </w:rPr>
            </w:pPr>
          </w:p>
          <w:p w:rsidR="00E1633D" w:rsidRPr="0030312F" w:rsidRDefault="00E1633D" w:rsidP="00434E6A">
            <w:pPr>
              <w:jc w:val="both"/>
              <w:rPr>
                <w:rFonts w:ascii="Times New Roman" w:eastAsia="Times New Roman" w:hAnsi="Times New Roman"/>
                <w:sz w:val="20"/>
                <w:szCs w:val="20"/>
                <w:lang w:val="ky-KG" w:eastAsia="ru-RU"/>
              </w:rPr>
            </w:pPr>
          </w:p>
          <w:p w:rsidR="00E1633D" w:rsidRPr="0030312F" w:rsidRDefault="00E1633D" w:rsidP="00434E6A">
            <w:pPr>
              <w:jc w:val="both"/>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48800,0</w:t>
            </w:r>
          </w:p>
        </w:tc>
        <w:tc>
          <w:tcPr>
            <w:tcW w:w="850" w:type="dxa"/>
            <w:gridSpan w:val="9"/>
            <w:noWrap/>
          </w:tcPr>
          <w:p w:rsidR="00E1633D" w:rsidRPr="0030312F" w:rsidRDefault="00E1633D" w:rsidP="00434E6A">
            <w:pPr>
              <w:jc w:val="center"/>
              <w:rPr>
                <w:rFonts w:ascii="Times New Roman" w:eastAsia="Times New Roman" w:hAnsi="Times New Roman"/>
                <w:sz w:val="20"/>
                <w:szCs w:val="20"/>
                <w:lang w:val="ky-KG" w:eastAsia="ru-RU"/>
              </w:rPr>
            </w:pPr>
          </w:p>
          <w:p w:rsidR="00E1633D" w:rsidRPr="0030312F" w:rsidRDefault="00E1633D" w:rsidP="00434E6A">
            <w:pPr>
              <w:jc w:val="center"/>
              <w:rPr>
                <w:rFonts w:ascii="Times New Roman" w:eastAsia="Times New Roman" w:hAnsi="Times New Roman"/>
                <w:sz w:val="20"/>
                <w:szCs w:val="20"/>
                <w:lang w:val="ky-KG" w:eastAsia="ru-RU"/>
              </w:rPr>
            </w:pPr>
          </w:p>
          <w:p w:rsidR="00E1633D" w:rsidRPr="0030312F" w:rsidRDefault="00E1633D" w:rsidP="00434E6A">
            <w:pPr>
              <w:jc w:val="center"/>
              <w:rPr>
                <w:rFonts w:ascii="Times New Roman" w:eastAsia="Times New Roman" w:hAnsi="Times New Roman"/>
                <w:sz w:val="20"/>
                <w:szCs w:val="20"/>
                <w:lang w:val="ky-KG" w:eastAsia="ru-RU"/>
              </w:rPr>
            </w:pPr>
          </w:p>
          <w:p w:rsidR="00E1633D" w:rsidRPr="0030312F" w:rsidRDefault="00E1633D" w:rsidP="00434E6A">
            <w:pPr>
              <w:jc w:val="center"/>
              <w:rPr>
                <w:rFonts w:ascii="Times New Roman" w:eastAsia="Times New Roman" w:hAnsi="Times New Roman"/>
                <w:sz w:val="20"/>
                <w:szCs w:val="20"/>
                <w:lang w:val="ky-KG" w:eastAsia="ru-RU"/>
              </w:rPr>
            </w:pPr>
          </w:p>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50000,0</w:t>
            </w:r>
          </w:p>
        </w:tc>
        <w:tc>
          <w:tcPr>
            <w:tcW w:w="1039" w:type="dxa"/>
            <w:gridSpan w:val="10"/>
            <w:noWrap/>
          </w:tcPr>
          <w:p w:rsidR="00E1633D" w:rsidRPr="0030312F" w:rsidRDefault="00E1633D" w:rsidP="00434E6A">
            <w:pPr>
              <w:jc w:val="both"/>
              <w:rPr>
                <w:rFonts w:ascii="Times New Roman" w:eastAsia="Times New Roman" w:hAnsi="Times New Roman"/>
                <w:sz w:val="20"/>
                <w:szCs w:val="20"/>
                <w:lang w:val="ky-KG" w:eastAsia="ru-RU"/>
              </w:rPr>
            </w:pPr>
          </w:p>
          <w:p w:rsidR="00E1633D" w:rsidRPr="0030312F" w:rsidRDefault="00E1633D" w:rsidP="00434E6A">
            <w:pPr>
              <w:jc w:val="both"/>
              <w:rPr>
                <w:rFonts w:ascii="Times New Roman" w:eastAsia="Times New Roman" w:hAnsi="Times New Roman"/>
                <w:sz w:val="20"/>
                <w:szCs w:val="20"/>
                <w:lang w:val="ky-KG" w:eastAsia="ru-RU"/>
              </w:rPr>
            </w:pPr>
          </w:p>
          <w:p w:rsidR="00E1633D" w:rsidRPr="0030312F" w:rsidRDefault="00E1633D" w:rsidP="00434E6A">
            <w:pPr>
              <w:jc w:val="both"/>
              <w:rPr>
                <w:rFonts w:ascii="Times New Roman" w:eastAsia="Times New Roman" w:hAnsi="Times New Roman"/>
                <w:sz w:val="20"/>
                <w:szCs w:val="20"/>
                <w:lang w:val="ky-KG" w:eastAsia="ru-RU"/>
              </w:rPr>
            </w:pPr>
          </w:p>
          <w:p w:rsidR="00E1633D" w:rsidRPr="0030312F" w:rsidRDefault="00E1633D" w:rsidP="00434E6A">
            <w:pPr>
              <w:jc w:val="both"/>
              <w:rPr>
                <w:rFonts w:ascii="Times New Roman" w:eastAsia="Times New Roman" w:hAnsi="Times New Roman"/>
                <w:sz w:val="20"/>
                <w:szCs w:val="20"/>
                <w:lang w:val="ky-KG" w:eastAsia="ru-RU"/>
              </w:rPr>
            </w:pPr>
          </w:p>
          <w:p w:rsidR="00E1633D" w:rsidRPr="0030312F" w:rsidRDefault="00E1633D" w:rsidP="00434E6A">
            <w:pPr>
              <w:jc w:val="both"/>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50000,0</w:t>
            </w:r>
          </w:p>
        </w:tc>
        <w:tc>
          <w:tcPr>
            <w:tcW w:w="1040" w:type="dxa"/>
            <w:gridSpan w:val="9"/>
          </w:tcPr>
          <w:p w:rsidR="00E1633D" w:rsidRPr="0030312F" w:rsidRDefault="00E1633D" w:rsidP="00434E6A">
            <w:pPr>
              <w:rPr>
                <w:rFonts w:ascii="Times New Roman" w:eastAsia="Times New Roman" w:hAnsi="Times New Roman"/>
                <w:sz w:val="20"/>
                <w:szCs w:val="20"/>
                <w:lang w:val="ky-KG" w:eastAsia="ru-RU"/>
              </w:rPr>
            </w:pPr>
          </w:p>
          <w:p w:rsidR="00E1633D" w:rsidRPr="0030312F" w:rsidRDefault="00E1633D" w:rsidP="00434E6A">
            <w:pPr>
              <w:rPr>
                <w:rFonts w:ascii="Times New Roman" w:eastAsia="Times New Roman" w:hAnsi="Times New Roman"/>
                <w:sz w:val="20"/>
                <w:szCs w:val="20"/>
                <w:lang w:val="ky-KG" w:eastAsia="ru-RU"/>
              </w:rPr>
            </w:pPr>
          </w:p>
          <w:p w:rsidR="00E1633D" w:rsidRPr="0030312F" w:rsidRDefault="00E1633D" w:rsidP="00434E6A">
            <w:pPr>
              <w:rPr>
                <w:rFonts w:ascii="Times New Roman" w:eastAsia="Times New Roman" w:hAnsi="Times New Roman"/>
                <w:sz w:val="20"/>
                <w:szCs w:val="20"/>
                <w:lang w:val="ky-KG" w:eastAsia="ru-RU"/>
              </w:rPr>
            </w:pPr>
          </w:p>
          <w:p w:rsidR="00E1633D" w:rsidRPr="0030312F" w:rsidRDefault="00E1633D" w:rsidP="00434E6A">
            <w:pPr>
              <w:rPr>
                <w:rFonts w:ascii="Times New Roman" w:eastAsia="Times New Roman" w:hAnsi="Times New Roman"/>
                <w:sz w:val="20"/>
                <w:szCs w:val="20"/>
                <w:lang w:val="ky-KG" w:eastAsia="ru-RU"/>
              </w:rPr>
            </w:pPr>
          </w:p>
          <w:p w:rsidR="00E1633D" w:rsidRPr="0030312F" w:rsidRDefault="00E1633D" w:rsidP="00434E6A">
            <w:pPr>
              <w:rPr>
                <w:rFonts w:ascii="Times New Roman" w:hAnsi="Times New Roman"/>
                <w:sz w:val="20"/>
                <w:szCs w:val="20"/>
              </w:rPr>
            </w:pPr>
            <w:r w:rsidRPr="0030312F">
              <w:rPr>
                <w:rFonts w:ascii="Times New Roman" w:eastAsia="Times New Roman" w:hAnsi="Times New Roman"/>
                <w:sz w:val="20"/>
                <w:szCs w:val="20"/>
                <w:lang w:val="ky-KG" w:eastAsia="ru-RU"/>
              </w:rPr>
              <w:t>55000,0</w:t>
            </w:r>
          </w:p>
        </w:tc>
        <w:tc>
          <w:tcPr>
            <w:tcW w:w="882" w:type="dxa"/>
            <w:gridSpan w:val="5"/>
          </w:tcPr>
          <w:p w:rsidR="00E1633D" w:rsidRPr="0030312F" w:rsidRDefault="00E1633D" w:rsidP="00434E6A">
            <w:pPr>
              <w:rPr>
                <w:rFonts w:ascii="Times New Roman" w:eastAsia="Times New Roman" w:hAnsi="Times New Roman"/>
                <w:sz w:val="20"/>
                <w:szCs w:val="20"/>
                <w:lang w:val="ky-KG" w:eastAsia="ru-RU"/>
              </w:rPr>
            </w:pPr>
          </w:p>
          <w:p w:rsidR="00E1633D" w:rsidRPr="0030312F" w:rsidRDefault="00E1633D" w:rsidP="00434E6A">
            <w:pPr>
              <w:rPr>
                <w:rFonts w:ascii="Times New Roman" w:eastAsia="Times New Roman" w:hAnsi="Times New Roman"/>
                <w:sz w:val="20"/>
                <w:szCs w:val="20"/>
                <w:lang w:val="ky-KG" w:eastAsia="ru-RU"/>
              </w:rPr>
            </w:pPr>
          </w:p>
          <w:p w:rsidR="00E1633D" w:rsidRPr="0030312F" w:rsidRDefault="00E1633D" w:rsidP="00434E6A">
            <w:pPr>
              <w:rPr>
                <w:rFonts w:ascii="Times New Roman" w:eastAsia="Times New Roman" w:hAnsi="Times New Roman"/>
                <w:sz w:val="20"/>
                <w:szCs w:val="20"/>
                <w:lang w:val="ky-KG" w:eastAsia="ru-RU"/>
              </w:rPr>
            </w:pPr>
          </w:p>
          <w:p w:rsidR="00E1633D" w:rsidRPr="0030312F" w:rsidRDefault="00E1633D" w:rsidP="00434E6A">
            <w:pPr>
              <w:rPr>
                <w:rFonts w:ascii="Times New Roman" w:eastAsia="Times New Roman" w:hAnsi="Times New Roman"/>
                <w:sz w:val="20"/>
                <w:szCs w:val="20"/>
                <w:lang w:val="ky-KG" w:eastAsia="ru-RU"/>
              </w:rPr>
            </w:pPr>
          </w:p>
          <w:p w:rsidR="00E1633D" w:rsidRPr="0030312F" w:rsidRDefault="00E1633D" w:rsidP="00434E6A">
            <w:pPr>
              <w:rPr>
                <w:rFonts w:ascii="Times New Roman" w:hAnsi="Times New Roman"/>
                <w:sz w:val="20"/>
                <w:szCs w:val="20"/>
              </w:rPr>
            </w:pPr>
            <w:r w:rsidRPr="0030312F">
              <w:rPr>
                <w:rFonts w:ascii="Times New Roman" w:eastAsia="Times New Roman" w:hAnsi="Times New Roman"/>
                <w:sz w:val="20"/>
                <w:szCs w:val="20"/>
                <w:lang w:val="ky-KG" w:eastAsia="ru-RU"/>
              </w:rPr>
              <w:t>60000,0</w:t>
            </w:r>
          </w:p>
        </w:tc>
      </w:tr>
      <w:tr w:rsidR="00E1633D" w:rsidRPr="0030312F" w:rsidTr="00E1633D">
        <w:trPr>
          <w:gridAfter w:val="6"/>
          <w:trHeight w:val="274"/>
        </w:trPr>
        <w:tc>
          <w:tcPr>
            <w:tcW w:w="2261" w:type="dxa"/>
            <w:gridSpan w:val="5"/>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Экономиканын негизги секторлору боюнча товарларды өндүрүү жана кызмат көрсөтүү көлөмү:</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1004" w:type="dxa"/>
            <w:gridSpan w:val="7"/>
            <w:noWrap/>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3" w:type="dxa"/>
            <w:gridSpan w:val="6"/>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6"/>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1"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9"/>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39"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40" w:type="dxa"/>
            <w:gridSpan w:val="9"/>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82" w:type="dxa"/>
            <w:gridSpan w:val="5"/>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r>
      <w:tr w:rsidR="00E1633D" w:rsidRPr="0030312F" w:rsidTr="00E1633D">
        <w:trPr>
          <w:gridAfter w:val="6"/>
          <w:trHeight w:val="274"/>
        </w:trPr>
        <w:tc>
          <w:tcPr>
            <w:tcW w:w="2261" w:type="dxa"/>
            <w:gridSpan w:val="5"/>
          </w:tcPr>
          <w:p w:rsidR="00E1633D" w:rsidRPr="0030312F" w:rsidRDefault="00E1633D" w:rsidP="00434E6A">
            <w:pPr>
              <w:spacing w:before="40" w:after="40"/>
              <w:rPr>
                <w:rFonts w:ascii="Times New Roman" w:eastAsia="Times New Roman" w:hAnsi="Times New Roman"/>
                <w:sz w:val="20"/>
                <w:szCs w:val="20"/>
                <w:lang w:val="ky-KG" w:eastAsia="ru-RU"/>
              </w:rPr>
            </w:pPr>
            <w:r w:rsidRPr="0030312F">
              <w:rPr>
                <w:rFonts w:ascii="Times New Roman" w:hAnsi="Times New Roman"/>
                <w:sz w:val="20"/>
                <w:szCs w:val="20"/>
              </w:rPr>
              <w:t>Айыл чарба</w:t>
            </w:r>
            <w:r w:rsidRPr="0030312F">
              <w:rPr>
                <w:rFonts w:ascii="Times New Roman" w:hAnsi="Times New Roman"/>
                <w:sz w:val="20"/>
                <w:szCs w:val="20"/>
                <w:lang w:val="ky-KG"/>
              </w:rPr>
              <w:t>(миң сом)</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19243,7</w:t>
            </w:r>
          </w:p>
        </w:tc>
        <w:tc>
          <w:tcPr>
            <w:tcW w:w="853" w:type="dxa"/>
            <w:gridSpan w:val="6"/>
            <w:noWrap/>
            <w:vAlign w:val="center"/>
          </w:tcPr>
          <w:p w:rsidR="00E1633D" w:rsidRPr="0030312F" w:rsidRDefault="00E1633D" w:rsidP="00434E6A">
            <w:pPr>
              <w:jc w:val="both"/>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19670,3</w:t>
            </w:r>
          </w:p>
        </w:tc>
        <w:tc>
          <w:tcPr>
            <w:tcW w:w="850" w:type="dxa"/>
            <w:gridSpan w:val="6"/>
            <w:noWrap/>
            <w:vAlign w:val="center"/>
          </w:tcPr>
          <w:p w:rsidR="00E1633D" w:rsidRPr="0030312F" w:rsidRDefault="00E1633D" w:rsidP="00434E6A">
            <w:pP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19830,5</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20150,1</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20340,2</w:t>
            </w:r>
          </w:p>
        </w:tc>
        <w:tc>
          <w:tcPr>
            <w:tcW w:w="1039"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20340,2</w:t>
            </w:r>
          </w:p>
        </w:tc>
        <w:tc>
          <w:tcPr>
            <w:tcW w:w="1040" w:type="dxa"/>
            <w:gridSpan w:val="9"/>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20340,2</w:t>
            </w:r>
          </w:p>
        </w:tc>
        <w:tc>
          <w:tcPr>
            <w:tcW w:w="882" w:type="dxa"/>
            <w:gridSpan w:val="5"/>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20340,2</w:t>
            </w:r>
          </w:p>
        </w:tc>
      </w:tr>
      <w:tr w:rsidR="00E1633D" w:rsidRPr="0030312F" w:rsidTr="00E1633D">
        <w:trPr>
          <w:gridAfter w:val="6"/>
          <w:trHeight w:val="274"/>
        </w:trPr>
        <w:tc>
          <w:tcPr>
            <w:tcW w:w="2261" w:type="dxa"/>
            <w:gridSpan w:val="5"/>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Өсүмдүк өстүрүү</w:t>
            </w:r>
            <w:r w:rsidRPr="0030312F">
              <w:rPr>
                <w:rFonts w:ascii="Times New Roman" w:hAnsi="Times New Roman"/>
                <w:sz w:val="20"/>
                <w:szCs w:val="20"/>
                <w:lang w:val="ky-KG"/>
              </w:rPr>
              <w:t>(миң сом)</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54448,4</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57331,0</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59101,5</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60180,9</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61315,2</w:t>
            </w:r>
          </w:p>
        </w:tc>
        <w:tc>
          <w:tcPr>
            <w:tcW w:w="1039"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61767,0</w:t>
            </w:r>
          </w:p>
        </w:tc>
        <w:tc>
          <w:tcPr>
            <w:tcW w:w="1040" w:type="dxa"/>
            <w:gridSpan w:val="9"/>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61767,0</w:t>
            </w:r>
          </w:p>
        </w:tc>
        <w:tc>
          <w:tcPr>
            <w:tcW w:w="882" w:type="dxa"/>
            <w:gridSpan w:val="5"/>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61767,0</w:t>
            </w:r>
          </w:p>
        </w:tc>
      </w:tr>
      <w:tr w:rsidR="00E1633D" w:rsidRPr="0030312F" w:rsidTr="00E1633D">
        <w:trPr>
          <w:gridAfter w:val="6"/>
          <w:trHeight w:val="274"/>
        </w:trPr>
        <w:tc>
          <w:tcPr>
            <w:tcW w:w="2261" w:type="dxa"/>
            <w:gridSpan w:val="5"/>
          </w:tcPr>
          <w:p w:rsidR="00E1633D" w:rsidRPr="0030312F" w:rsidRDefault="00E1633D" w:rsidP="00434E6A">
            <w:pPr>
              <w:spacing w:before="40" w:after="40"/>
              <w:rPr>
                <w:rFonts w:ascii="Times New Roman" w:eastAsia="Times New Roman" w:hAnsi="Times New Roman"/>
                <w:sz w:val="20"/>
                <w:szCs w:val="20"/>
                <w:lang w:val="ky-KG" w:eastAsia="ru-RU"/>
              </w:rPr>
            </w:pPr>
            <w:r w:rsidRPr="0030312F">
              <w:rPr>
                <w:rFonts w:ascii="Times New Roman" w:hAnsi="Times New Roman"/>
                <w:sz w:val="20"/>
                <w:szCs w:val="20"/>
              </w:rPr>
              <w:t>Мал чарбачылыгы</w:t>
            </w:r>
            <w:r w:rsidRPr="0030312F">
              <w:rPr>
                <w:rFonts w:ascii="Times New Roman" w:hAnsi="Times New Roman"/>
                <w:sz w:val="20"/>
                <w:szCs w:val="20"/>
                <w:lang w:val="ky-KG"/>
              </w:rPr>
              <w:t xml:space="preserve"> (миң тонна)</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3554</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3715,7</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3868</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2315,6</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5000,0</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5600,0</w:t>
            </w:r>
          </w:p>
        </w:tc>
        <w:tc>
          <w:tcPr>
            <w:tcW w:w="1039"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6000,0</w:t>
            </w:r>
          </w:p>
        </w:tc>
        <w:tc>
          <w:tcPr>
            <w:tcW w:w="1040" w:type="dxa"/>
            <w:gridSpan w:val="9"/>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6000,0</w:t>
            </w:r>
          </w:p>
        </w:tc>
        <w:tc>
          <w:tcPr>
            <w:tcW w:w="882" w:type="dxa"/>
            <w:gridSpan w:val="5"/>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6000,0</w:t>
            </w:r>
          </w:p>
        </w:tc>
      </w:tr>
      <w:tr w:rsidR="00E1633D" w:rsidRPr="0030312F" w:rsidTr="00E1633D">
        <w:trPr>
          <w:gridAfter w:val="6"/>
          <w:trHeight w:val="274"/>
        </w:trPr>
        <w:tc>
          <w:tcPr>
            <w:tcW w:w="2261" w:type="dxa"/>
            <w:gridSpan w:val="5"/>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Юридикалык жактардын өнөр жай продукциясынын көлөмү</w:t>
            </w:r>
          </w:p>
        </w:tc>
        <w:tc>
          <w:tcPr>
            <w:tcW w:w="1000" w:type="dxa"/>
            <w:gridSpan w:val="9"/>
            <w:noWrap/>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04" w:type="dxa"/>
            <w:gridSpan w:val="7"/>
            <w:noWrap/>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3" w:type="dxa"/>
            <w:gridSpan w:val="6"/>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6"/>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1"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9"/>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39"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40" w:type="dxa"/>
            <w:gridSpan w:val="9"/>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82" w:type="dxa"/>
            <w:gridSpan w:val="5"/>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r>
      <w:tr w:rsidR="00E1633D" w:rsidRPr="0030312F" w:rsidTr="00E1633D">
        <w:trPr>
          <w:gridAfter w:val="6"/>
          <w:trHeight w:val="274"/>
        </w:trPr>
        <w:tc>
          <w:tcPr>
            <w:tcW w:w="2261" w:type="dxa"/>
            <w:gridSpan w:val="5"/>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Өнөр жай кызматтары</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534,9</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801,3</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344,5</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189,7</w:t>
            </w:r>
          </w:p>
        </w:tc>
        <w:tc>
          <w:tcPr>
            <w:tcW w:w="851"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299,7</w:t>
            </w:r>
          </w:p>
        </w:tc>
        <w:tc>
          <w:tcPr>
            <w:tcW w:w="850" w:type="dxa"/>
            <w:gridSpan w:val="9"/>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389,7</w:t>
            </w:r>
          </w:p>
        </w:tc>
        <w:tc>
          <w:tcPr>
            <w:tcW w:w="1039"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390,7</w:t>
            </w:r>
          </w:p>
        </w:tc>
        <w:tc>
          <w:tcPr>
            <w:tcW w:w="1040" w:type="dxa"/>
            <w:gridSpan w:val="9"/>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390,7</w:t>
            </w:r>
          </w:p>
        </w:tc>
        <w:tc>
          <w:tcPr>
            <w:tcW w:w="882" w:type="dxa"/>
            <w:gridSpan w:val="5"/>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390,7</w:t>
            </w:r>
          </w:p>
        </w:tc>
      </w:tr>
      <w:tr w:rsidR="00E1633D" w:rsidRPr="0030312F" w:rsidTr="00E1633D">
        <w:trPr>
          <w:gridAfter w:val="6"/>
          <w:trHeight w:val="274"/>
        </w:trPr>
        <w:tc>
          <w:tcPr>
            <w:tcW w:w="2261" w:type="dxa"/>
            <w:gridSpan w:val="5"/>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Жөнөтүлгөн продукциянын көлөмү</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04" w:type="dxa"/>
            <w:gridSpan w:val="7"/>
            <w:noWrap/>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3" w:type="dxa"/>
            <w:gridSpan w:val="6"/>
            <w:noWrap/>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0" w:type="dxa"/>
            <w:gridSpan w:val="6"/>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851" w:type="dxa"/>
            <w:gridSpan w:val="10"/>
            <w:noWrap/>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0" w:type="dxa"/>
            <w:gridSpan w:val="9"/>
            <w:noWrap/>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39" w:type="dxa"/>
            <w:gridSpan w:val="10"/>
            <w:noWrap/>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40" w:type="dxa"/>
            <w:gridSpan w:val="9"/>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82" w:type="dxa"/>
            <w:gridSpan w:val="5"/>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r>
      <w:tr w:rsidR="00E1633D" w:rsidRPr="0030312F" w:rsidTr="00E1633D">
        <w:trPr>
          <w:gridAfter w:val="6"/>
          <w:trHeight w:val="274"/>
        </w:trPr>
        <w:tc>
          <w:tcPr>
            <w:tcW w:w="2261" w:type="dxa"/>
            <w:gridSpan w:val="5"/>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Курулуш - негизги капиталга колдонулган инвестициялар - ар кандай объектилер боюнча жалпы суммада</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5676,0</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2903,0</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4482,9</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7900,0</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7980,0</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8000,0</w:t>
            </w:r>
          </w:p>
        </w:tc>
        <w:tc>
          <w:tcPr>
            <w:tcW w:w="1039"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8200,0</w:t>
            </w:r>
          </w:p>
        </w:tc>
        <w:tc>
          <w:tcPr>
            <w:tcW w:w="1040" w:type="dxa"/>
            <w:gridSpan w:val="9"/>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8200,0</w:t>
            </w:r>
          </w:p>
        </w:tc>
        <w:tc>
          <w:tcPr>
            <w:tcW w:w="882" w:type="dxa"/>
            <w:gridSpan w:val="5"/>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8200,0</w:t>
            </w:r>
          </w:p>
        </w:tc>
      </w:tr>
      <w:tr w:rsidR="00E1633D" w:rsidRPr="0030312F" w:rsidTr="00E1633D">
        <w:trPr>
          <w:gridAfter w:val="6"/>
          <w:trHeight w:val="274"/>
        </w:trPr>
        <w:tc>
          <w:tcPr>
            <w:tcW w:w="2261" w:type="dxa"/>
            <w:gridSpan w:val="5"/>
          </w:tcPr>
          <w:p w:rsidR="00E1633D" w:rsidRPr="0030312F" w:rsidRDefault="00E1633D" w:rsidP="00434E6A">
            <w:pPr>
              <w:spacing w:before="40" w:after="40"/>
              <w:rPr>
                <w:rFonts w:ascii="Times New Roman" w:eastAsia="Times New Roman" w:hAnsi="Times New Roman"/>
                <w:sz w:val="20"/>
                <w:szCs w:val="20"/>
                <w:lang w:eastAsia="ru-RU"/>
              </w:rPr>
            </w:pPr>
            <w:bookmarkStart w:id="2" w:name="_Hlk148984875"/>
            <w:r w:rsidRPr="0030312F">
              <w:rPr>
                <w:rFonts w:ascii="Times New Roman" w:hAnsi="Times New Roman"/>
                <w:sz w:val="20"/>
                <w:szCs w:val="20"/>
              </w:rPr>
              <w:t>Экономикалык иштин түрлөрү боюнча көрсөтүлгөн рыноктук кызмат көрсөтүүлөрдүн көлөмү</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13431,3</w:t>
            </w:r>
          </w:p>
        </w:tc>
        <w:tc>
          <w:tcPr>
            <w:tcW w:w="1004" w:type="dxa"/>
            <w:gridSpan w:val="7"/>
            <w:noWrap/>
            <w:vAlign w:val="center"/>
          </w:tcPr>
          <w:p w:rsidR="00E1633D" w:rsidRPr="0030312F" w:rsidRDefault="00E1633D" w:rsidP="00434E6A">
            <w:pPr>
              <w:spacing w:before="40" w:after="40"/>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18257,1</w:t>
            </w:r>
          </w:p>
        </w:tc>
        <w:tc>
          <w:tcPr>
            <w:tcW w:w="853" w:type="dxa"/>
            <w:gridSpan w:val="6"/>
            <w:noWrap/>
            <w:vAlign w:val="center"/>
          </w:tcPr>
          <w:p w:rsidR="00E1633D" w:rsidRPr="0030312F" w:rsidRDefault="00E1633D" w:rsidP="00434E6A">
            <w:pP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19230,4</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19385,0</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19400,0</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19600,0</w:t>
            </w:r>
          </w:p>
        </w:tc>
        <w:tc>
          <w:tcPr>
            <w:tcW w:w="1039"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20000,0</w:t>
            </w:r>
          </w:p>
        </w:tc>
        <w:tc>
          <w:tcPr>
            <w:tcW w:w="1040" w:type="dxa"/>
            <w:gridSpan w:val="9"/>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20000,0</w:t>
            </w:r>
          </w:p>
        </w:tc>
        <w:tc>
          <w:tcPr>
            <w:tcW w:w="882" w:type="dxa"/>
            <w:gridSpan w:val="5"/>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20000,0</w:t>
            </w:r>
          </w:p>
        </w:tc>
      </w:tr>
      <w:tr w:rsidR="00E1633D" w:rsidRPr="0030312F" w:rsidTr="00E1633D">
        <w:trPr>
          <w:gridAfter w:val="6"/>
          <w:trHeight w:val="274"/>
        </w:trPr>
        <w:tc>
          <w:tcPr>
            <w:tcW w:w="2261" w:type="dxa"/>
            <w:gridSpan w:val="5"/>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Дүң жана чекене соода, автомобилдерди жана мотоциклдерди оңдоо</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248472,0</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241904,7</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389716,0</w:t>
            </w:r>
          </w:p>
        </w:tc>
        <w:tc>
          <w:tcPr>
            <w:tcW w:w="850" w:type="dxa"/>
            <w:gridSpan w:val="6"/>
            <w:noWrap/>
            <w:vAlign w:val="center"/>
          </w:tcPr>
          <w:p w:rsidR="00E1633D" w:rsidRPr="0030312F" w:rsidRDefault="00E1633D" w:rsidP="00434E6A">
            <w:pP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239526,4</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240000,0</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250000,0</w:t>
            </w:r>
          </w:p>
        </w:tc>
        <w:tc>
          <w:tcPr>
            <w:tcW w:w="1039"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260000,0</w:t>
            </w:r>
          </w:p>
        </w:tc>
        <w:tc>
          <w:tcPr>
            <w:tcW w:w="1040" w:type="dxa"/>
            <w:gridSpan w:val="9"/>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260000,0</w:t>
            </w:r>
          </w:p>
        </w:tc>
        <w:tc>
          <w:tcPr>
            <w:tcW w:w="882" w:type="dxa"/>
            <w:gridSpan w:val="5"/>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260000,0</w:t>
            </w:r>
          </w:p>
        </w:tc>
      </w:tr>
      <w:tr w:rsidR="00E1633D" w:rsidRPr="0030312F" w:rsidTr="00E1633D">
        <w:trPr>
          <w:gridAfter w:val="6"/>
          <w:trHeight w:val="274"/>
        </w:trPr>
        <w:tc>
          <w:tcPr>
            <w:tcW w:w="2261" w:type="dxa"/>
            <w:gridSpan w:val="5"/>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 xml:space="preserve">Мейманканалардын жана ресторандардын </w:t>
            </w:r>
            <w:r w:rsidRPr="0030312F">
              <w:rPr>
                <w:rFonts w:ascii="Times New Roman" w:hAnsi="Times New Roman"/>
                <w:sz w:val="20"/>
                <w:szCs w:val="20"/>
              </w:rPr>
              <w:lastRenderedPageBreak/>
              <w:t>иши</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lastRenderedPageBreak/>
              <w:t>-</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1" w:type="dxa"/>
            <w:gridSpan w:val="10"/>
            <w:noWrap/>
          </w:tcPr>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0" w:type="dxa"/>
            <w:gridSpan w:val="9"/>
            <w:noWrap/>
          </w:tcPr>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1039" w:type="dxa"/>
            <w:gridSpan w:val="10"/>
            <w:noWrap/>
          </w:tcPr>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1040" w:type="dxa"/>
            <w:gridSpan w:val="9"/>
          </w:tcPr>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82" w:type="dxa"/>
            <w:gridSpan w:val="5"/>
          </w:tcPr>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r>
      <w:tr w:rsidR="00E1633D" w:rsidRPr="0030312F" w:rsidTr="00E1633D">
        <w:trPr>
          <w:gridAfter w:val="6"/>
          <w:trHeight w:val="274"/>
        </w:trPr>
        <w:tc>
          <w:tcPr>
            <w:tcW w:w="2261" w:type="dxa"/>
            <w:gridSpan w:val="5"/>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lastRenderedPageBreak/>
              <w:t>Транспорттук иш-чаралар жана жүктөрдү сактоо</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1039"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1040" w:type="dxa"/>
            <w:gridSpan w:val="9"/>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82" w:type="dxa"/>
            <w:gridSpan w:val="5"/>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r>
      <w:tr w:rsidR="00E1633D" w:rsidRPr="0030312F" w:rsidTr="00E1633D">
        <w:trPr>
          <w:gridAfter w:val="6"/>
          <w:trHeight w:val="274"/>
        </w:trPr>
        <w:tc>
          <w:tcPr>
            <w:tcW w:w="2261" w:type="dxa"/>
            <w:gridSpan w:val="5"/>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Маалымат жана байланыш</w:t>
            </w:r>
          </w:p>
        </w:tc>
        <w:tc>
          <w:tcPr>
            <w:tcW w:w="1000" w:type="dxa"/>
            <w:gridSpan w:val="9"/>
            <w:noWrap/>
            <w:vAlign w:val="center"/>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04" w:type="dxa"/>
            <w:gridSpan w:val="7"/>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39"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40" w:type="dxa"/>
            <w:gridSpan w:val="9"/>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82" w:type="dxa"/>
            <w:gridSpan w:val="5"/>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r>
      <w:tr w:rsidR="00E1633D" w:rsidRPr="0030312F" w:rsidTr="00E1633D">
        <w:trPr>
          <w:gridAfter w:val="6"/>
          <w:trHeight w:val="274"/>
        </w:trPr>
        <w:tc>
          <w:tcPr>
            <w:tcW w:w="2261" w:type="dxa"/>
            <w:gridSpan w:val="5"/>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Финансылык ортомчулук жана камсыздандыруу</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1039"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1040" w:type="dxa"/>
            <w:gridSpan w:val="9"/>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82" w:type="dxa"/>
            <w:gridSpan w:val="5"/>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r>
      <w:tr w:rsidR="00E1633D" w:rsidRPr="0030312F" w:rsidTr="00E1633D">
        <w:trPr>
          <w:gridAfter w:val="6"/>
          <w:trHeight w:val="274"/>
        </w:trPr>
        <w:tc>
          <w:tcPr>
            <w:tcW w:w="2261" w:type="dxa"/>
            <w:gridSpan w:val="5"/>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Кыймылсыз мүлк операциялары</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1039"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1040" w:type="dxa"/>
            <w:gridSpan w:val="9"/>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82" w:type="dxa"/>
            <w:gridSpan w:val="5"/>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r>
      <w:tr w:rsidR="00E1633D" w:rsidRPr="0030312F" w:rsidTr="00E1633D">
        <w:trPr>
          <w:gridAfter w:val="6"/>
          <w:trHeight w:val="274"/>
        </w:trPr>
        <w:tc>
          <w:tcPr>
            <w:tcW w:w="2261" w:type="dxa"/>
            <w:gridSpan w:val="5"/>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Кесиптик, илимий жана техникалык ишмердүүлүк</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1039"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1040" w:type="dxa"/>
            <w:gridSpan w:val="9"/>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82" w:type="dxa"/>
            <w:gridSpan w:val="5"/>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r>
      <w:tr w:rsidR="00E1633D" w:rsidRPr="0030312F" w:rsidTr="00E1633D">
        <w:trPr>
          <w:gridAfter w:val="6"/>
          <w:trHeight w:val="274"/>
        </w:trPr>
        <w:tc>
          <w:tcPr>
            <w:tcW w:w="2261" w:type="dxa"/>
            <w:gridSpan w:val="5"/>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Административдик жана көмөкчү иш-чаралар</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2665,9</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4035,8</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5411,8</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6011,8</w:t>
            </w:r>
          </w:p>
        </w:tc>
        <w:tc>
          <w:tcPr>
            <w:tcW w:w="851"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6011,8</w:t>
            </w:r>
          </w:p>
        </w:tc>
        <w:tc>
          <w:tcPr>
            <w:tcW w:w="850" w:type="dxa"/>
            <w:gridSpan w:val="9"/>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6011,8</w:t>
            </w:r>
          </w:p>
        </w:tc>
        <w:tc>
          <w:tcPr>
            <w:tcW w:w="1039"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6011,8</w:t>
            </w:r>
          </w:p>
        </w:tc>
        <w:tc>
          <w:tcPr>
            <w:tcW w:w="1040" w:type="dxa"/>
            <w:gridSpan w:val="9"/>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6011,8</w:t>
            </w:r>
          </w:p>
        </w:tc>
        <w:tc>
          <w:tcPr>
            <w:tcW w:w="882" w:type="dxa"/>
            <w:gridSpan w:val="5"/>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6011,8</w:t>
            </w:r>
          </w:p>
        </w:tc>
      </w:tr>
      <w:tr w:rsidR="00E1633D" w:rsidRPr="0030312F" w:rsidTr="00E1633D">
        <w:trPr>
          <w:gridAfter w:val="6"/>
          <w:trHeight w:val="274"/>
        </w:trPr>
        <w:tc>
          <w:tcPr>
            <w:tcW w:w="2261" w:type="dxa"/>
            <w:gridSpan w:val="5"/>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Билим берүү</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12056,3</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18084,4</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24112,6</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26764,2</w:t>
            </w:r>
          </w:p>
        </w:tc>
        <w:tc>
          <w:tcPr>
            <w:tcW w:w="851"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26764,2</w:t>
            </w:r>
          </w:p>
        </w:tc>
        <w:tc>
          <w:tcPr>
            <w:tcW w:w="850" w:type="dxa"/>
            <w:gridSpan w:val="9"/>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26764,2</w:t>
            </w:r>
          </w:p>
        </w:tc>
        <w:tc>
          <w:tcPr>
            <w:tcW w:w="1039"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26764,2</w:t>
            </w:r>
          </w:p>
        </w:tc>
        <w:tc>
          <w:tcPr>
            <w:tcW w:w="1040" w:type="dxa"/>
            <w:gridSpan w:val="9"/>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26764,2</w:t>
            </w:r>
          </w:p>
        </w:tc>
        <w:tc>
          <w:tcPr>
            <w:tcW w:w="882" w:type="dxa"/>
            <w:gridSpan w:val="5"/>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26764,2</w:t>
            </w:r>
          </w:p>
        </w:tc>
      </w:tr>
      <w:tr w:rsidR="00E1633D" w:rsidRPr="0030312F" w:rsidTr="00E1633D">
        <w:trPr>
          <w:gridAfter w:val="6"/>
          <w:trHeight w:val="274"/>
        </w:trPr>
        <w:tc>
          <w:tcPr>
            <w:tcW w:w="2261" w:type="dxa"/>
            <w:gridSpan w:val="5"/>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Саламаттыкты сактоо жана социалдык кызматтар</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3192,3</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4788,4</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6384,6</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6473,0</w:t>
            </w:r>
          </w:p>
        </w:tc>
        <w:tc>
          <w:tcPr>
            <w:tcW w:w="851" w:type="dxa"/>
            <w:gridSpan w:val="10"/>
            <w:noWrap/>
          </w:tcPr>
          <w:p w:rsidR="00E1633D" w:rsidRPr="0030312F" w:rsidRDefault="00E1633D" w:rsidP="00434E6A">
            <w:pPr>
              <w:jc w:val="right"/>
              <w:rPr>
                <w:rFonts w:ascii="Times New Roman" w:eastAsia="Times New Roman" w:hAnsi="Times New Roman"/>
                <w:sz w:val="20"/>
                <w:szCs w:val="20"/>
                <w:lang w:eastAsia="ru-RU"/>
              </w:rPr>
            </w:pPr>
          </w:p>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6473,0</w:t>
            </w:r>
          </w:p>
        </w:tc>
        <w:tc>
          <w:tcPr>
            <w:tcW w:w="850" w:type="dxa"/>
            <w:gridSpan w:val="9"/>
            <w:noWrap/>
          </w:tcPr>
          <w:p w:rsidR="00E1633D" w:rsidRPr="0030312F" w:rsidRDefault="00E1633D" w:rsidP="00434E6A">
            <w:pPr>
              <w:jc w:val="right"/>
              <w:rPr>
                <w:rFonts w:ascii="Times New Roman" w:eastAsia="Times New Roman" w:hAnsi="Times New Roman"/>
                <w:sz w:val="20"/>
                <w:szCs w:val="20"/>
                <w:lang w:eastAsia="ru-RU"/>
              </w:rPr>
            </w:pPr>
          </w:p>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6473,0</w:t>
            </w:r>
          </w:p>
        </w:tc>
        <w:tc>
          <w:tcPr>
            <w:tcW w:w="1039" w:type="dxa"/>
            <w:gridSpan w:val="10"/>
            <w:noWrap/>
          </w:tcPr>
          <w:p w:rsidR="00E1633D" w:rsidRPr="0030312F" w:rsidRDefault="00E1633D" w:rsidP="00434E6A">
            <w:pPr>
              <w:jc w:val="right"/>
              <w:rPr>
                <w:rFonts w:ascii="Times New Roman" w:eastAsia="Times New Roman" w:hAnsi="Times New Roman"/>
                <w:sz w:val="20"/>
                <w:szCs w:val="20"/>
                <w:lang w:eastAsia="ru-RU"/>
              </w:rPr>
            </w:pPr>
          </w:p>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6473,0</w:t>
            </w:r>
          </w:p>
        </w:tc>
        <w:tc>
          <w:tcPr>
            <w:tcW w:w="1040" w:type="dxa"/>
            <w:gridSpan w:val="9"/>
          </w:tcPr>
          <w:p w:rsidR="00E1633D" w:rsidRPr="0030312F" w:rsidRDefault="00E1633D" w:rsidP="00434E6A">
            <w:pPr>
              <w:jc w:val="right"/>
              <w:rPr>
                <w:rFonts w:ascii="Times New Roman" w:eastAsia="Times New Roman" w:hAnsi="Times New Roman"/>
                <w:sz w:val="20"/>
                <w:szCs w:val="20"/>
                <w:lang w:eastAsia="ru-RU"/>
              </w:rPr>
            </w:pPr>
          </w:p>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6473,0</w:t>
            </w:r>
          </w:p>
        </w:tc>
        <w:tc>
          <w:tcPr>
            <w:tcW w:w="882" w:type="dxa"/>
            <w:gridSpan w:val="5"/>
          </w:tcPr>
          <w:p w:rsidR="00E1633D" w:rsidRPr="0030312F" w:rsidRDefault="00E1633D" w:rsidP="00434E6A">
            <w:pPr>
              <w:jc w:val="right"/>
              <w:rPr>
                <w:rFonts w:ascii="Times New Roman" w:eastAsia="Times New Roman" w:hAnsi="Times New Roman"/>
                <w:sz w:val="20"/>
                <w:szCs w:val="20"/>
                <w:lang w:eastAsia="ru-RU"/>
              </w:rPr>
            </w:pPr>
          </w:p>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6473,0</w:t>
            </w:r>
          </w:p>
        </w:tc>
      </w:tr>
      <w:tr w:rsidR="00E1633D" w:rsidRPr="0030312F" w:rsidTr="00E1633D">
        <w:trPr>
          <w:gridAfter w:val="6"/>
          <w:trHeight w:val="274"/>
        </w:trPr>
        <w:tc>
          <w:tcPr>
            <w:tcW w:w="2261" w:type="dxa"/>
            <w:gridSpan w:val="5"/>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Искусство, көңүл ачуу жана эс алуу</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90,0</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98,0</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100,0</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100,0</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100,0</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100,0</w:t>
            </w:r>
          </w:p>
        </w:tc>
        <w:tc>
          <w:tcPr>
            <w:tcW w:w="1039"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100,0</w:t>
            </w:r>
          </w:p>
        </w:tc>
        <w:tc>
          <w:tcPr>
            <w:tcW w:w="1040" w:type="dxa"/>
            <w:gridSpan w:val="9"/>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100,0</w:t>
            </w:r>
          </w:p>
        </w:tc>
        <w:tc>
          <w:tcPr>
            <w:tcW w:w="882" w:type="dxa"/>
            <w:gridSpan w:val="5"/>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100,0</w:t>
            </w:r>
          </w:p>
        </w:tc>
      </w:tr>
      <w:tr w:rsidR="00E1633D" w:rsidRPr="0030312F" w:rsidTr="00E1633D">
        <w:trPr>
          <w:gridAfter w:val="6"/>
          <w:trHeight w:val="274"/>
        </w:trPr>
        <w:tc>
          <w:tcPr>
            <w:tcW w:w="2261" w:type="dxa"/>
            <w:gridSpan w:val="5"/>
          </w:tcPr>
          <w:p w:rsidR="00E1633D" w:rsidRPr="0030312F" w:rsidDel="00627C47"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Башка тейл</w:t>
            </w:r>
            <w:r w:rsidRPr="0030312F">
              <w:rPr>
                <w:rFonts w:ascii="Times New Roman" w:hAnsi="Times New Roman"/>
                <w:sz w:val="20"/>
                <w:szCs w:val="20"/>
                <w:lang w:val="ky-KG"/>
              </w:rPr>
              <w:t xml:space="preserve">өө </w:t>
            </w:r>
            <w:r w:rsidRPr="0030312F">
              <w:rPr>
                <w:rFonts w:ascii="Times New Roman" w:hAnsi="Times New Roman"/>
                <w:sz w:val="20"/>
                <w:szCs w:val="20"/>
              </w:rPr>
              <w:t>кызмат көрсөтүүлөр</w:t>
            </w:r>
            <w:r w:rsidRPr="0030312F">
              <w:rPr>
                <w:rFonts w:ascii="Times New Roman" w:hAnsi="Times New Roman"/>
                <w:sz w:val="20"/>
                <w:szCs w:val="20"/>
                <w:lang w:val="ky-KG"/>
              </w:rPr>
              <w:t>ү</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2659,4</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3989,2</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5318,9</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12250,9</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18180,9</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26810,9</w:t>
            </w:r>
          </w:p>
        </w:tc>
        <w:tc>
          <w:tcPr>
            <w:tcW w:w="1039"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37922,1</w:t>
            </w:r>
          </w:p>
        </w:tc>
        <w:tc>
          <w:tcPr>
            <w:tcW w:w="1040" w:type="dxa"/>
            <w:gridSpan w:val="9"/>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37922,1</w:t>
            </w:r>
          </w:p>
        </w:tc>
        <w:tc>
          <w:tcPr>
            <w:tcW w:w="882" w:type="dxa"/>
            <w:gridSpan w:val="5"/>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37922,1</w:t>
            </w:r>
          </w:p>
        </w:tc>
      </w:tr>
      <w:bookmarkEnd w:id="2"/>
      <w:tr w:rsidR="00E1633D" w:rsidRPr="0030312F" w:rsidTr="00E1633D">
        <w:trPr>
          <w:gridAfter w:val="6"/>
          <w:trHeight w:val="274"/>
        </w:trPr>
        <w:tc>
          <w:tcPr>
            <w:tcW w:w="2261" w:type="dxa"/>
            <w:gridSpan w:val="5"/>
          </w:tcPr>
          <w:p w:rsidR="00E1633D" w:rsidRPr="0030312F" w:rsidRDefault="00E1633D" w:rsidP="00434E6A">
            <w:pPr>
              <w:spacing w:before="40" w:after="40"/>
              <w:ind w:left="34"/>
              <w:rPr>
                <w:rFonts w:ascii="Times New Roman" w:eastAsia="Times New Roman" w:hAnsi="Times New Roman"/>
                <w:sz w:val="20"/>
                <w:szCs w:val="20"/>
                <w:lang w:eastAsia="ru-RU"/>
              </w:rPr>
            </w:pPr>
            <w:r w:rsidRPr="0030312F">
              <w:rPr>
                <w:rFonts w:ascii="Times New Roman" w:hAnsi="Times New Roman"/>
                <w:sz w:val="20"/>
                <w:szCs w:val="20"/>
              </w:rPr>
              <w:t>Түз инвестициялар</w:t>
            </w:r>
          </w:p>
        </w:tc>
        <w:tc>
          <w:tcPr>
            <w:tcW w:w="1000" w:type="dxa"/>
            <w:gridSpan w:val="9"/>
            <w:noWrap/>
          </w:tcPr>
          <w:p w:rsidR="00E1633D" w:rsidRPr="0030312F" w:rsidRDefault="00E1633D" w:rsidP="00434E6A">
            <w:pPr>
              <w:spacing w:before="40" w:after="40"/>
              <w:jc w:val="right"/>
              <w:rPr>
                <w:rFonts w:ascii="Times New Roman" w:eastAsia="Times New Roman" w:hAnsi="Times New Roman"/>
                <w:sz w:val="20"/>
                <w:szCs w:val="20"/>
                <w:lang w:val="ky-KG" w:eastAsia="ru-RU"/>
              </w:rPr>
            </w:pPr>
          </w:p>
        </w:tc>
        <w:tc>
          <w:tcPr>
            <w:tcW w:w="1004" w:type="dxa"/>
            <w:gridSpan w:val="7"/>
            <w:noWrap/>
          </w:tcPr>
          <w:p w:rsidR="00E1633D" w:rsidRPr="0030312F" w:rsidRDefault="00E1633D" w:rsidP="00434E6A">
            <w:pPr>
              <w:spacing w:before="40" w:after="40"/>
              <w:jc w:val="right"/>
              <w:rPr>
                <w:rFonts w:ascii="Times New Roman" w:eastAsia="Times New Roman" w:hAnsi="Times New Roman"/>
                <w:sz w:val="20"/>
                <w:szCs w:val="20"/>
                <w:lang w:eastAsia="ru-RU"/>
              </w:rPr>
            </w:pPr>
          </w:p>
        </w:tc>
        <w:tc>
          <w:tcPr>
            <w:tcW w:w="853" w:type="dxa"/>
            <w:gridSpan w:val="6"/>
            <w:noWrap/>
          </w:tcPr>
          <w:p w:rsidR="00E1633D" w:rsidRPr="0030312F" w:rsidRDefault="00E1633D" w:rsidP="00434E6A">
            <w:pPr>
              <w:jc w:val="right"/>
              <w:rPr>
                <w:rFonts w:ascii="Times New Roman" w:eastAsia="Times New Roman" w:hAnsi="Times New Roman"/>
                <w:sz w:val="20"/>
                <w:szCs w:val="20"/>
                <w:lang w:eastAsia="ru-RU"/>
              </w:rPr>
            </w:pPr>
          </w:p>
        </w:tc>
        <w:tc>
          <w:tcPr>
            <w:tcW w:w="850" w:type="dxa"/>
            <w:gridSpan w:val="6"/>
            <w:noWrap/>
          </w:tcPr>
          <w:p w:rsidR="00E1633D" w:rsidRPr="0030312F" w:rsidRDefault="00E1633D" w:rsidP="00434E6A">
            <w:pPr>
              <w:jc w:val="right"/>
              <w:rPr>
                <w:rFonts w:ascii="Times New Roman" w:eastAsia="Times New Roman" w:hAnsi="Times New Roman"/>
                <w:sz w:val="20"/>
                <w:szCs w:val="20"/>
                <w:lang w:eastAsia="ru-RU"/>
              </w:rPr>
            </w:pPr>
          </w:p>
        </w:tc>
        <w:tc>
          <w:tcPr>
            <w:tcW w:w="851" w:type="dxa"/>
            <w:gridSpan w:val="10"/>
            <w:noWrap/>
          </w:tcPr>
          <w:p w:rsidR="00E1633D" w:rsidRPr="0030312F" w:rsidRDefault="00E1633D" w:rsidP="00434E6A">
            <w:pPr>
              <w:jc w:val="right"/>
              <w:rPr>
                <w:rFonts w:ascii="Times New Roman" w:eastAsia="Times New Roman" w:hAnsi="Times New Roman"/>
                <w:sz w:val="20"/>
                <w:szCs w:val="20"/>
                <w:lang w:eastAsia="ru-RU"/>
              </w:rPr>
            </w:pPr>
          </w:p>
        </w:tc>
        <w:tc>
          <w:tcPr>
            <w:tcW w:w="850" w:type="dxa"/>
            <w:gridSpan w:val="9"/>
            <w:noWrap/>
          </w:tcPr>
          <w:p w:rsidR="00E1633D" w:rsidRPr="0030312F" w:rsidRDefault="00E1633D" w:rsidP="00434E6A">
            <w:pPr>
              <w:jc w:val="right"/>
              <w:rPr>
                <w:rFonts w:ascii="Times New Roman" w:eastAsia="Times New Roman" w:hAnsi="Times New Roman"/>
                <w:sz w:val="20"/>
                <w:szCs w:val="20"/>
                <w:lang w:eastAsia="ru-RU"/>
              </w:rPr>
            </w:pPr>
          </w:p>
        </w:tc>
        <w:tc>
          <w:tcPr>
            <w:tcW w:w="1039" w:type="dxa"/>
            <w:gridSpan w:val="10"/>
            <w:noWrap/>
          </w:tcPr>
          <w:p w:rsidR="00E1633D" w:rsidRPr="0030312F" w:rsidRDefault="00E1633D" w:rsidP="00434E6A">
            <w:pPr>
              <w:jc w:val="right"/>
              <w:rPr>
                <w:rFonts w:ascii="Times New Roman" w:eastAsia="Times New Roman" w:hAnsi="Times New Roman"/>
                <w:sz w:val="20"/>
                <w:szCs w:val="20"/>
                <w:lang w:eastAsia="ru-RU"/>
              </w:rPr>
            </w:pPr>
          </w:p>
        </w:tc>
        <w:tc>
          <w:tcPr>
            <w:tcW w:w="1040" w:type="dxa"/>
            <w:gridSpan w:val="9"/>
          </w:tcPr>
          <w:p w:rsidR="00E1633D" w:rsidRPr="0030312F" w:rsidRDefault="00E1633D" w:rsidP="00434E6A">
            <w:pPr>
              <w:jc w:val="right"/>
              <w:rPr>
                <w:rFonts w:ascii="Times New Roman" w:eastAsia="Times New Roman" w:hAnsi="Times New Roman"/>
                <w:sz w:val="20"/>
                <w:szCs w:val="20"/>
                <w:lang w:eastAsia="ru-RU"/>
              </w:rPr>
            </w:pPr>
          </w:p>
        </w:tc>
        <w:tc>
          <w:tcPr>
            <w:tcW w:w="882" w:type="dxa"/>
            <w:gridSpan w:val="5"/>
          </w:tcPr>
          <w:p w:rsidR="00E1633D" w:rsidRPr="0030312F" w:rsidRDefault="00E1633D" w:rsidP="00434E6A">
            <w:pPr>
              <w:jc w:val="right"/>
              <w:rPr>
                <w:rFonts w:ascii="Times New Roman" w:eastAsia="Times New Roman" w:hAnsi="Times New Roman"/>
                <w:sz w:val="20"/>
                <w:szCs w:val="20"/>
                <w:lang w:eastAsia="ru-RU"/>
              </w:rPr>
            </w:pPr>
          </w:p>
        </w:tc>
      </w:tr>
      <w:tr w:rsidR="00E1633D" w:rsidRPr="0030312F" w:rsidTr="00E1633D">
        <w:trPr>
          <w:gridAfter w:val="6"/>
          <w:trHeight w:val="274"/>
        </w:trPr>
        <w:tc>
          <w:tcPr>
            <w:tcW w:w="2261" w:type="dxa"/>
            <w:gridSpan w:val="5"/>
          </w:tcPr>
          <w:p w:rsidR="00E1633D" w:rsidRPr="0030312F" w:rsidRDefault="00E1633D" w:rsidP="00434E6A">
            <w:pPr>
              <w:spacing w:before="40" w:after="40"/>
              <w:ind w:left="318"/>
              <w:rPr>
                <w:rFonts w:ascii="Times New Roman" w:eastAsia="Times New Roman" w:hAnsi="Times New Roman"/>
                <w:sz w:val="20"/>
                <w:szCs w:val="20"/>
                <w:lang w:eastAsia="ru-RU"/>
              </w:rPr>
            </w:pPr>
            <w:r w:rsidRPr="0030312F">
              <w:rPr>
                <w:rFonts w:ascii="Times New Roman" w:hAnsi="Times New Roman"/>
                <w:sz w:val="20"/>
                <w:szCs w:val="20"/>
              </w:rPr>
              <w:t>Айыл чарба</w:t>
            </w:r>
          </w:p>
        </w:tc>
        <w:tc>
          <w:tcPr>
            <w:tcW w:w="1000" w:type="dxa"/>
            <w:gridSpan w:val="9"/>
            <w:noWrap/>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04" w:type="dxa"/>
            <w:gridSpan w:val="7"/>
            <w:noWrap/>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3" w:type="dxa"/>
            <w:gridSpan w:val="6"/>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6"/>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3230,0</w:t>
            </w:r>
          </w:p>
        </w:tc>
        <w:tc>
          <w:tcPr>
            <w:tcW w:w="851"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9"/>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39"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40" w:type="dxa"/>
            <w:gridSpan w:val="9"/>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82" w:type="dxa"/>
            <w:gridSpan w:val="5"/>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r>
      <w:tr w:rsidR="00E1633D" w:rsidRPr="0030312F" w:rsidTr="00E1633D">
        <w:trPr>
          <w:gridAfter w:val="6"/>
          <w:trHeight w:val="274"/>
        </w:trPr>
        <w:tc>
          <w:tcPr>
            <w:tcW w:w="2261" w:type="dxa"/>
            <w:gridSpan w:val="5"/>
          </w:tcPr>
          <w:p w:rsidR="00E1633D" w:rsidRPr="0030312F" w:rsidRDefault="00E1633D" w:rsidP="00434E6A">
            <w:pPr>
              <w:spacing w:before="40" w:after="40"/>
              <w:ind w:left="318"/>
              <w:rPr>
                <w:rFonts w:ascii="Times New Roman" w:eastAsia="Times New Roman" w:hAnsi="Times New Roman"/>
                <w:sz w:val="20"/>
                <w:szCs w:val="20"/>
                <w:lang w:eastAsia="ru-RU"/>
              </w:rPr>
            </w:pPr>
            <w:r w:rsidRPr="0030312F">
              <w:rPr>
                <w:rFonts w:ascii="Times New Roman" w:hAnsi="Times New Roman"/>
                <w:sz w:val="20"/>
                <w:szCs w:val="20"/>
              </w:rPr>
              <w:t>Өнөр жай</w:t>
            </w:r>
          </w:p>
        </w:tc>
        <w:tc>
          <w:tcPr>
            <w:tcW w:w="1000" w:type="dxa"/>
            <w:gridSpan w:val="9"/>
            <w:noWrap/>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04" w:type="dxa"/>
            <w:gridSpan w:val="7"/>
            <w:noWrap/>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3" w:type="dxa"/>
            <w:gridSpan w:val="6"/>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6"/>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1"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9"/>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39"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40" w:type="dxa"/>
            <w:gridSpan w:val="9"/>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82" w:type="dxa"/>
            <w:gridSpan w:val="5"/>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r>
      <w:tr w:rsidR="00E1633D" w:rsidRPr="0030312F" w:rsidTr="00E1633D">
        <w:trPr>
          <w:gridAfter w:val="6"/>
          <w:trHeight w:val="274"/>
        </w:trPr>
        <w:tc>
          <w:tcPr>
            <w:tcW w:w="2261" w:type="dxa"/>
            <w:gridSpan w:val="5"/>
          </w:tcPr>
          <w:p w:rsidR="00E1633D" w:rsidRPr="0030312F" w:rsidRDefault="00E1633D" w:rsidP="00434E6A">
            <w:pPr>
              <w:spacing w:before="40" w:after="40"/>
              <w:ind w:left="318"/>
              <w:rPr>
                <w:rFonts w:ascii="Times New Roman" w:eastAsia="Times New Roman" w:hAnsi="Times New Roman"/>
                <w:sz w:val="20"/>
                <w:szCs w:val="20"/>
                <w:lang w:eastAsia="ru-RU"/>
              </w:rPr>
            </w:pPr>
            <w:r w:rsidRPr="0030312F">
              <w:rPr>
                <w:rFonts w:ascii="Times New Roman" w:hAnsi="Times New Roman"/>
                <w:sz w:val="20"/>
                <w:szCs w:val="20"/>
              </w:rPr>
              <w:t>Курулуш</w:t>
            </w:r>
          </w:p>
        </w:tc>
        <w:tc>
          <w:tcPr>
            <w:tcW w:w="1000" w:type="dxa"/>
            <w:gridSpan w:val="9"/>
            <w:noWrap/>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4164,4</w:t>
            </w:r>
          </w:p>
        </w:tc>
        <w:tc>
          <w:tcPr>
            <w:tcW w:w="1004" w:type="dxa"/>
            <w:gridSpan w:val="7"/>
            <w:noWrap/>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0</w:t>
            </w:r>
          </w:p>
        </w:tc>
        <w:tc>
          <w:tcPr>
            <w:tcW w:w="853" w:type="dxa"/>
            <w:gridSpan w:val="6"/>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1387,0</w:t>
            </w:r>
          </w:p>
        </w:tc>
        <w:tc>
          <w:tcPr>
            <w:tcW w:w="850" w:type="dxa"/>
            <w:gridSpan w:val="6"/>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6016,7</w:t>
            </w:r>
          </w:p>
        </w:tc>
        <w:tc>
          <w:tcPr>
            <w:tcW w:w="851"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7912,4</w:t>
            </w:r>
          </w:p>
        </w:tc>
        <w:tc>
          <w:tcPr>
            <w:tcW w:w="850" w:type="dxa"/>
            <w:gridSpan w:val="9"/>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8000,0</w:t>
            </w:r>
          </w:p>
        </w:tc>
        <w:tc>
          <w:tcPr>
            <w:tcW w:w="1039"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8000,0</w:t>
            </w:r>
          </w:p>
        </w:tc>
        <w:tc>
          <w:tcPr>
            <w:tcW w:w="1040" w:type="dxa"/>
            <w:gridSpan w:val="9"/>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8000,0</w:t>
            </w:r>
          </w:p>
        </w:tc>
        <w:tc>
          <w:tcPr>
            <w:tcW w:w="882" w:type="dxa"/>
            <w:gridSpan w:val="5"/>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8000,0</w:t>
            </w:r>
          </w:p>
        </w:tc>
      </w:tr>
      <w:tr w:rsidR="00E1633D" w:rsidRPr="0030312F" w:rsidTr="00E1633D">
        <w:trPr>
          <w:gridAfter w:val="6"/>
          <w:trHeight w:val="274"/>
        </w:trPr>
        <w:tc>
          <w:tcPr>
            <w:tcW w:w="2261" w:type="dxa"/>
            <w:gridSpan w:val="5"/>
          </w:tcPr>
          <w:p w:rsidR="00E1633D" w:rsidRPr="0030312F" w:rsidRDefault="00E1633D" w:rsidP="00434E6A">
            <w:pPr>
              <w:spacing w:before="40" w:after="40"/>
              <w:ind w:left="318"/>
              <w:rPr>
                <w:rFonts w:ascii="Times New Roman" w:eastAsia="Times New Roman" w:hAnsi="Times New Roman"/>
                <w:sz w:val="20"/>
                <w:szCs w:val="20"/>
                <w:lang w:eastAsia="ru-RU"/>
              </w:rPr>
            </w:pPr>
            <w:r w:rsidRPr="0030312F">
              <w:rPr>
                <w:rFonts w:ascii="Times New Roman" w:hAnsi="Times New Roman"/>
                <w:sz w:val="20"/>
                <w:szCs w:val="20"/>
              </w:rPr>
              <w:t>Соода</w:t>
            </w:r>
          </w:p>
        </w:tc>
        <w:tc>
          <w:tcPr>
            <w:tcW w:w="1000" w:type="dxa"/>
            <w:gridSpan w:val="9"/>
            <w:noWrap/>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04" w:type="dxa"/>
            <w:gridSpan w:val="7"/>
            <w:noWrap/>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3" w:type="dxa"/>
            <w:gridSpan w:val="6"/>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6"/>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1"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9"/>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39"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40" w:type="dxa"/>
            <w:gridSpan w:val="9"/>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82" w:type="dxa"/>
            <w:gridSpan w:val="5"/>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r>
      <w:tr w:rsidR="00E1633D" w:rsidRPr="0030312F" w:rsidTr="00E1633D">
        <w:trPr>
          <w:gridAfter w:val="6"/>
          <w:trHeight w:val="274"/>
        </w:trPr>
        <w:tc>
          <w:tcPr>
            <w:tcW w:w="2261" w:type="dxa"/>
            <w:gridSpan w:val="5"/>
          </w:tcPr>
          <w:p w:rsidR="00E1633D" w:rsidRPr="0030312F" w:rsidRDefault="00E1633D" w:rsidP="00434E6A">
            <w:pPr>
              <w:spacing w:before="40" w:after="40"/>
              <w:ind w:left="318"/>
              <w:rPr>
                <w:rFonts w:ascii="Times New Roman" w:eastAsia="Times New Roman" w:hAnsi="Times New Roman"/>
                <w:sz w:val="20"/>
                <w:szCs w:val="20"/>
                <w:lang w:eastAsia="ru-RU"/>
              </w:rPr>
            </w:pPr>
            <w:r w:rsidRPr="0030312F">
              <w:rPr>
                <w:rFonts w:ascii="Times New Roman" w:hAnsi="Times New Roman"/>
                <w:sz w:val="20"/>
                <w:szCs w:val="20"/>
              </w:rPr>
              <w:t>Транспорт жана байланыш</w:t>
            </w:r>
          </w:p>
        </w:tc>
        <w:tc>
          <w:tcPr>
            <w:tcW w:w="1000" w:type="dxa"/>
            <w:gridSpan w:val="9"/>
            <w:noWrap/>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1004" w:type="dxa"/>
            <w:gridSpan w:val="7"/>
            <w:noWrap/>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3" w:type="dxa"/>
            <w:gridSpan w:val="6"/>
            <w:noWrap/>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0" w:type="dxa"/>
            <w:gridSpan w:val="6"/>
            <w:noWrap/>
          </w:tcPr>
          <w:p w:rsidR="00E1633D" w:rsidRPr="0030312F" w:rsidRDefault="00E1633D" w:rsidP="00434E6A">
            <w:pPr>
              <w:jc w:val="right"/>
              <w:rPr>
                <w:rFonts w:ascii="Times New Roman" w:eastAsia="Times New Roman" w:hAnsi="Times New Roman"/>
                <w:sz w:val="20"/>
                <w:szCs w:val="20"/>
                <w:lang w:val="ky-KG" w:eastAsia="ru-RU"/>
              </w:rPr>
            </w:pPr>
          </w:p>
        </w:tc>
        <w:tc>
          <w:tcPr>
            <w:tcW w:w="851"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9"/>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39"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40" w:type="dxa"/>
            <w:gridSpan w:val="9"/>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82" w:type="dxa"/>
            <w:gridSpan w:val="5"/>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r>
      <w:tr w:rsidR="00E1633D" w:rsidRPr="0030312F" w:rsidTr="00E1633D">
        <w:trPr>
          <w:gridAfter w:val="6"/>
          <w:trHeight w:val="274"/>
        </w:trPr>
        <w:tc>
          <w:tcPr>
            <w:tcW w:w="2261" w:type="dxa"/>
            <w:gridSpan w:val="5"/>
          </w:tcPr>
          <w:p w:rsidR="00E1633D" w:rsidRPr="0030312F" w:rsidRDefault="00E1633D" w:rsidP="00434E6A">
            <w:pPr>
              <w:spacing w:before="40" w:after="40"/>
              <w:ind w:left="318"/>
              <w:rPr>
                <w:rFonts w:ascii="Times New Roman" w:eastAsia="Times New Roman" w:hAnsi="Times New Roman"/>
                <w:sz w:val="20"/>
                <w:szCs w:val="20"/>
                <w:lang w:eastAsia="ru-RU"/>
              </w:rPr>
            </w:pPr>
            <w:r w:rsidRPr="0030312F">
              <w:rPr>
                <w:rFonts w:ascii="Times New Roman" w:hAnsi="Times New Roman"/>
                <w:sz w:val="20"/>
                <w:szCs w:val="20"/>
              </w:rPr>
              <w:t>Башка кызматтар</w:t>
            </w:r>
          </w:p>
        </w:tc>
        <w:tc>
          <w:tcPr>
            <w:tcW w:w="1000" w:type="dxa"/>
            <w:gridSpan w:val="9"/>
            <w:noWrap/>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04" w:type="dxa"/>
            <w:gridSpan w:val="7"/>
            <w:noWrap/>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3" w:type="dxa"/>
            <w:gridSpan w:val="6"/>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6"/>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1500,0</w:t>
            </w:r>
          </w:p>
        </w:tc>
        <w:tc>
          <w:tcPr>
            <w:tcW w:w="851"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9"/>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39"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40" w:type="dxa"/>
            <w:gridSpan w:val="9"/>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82" w:type="dxa"/>
            <w:gridSpan w:val="5"/>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r>
      <w:tr w:rsidR="00E1633D" w:rsidRPr="0030312F" w:rsidTr="00E1633D">
        <w:trPr>
          <w:gridAfter w:val="6"/>
          <w:trHeight w:val="274"/>
        </w:trPr>
        <w:tc>
          <w:tcPr>
            <w:tcW w:w="2261" w:type="dxa"/>
            <w:gridSpan w:val="5"/>
          </w:tcPr>
          <w:p w:rsidR="00E1633D" w:rsidRPr="0030312F" w:rsidRDefault="00E1633D" w:rsidP="00434E6A">
            <w:pPr>
              <w:spacing w:before="40" w:after="40"/>
              <w:ind w:left="318"/>
              <w:rPr>
                <w:rFonts w:ascii="Times New Roman" w:eastAsia="Times New Roman" w:hAnsi="Times New Roman"/>
                <w:sz w:val="20"/>
                <w:szCs w:val="20"/>
                <w:lang w:eastAsia="ru-RU"/>
              </w:rPr>
            </w:pPr>
            <w:r w:rsidRPr="0030312F">
              <w:rPr>
                <w:rFonts w:ascii="Times New Roman" w:hAnsi="Times New Roman"/>
                <w:sz w:val="20"/>
                <w:szCs w:val="20"/>
              </w:rPr>
              <w:t>Калдыктарды кайра иштетүү</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1"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9"/>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39"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40" w:type="dxa"/>
            <w:gridSpan w:val="9"/>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82" w:type="dxa"/>
            <w:gridSpan w:val="5"/>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r>
      <w:tr w:rsidR="00E1633D" w:rsidRPr="0030312F" w:rsidTr="00E1633D">
        <w:trPr>
          <w:gridAfter w:val="6"/>
          <w:trHeight w:val="274"/>
        </w:trPr>
        <w:tc>
          <w:tcPr>
            <w:tcW w:w="2261" w:type="dxa"/>
            <w:gridSpan w:val="5"/>
          </w:tcPr>
          <w:p w:rsidR="00E1633D" w:rsidRPr="0030312F" w:rsidRDefault="00E1633D" w:rsidP="00434E6A">
            <w:pPr>
              <w:spacing w:before="40" w:after="40"/>
              <w:ind w:left="34"/>
              <w:rPr>
                <w:rFonts w:ascii="Times New Roman" w:eastAsia="Times New Roman" w:hAnsi="Times New Roman"/>
                <w:sz w:val="20"/>
                <w:szCs w:val="20"/>
                <w:lang w:eastAsia="ru-RU"/>
              </w:rPr>
            </w:pPr>
            <w:r w:rsidRPr="0030312F">
              <w:rPr>
                <w:rFonts w:ascii="Times New Roman" w:hAnsi="Times New Roman"/>
                <w:sz w:val="20"/>
                <w:szCs w:val="20"/>
              </w:rPr>
              <w:t>Калктын кирешеси:</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1"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9"/>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39"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40" w:type="dxa"/>
            <w:gridSpan w:val="9"/>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82" w:type="dxa"/>
            <w:gridSpan w:val="5"/>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r>
      <w:tr w:rsidR="00E1633D" w:rsidRPr="0030312F" w:rsidTr="00E1633D">
        <w:trPr>
          <w:gridAfter w:val="6"/>
          <w:trHeight w:val="274"/>
        </w:trPr>
        <w:tc>
          <w:tcPr>
            <w:tcW w:w="2261" w:type="dxa"/>
            <w:gridSpan w:val="5"/>
          </w:tcPr>
          <w:p w:rsidR="00E1633D" w:rsidRPr="0030312F" w:rsidRDefault="00E1633D" w:rsidP="00434E6A">
            <w:pPr>
              <w:spacing w:before="40" w:after="40"/>
              <w:ind w:left="318"/>
              <w:rPr>
                <w:rFonts w:ascii="Times New Roman" w:eastAsia="Times New Roman" w:hAnsi="Times New Roman"/>
                <w:sz w:val="20"/>
                <w:szCs w:val="20"/>
                <w:lang w:eastAsia="ru-RU"/>
              </w:rPr>
            </w:pPr>
            <w:r w:rsidRPr="0030312F">
              <w:rPr>
                <w:rFonts w:ascii="Times New Roman" w:hAnsi="Times New Roman"/>
                <w:sz w:val="20"/>
                <w:szCs w:val="20"/>
              </w:rPr>
              <w:t>Орточо номиналдык эмгек акы</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10,5</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13,6</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20,4</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20,4</w:t>
            </w:r>
          </w:p>
        </w:tc>
        <w:tc>
          <w:tcPr>
            <w:tcW w:w="851" w:type="dxa"/>
            <w:gridSpan w:val="10"/>
            <w:noWrap/>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w:t>
            </w:r>
            <w:r w:rsidRPr="0030312F">
              <w:rPr>
                <w:rFonts w:ascii="Times New Roman" w:eastAsia="Times New Roman" w:hAnsi="Times New Roman"/>
                <w:sz w:val="20"/>
                <w:szCs w:val="20"/>
                <w:lang w:val="en-US" w:eastAsia="ru-RU"/>
              </w:rPr>
              <w:t>1</w:t>
            </w:r>
            <w:r w:rsidRPr="0030312F">
              <w:rPr>
                <w:rFonts w:ascii="Times New Roman" w:eastAsia="Times New Roman" w:hAnsi="Times New Roman"/>
                <w:sz w:val="20"/>
                <w:szCs w:val="20"/>
                <w:lang w:val="ky-KG" w:eastAsia="ru-RU"/>
              </w:rPr>
              <w:t>,5</w:t>
            </w:r>
          </w:p>
        </w:tc>
        <w:tc>
          <w:tcPr>
            <w:tcW w:w="850" w:type="dxa"/>
            <w:gridSpan w:val="9"/>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22,5</w:t>
            </w:r>
          </w:p>
        </w:tc>
        <w:tc>
          <w:tcPr>
            <w:tcW w:w="1039"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23,0</w:t>
            </w:r>
          </w:p>
        </w:tc>
        <w:tc>
          <w:tcPr>
            <w:tcW w:w="1040" w:type="dxa"/>
            <w:gridSpan w:val="9"/>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23,0</w:t>
            </w:r>
          </w:p>
        </w:tc>
        <w:tc>
          <w:tcPr>
            <w:tcW w:w="882" w:type="dxa"/>
            <w:gridSpan w:val="5"/>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23,0</w:t>
            </w:r>
          </w:p>
        </w:tc>
      </w:tr>
      <w:tr w:rsidR="00E1633D" w:rsidRPr="0030312F" w:rsidTr="00E1633D">
        <w:trPr>
          <w:gridAfter w:val="6"/>
          <w:trHeight w:val="274"/>
        </w:trPr>
        <w:tc>
          <w:tcPr>
            <w:tcW w:w="2261" w:type="dxa"/>
            <w:gridSpan w:val="5"/>
          </w:tcPr>
          <w:p w:rsidR="00E1633D" w:rsidRPr="0030312F" w:rsidRDefault="00E1633D" w:rsidP="00434E6A">
            <w:pPr>
              <w:spacing w:before="40" w:after="40"/>
              <w:ind w:left="318"/>
              <w:rPr>
                <w:rFonts w:ascii="Times New Roman" w:eastAsia="Times New Roman" w:hAnsi="Times New Roman"/>
                <w:sz w:val="20"/>
                <w:szCs w:val="20"/>
                <w:lang w:eastAsia="ru-RU"/>
              </w:rPr>
            </w:pPr>
            <w:r w:rsidRPr="0030312F">
              <w:rPr>
                <w:rFonts w:ascii="Times New Roman" w:hAnsi="Times New Roman"/>
                <w:sz w:val="20"/>
                <w:szCs w:val="20"/>
              </w:rPr>
              <w:t>Эмгек мигранттарын</w:t>
            </w:r>
            <w:r w:rsidRPr="0030312F">
              <w:rPr>
                <w:rFonts w:ascii="Times New Roman" w:hAnsi="Times New Roman"/>
                <w:sz w:val="20"/>
                <w:szCs w:val="20"/>
                <w:lang w:val="ky-KG"/>
              </w:rPr>
              <w:t>ын</w:t>
            </w:r>
            <w:r w:rsidRPr="0030312F">
              <w:rPr>
                <w:rFonts w:ascii="Times New Roman" w:hAnsi="Times New Roman"/>
                <w:sz w:val="20"/>
                <w:szCs w:val="20"/>
              </w:rPr>
              <w:t xml:space="preserve"> которуу</w:t>
            </w:r>
            <w:r w:rsidRPr="0030312F">
              <w:rPr>
                <w:rFonts w:ascii="Times New Roman" w:hAnsi="Times New Roman"/>
                <w:sz w:val="20"/>
                <w:szCs w:val="20"/>
                <w:lang w:val="ky-KG"/>
              </w:rPr>
              <w:t>лары</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1"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9"/>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39"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40" w:type="dxa"/>
            <w:gridSpan w:val="9"/>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82" w:type="dxa"/>
            <w:gridSpan w:val="5"/>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r>
      <w:tr w:rsidR="00E1633D" w:rsidRPr="0030312F" w:rsidTr="00E1633D">
        <w:trPr>
          <w:gridAfter w:val="6"/>
          <w:trHeight w:val="274"/>
        </w:trPr>
        <w:tc>
          <w:tcPr>
            <w:tcW w:w="2261" w:type="dxa"/>
            <w:gridSpan w:val="5"/>
          </w:tcPr>
          <w:p w:rsidR="00E1633D" w:rsidRPr="0030312F" w:rsidRDefault="00E1633D" w:rsidP="00434E6A">
            <w:pPr>
              <w:spacing w:before="40" w:after="40"/>
              <w:ind w:left="318"/>
              <w:rPr>
                <w:rFonts w:ascii="Times New Roman" w:eastAsia="Times New Roman" w:hAnsi="Times New Roman"/>
                <w:sz w:val="20"/>
                <w:szCs w:val="20"/>
                <w:lang w:eastAsia="ru-RU"/>
              </w:rPr>
            </w:pPr>
            <w:r w:rsidRPr="0030312F">
              <w:rPr>
                <w:rFonts w:ascii="Times New Roman" w:hAnsi="Times New Roman"/>
                <w:sz w:val="20"/>
                <w:szCs w:val="20"/>
              </w:rPr>
              <w:t>Пенсиялардын орточо өлчөмү</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4,5</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5,5</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7,0</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7,1</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7,6</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8,1</w:t>
            </w:r>
          </w:p>
        </w:tc>
        <w:tc>
          <w:tcPr>
            <w:tcW w:w="1039"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8,5</w:t>
            </w:r>
          </w:p>
        </w:tc>
        <w:tc>
          <w:tcPr>
            <w:tcW w:w="1040" w:type="dxa"/>
            <w:gridSpan w:val="9"/>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8,5</w:t>
            </w:r>
          </w:p>
        </w:tc>
        <w:tc>
          <w:tcPr>
            <w:tcW w:w="882" w:type="dxa"/>
            <w:gridSpan w:val="5"/>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8,5</w:t>
            </w:r>
          </w:p>
        </w:tc>
      </w:tr>
      <w:tr w:rsidR="00E1633D" w:rsidRPr="0030312F" w:rsidTr="00E1633D">
        <w:trPr>
          <w:gridAfter w:val="6"/>
          <w:trHeight w:val="282"/>
        </w:trPr>
        <w:tc>
          <w:tcPr>
            <w:tcW w:w="2261" w:type="dxa"/>
            <w:gridSpan w:val="5"/>
            <w:noWrap/>
          </w:tcPr>
          <w:p w:rsidR="00E1633D" w:rsidRPr="0030312F" w:rsidRDefault="00E1633D" w:rsidP="00434E6A">
            <w:pPr>
              <w:spacing w:before="40" w:after="40"/>
              <w:ind w:left="318"/>
              <w:rPr>
                <w:rFonts w:ascii="Times New Roman" w:eastAsia="Times New Roman" w:hAnsi="Times New Roman"/>
                <w:sz w:val="20"/>
                <w:szCs w:val="20"/>
                <w:lang w:eastAsia="ru-RU"/>
              </w:rPr>
            </w:pPr>
            <w:r w:rsidRPr="0030312F">
              <w:rPr>
                <w:rFonts w:ascii="Times New Roman" w:hAnsi="Times New Roman"/>
                <w:sz w:val="20"/>
                <w:szCs w:val="20"/>
              </w:rPr>
              <w:t>Жөлөкпулдардын орточо өлчөмү</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0,8</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0,8</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1,2</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1,2</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1,3</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1,4</w:t>
            </w:r>
          </w:p>
        </w:tc>
        <w:tc>
          <w:tcPr>
            <w:tcW w:w="1039"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1,5</w:t>
            </w:r>
          </w:p>
        </w:tc>
        <w:tc>
          <w:tcPr>
            <w:tcW w:w="1040" w:type="dxa"/>
            <w:gridSpan w:val="9"/>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1,5</w:t>
            </w:r>
          </w:p>
        </w:tc>
        <w:tc>
          <w:tcPr>
            <w:tcW w:w="882" w:type="dxa"/>
            <w:gridSpan w:val="5"/>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1,5</w:t>
            </w:r>
          </w:p>
        </w:tc>
      </w:tr>
      <w:tr w:rsidR="00E1633D" w:rsidRPr="0030312F" w:rsidTr="00E1633D">
        <w:trPr>
          <w:gridAfter w:val="6"/>
          <w:trHeight w:val="282"/>
        </w:trPr>
        <w:tc>
          <w:tcPr>
            <w:tcW w:w="2261" w:type="dxa"/>
            <w:gridSpan w:val="5"/>
            <w:noWrap/>
          </w:tcPr>
          <w:p w:rsidR="00E1633D" w:rsidRPr="0030312F" w:rsidRDefault="00E1633D" w:rsidP="00434E6A">
            <w:pPr>
              <w:spacing w:before="40" w:after="40"/>
              <w:ind w:left="318"/>
              <w:rPr>
                <w:rFonts w:ascii="Times New Roman" w:eastAsia="Times New Roman" w:hAnsi="Times New Roman"/>
                <w:sz w:val="20"/>
                <w:szCs w:val="20"/>
                <w:lang w:eastAsia="ru-RU"/>
              </w:rPr>
            </w:pPr>
            <w:r w:rsidRPr="0030312F">
              <w:rPr>
                <w:rFonts w:ascii="Times New Roman" w:hAnsi="Times New Roman"/>
                <w:sz w:val="20"/>
                <w:szCs w:val="20"/>
              </w:rPr>
              <w:t>Чакан жана орто бизнестен түшкөн кирешенин орточо өлчөмү</w:t>
            </w:r>
          </w:p>
        </w:tc>
        <w:tc>
          <w:tcPr>
            <w:tcW w:w="100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04"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3"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1" w:type="dxa"/>
            <w:gridSpan w:val="10"/>
            <w:noWrap/>
          </w:tcPr>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9"/>
            <w:noWrap/>
          </w:tcPr>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39" w:type="dxa"/>
            <w:gridSpan w:val="10"/>
            <w:noWrap/>
          </w:tcPr>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40" w:type="dxa"/>
            <w:gridSpan w:val="9"/>
          </w:tcPr>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82" w:type="dxa"/>
            <w:gridSpan w:val="5"/>
          </w:tcPr>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r>
      <w:tr w:rsidR="00E1633D" w:rsidRPr="0030312F" w:rsidTr="00E1633D">
        <w:trPr>
          <w:gridAfter w:val="6"/>
          <w:trHeight w:val="280"/>
        </w:trPr>
        <w:tc>
          <w:tcPr>
            <w:tcW w:w="10630" w:type="dxa"/>
            <w:gridSpan w:val="76"/>
            <w:vAlign w:val="center"/>
          </w:tcPr>
          <w:p w:rsidR="00E1633D" w:rsidRPr="0030312F" w:rsidRDefault="00E1633D" w:rsidP="00434E6A">
            <w:pPr>
              <w:rPr>
                <w:rFonts w:ascii="Times New Roman" w:eastAsia="Times New Roman" w:hAnsi="Times New Roman"/>
                <w:sz w:val="20"/>
                <w:szCs w:val="20"/>
                <w:lang w:eastAsia="ru-RU"/>
              </w:rPr>
            </w:pPr>
          </w:p>
        </w:tc>
      </w:tr>
      <w:tr w:rsidR="00E1633D" w:rsidRPr="0030312F" w:rsidTr="00E1633D">
        <w:trPr>
          <w:gridAfter w:val="6"/>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4.2. Учурдагы кырдаалды жана экономикалык адистешүүнү талдоо</w:t>
            </w:r>
          </w:p>
        </w:tc>
        <w:tc>
          <w:tcPr>
            <w:tcW w:w="3087" w:type="dxa"/>
            <w:gridSpan w:val="27"/>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rPr>
            </w:pPr>
          </w:p>
        </w:tc>
      </w:tr>
      <w:tr w:rsidR="00E1633D" w:rsidRPr="0030312F" w:rsidTr="00E1633D">
        <w:trPr>
          <w:gridAfter w:val="6"/>
        </w:trPr>
        <w:tc>
          <w:tcPr>
            <w:tcW w:w="10630" w:type="dxa"/>
            <w:gridSpan w:val="76"/>
          </w:tcPr>
          <w:p w:rsidR="00E1633D" w:rsidRPr="0030312F" w:rsidRDefault="00E1633D" w:rsidP="00434E6A">
            <w:pPr>
              <w:ind w:left="176"/>
              <w:rPr>
                <w:rFonts w:ascii="Times New Roman" w:eastAsia="Times New Roman" w:hAnsi="Times New Roman"/>
                <w:sz w:val="20"/>
                <w:szCs w:val="20"/>
                <w:lang w:val="ky-KG" w:eastAsia="ru-RU"/>
              </w:rPr>
            </w:pPr>
            <w:r w:rsidRPr="0030312F">
              <w:rPr>
                <w:rFonts w:ascii="Times New Roman" w:hAnsi="Times New Roman"/>
                <w:b/>
                <w:iCs/>
                <w:sz w:val="20"/>
                <w:szCs w:val="20"/>
                <w:lang w:val="ky-KG"/>
              </w:rPr>
              <w:lastRenderedPageBreak/>
              <w:t>Мал чарбачылыгы –</w:t>
            </w:r>
            <w:r w:rsidRPr="0030312F">
              <w:rPr>
                <w:rStyle w:val="y2iqfc"/>
                <w:rFonts w:ascii="Times New Roman" w:hAnsi="Times New Roman"/>
                <w:color w:val="202124"/>
                <w:sz w:val="20"/>
                <w:szCs w:val="20"/>
                <w:lang w:val="ky-KG"/>
              </w:rPr>
              <w:t xml:space="preserve">Айыл аймагы мал чарбасына ыңгайлуу шартта жайгашкан. Жалпы жайыт жер аянтты </w:t>
            </w:r>
            <w:r w:rsidRPr="0030312F">
              <w:rPr>
                <w:rFonts w:ascii="Times New Roman" w:eastAsia="Times New Roman" w:hAnsi="Times New Roman"/>
                <w:sz w:val="20"/>
                <w:szCs w:val="20"/>
                <w:lang w:val="ky-KG" w:eastAsia="ru-RU"/>
              </w:rPr>
              <w:t xml:space="preserve">15662 га же </w:t>
            </w:r>
          </w:p>
          <w:p w:rsidR="00E1633D" w:rsidRPr="0030312F" w:rsidRDefault="00E1633D" w:rsidP="00434E6A">
            <w:pPr>
              <w:ind w:left="176"/>
              <w:rPr>
                <w:rStyle w:val="y2iqfc"/>
                <w:rFonts w:ascii="Times New Roman" w:hAnsi="Times New Roman"/>
                <w:color w:val="202124"/>
                <w:sz w:val="20"/>
                <w:szCs w:val="20"/>
                <w:lang w:val="ky-KG"/>
              </w:rPr>
            </w:pPr>
            <w:r w:rsidRPr="0030312F">
              <w:rPr>
                <w:rFonts w:ascii="Times New Roman" w:eastAsia="Times New Roman" w:hAnsi="Times New Roman"/>
                <w:sz w:val="20"/>
                <w:szCs w:val="20"/>
                <w:lang w:val="ky-KG" w:eastAsia="ru-RU"/>
              </w:rPr>
              <w:t>50,4</w:t>
            </w:r>
            <w:r w:rsidRPr="0030312F">
              <w:rPr>
                <w:rStyle w:val="y2iqfc"/>
                <w:rFonts w:ascii="Times New Roman" w:hAnsi="Times New Roman"/>
                <w:color w:val="202124"/>
                <w:sz w:val="20"/>
                <w:szCs w:val="20"/>
                <w:lang w:val="ky-KG"/>
              </w:rPr>
              <w:t xml:space="preserve">% жайыт багытындагы жер. Ошондуктан айыл аймакта мал чарба тармагы басымдуулук кылат. Айыл аймагынын экономикалык өнүгүүсүнө мал чарбасынын үлүшү чоң. Жергиликтүү тургундардын көбү кой , эчки жылкы бодо мал багуу </w:t>
            </w:r>
          </w:p>
          <w:p w:rsidR="00E1633D" w:rsidRPr="0030312F" w:rsidRDefault="00E1633D" w:rsidP="00434E6A">
            <w:pPr>
              <w:ind w:left="176"/>
              <w:rPr>
                <w:rStyle w:val="y2iqfc"/>
                <w:rFonts w:ascii="Times New Roman" w:hAnsi="Times New Roman"/>
                <w:color w:val="202124"/>
                <w:sz w:val="20"/>
                <w:szCs w:val="20"/>
                <w:lang w:val="ky-KG"/>
              </w:rPr>
            </w:pPr>
            <w:r w:rsidRPr="0030312F">
              <w:rPr>
                <w:rStyle w:val="y2iqfc"/>
                <w:rFonts w:ascii="Times New Roman" w:hAnsi="Times New Roman"/>
                <w:color w:val="202124"/>
                <w:sz w:val="20"/>
                <w:szCs w:val="20"/>
                <w:lang w:val="ky-KG"/>
              </w:rPr>
              <w:t xml:space="preserve">менен алектенет. Ак-Суу айыл аймагындагы Көк-Кыя, Эш-Сай, Алсейит, Кара-Күңгөй, Балапан, Бүтөө, Тилеке кышкы жайыт учаскаларга мал багууга ыңгайлуу. Мал жандыктар табигый жайыт чөптөр менен азыктанышат. Акыркы убакта малдын саны көбөйүүдө,бирок сапатсыз. Сандан сапатка өтүү боюнча  калк арасында түшүндүрүү иштери колго алуу жана жарандарды </w:t>
            </w:r>
          </w:p>
          <w:p w:rsidR="00E1633D" w:rsidRPr="0030312F" w:rsidRDefault="00E1633D" w:rsidP="00434E6A">
            <w:pPr>
              <w:ind w:left="176"/>
              <w:rPr>
                <w:rStyle w:val="y2iqfc"/>
                <w:rFonts w:ascii="Times New Roman" w:hAnsi="Times New Roman"/>
                <w:color w:val="202124"/>
                <w:sz w:val="20"/>
                <w:szCs w:val="20"/>
                <w:lang w:val="ky-KG"/>
              </w:rPr>
            </w:pPr>
            <w:r w:rsidRPr="0030312F">
              <w:rPr>
                <w:rStyle w:val="y2iqfc"/>
                <w:rFonts w:ascii="Times New Roman" w:hAnsi="Times New Roman"/>
                <w:color w:val="202124"/>
                <w:sz w:val="20"/>
                <w:szCs w:val="20"/>
                <w:lang w:val="ky-KG"/>
              </w:rPr>
              <w:t xml:space="preserve">билим сапат жогорулатуу. Мал кармоого чыгым көбөйүп киреше булагы азайып кеткен. Жайыттардын көтөрүмдүүлүгү </w:t>
            </w:r>
          </w:p>
          <w:p w:rsidR="00E1633D" w:rsidRPr="0030312F" w:rsidRDefault="00E1633D" w:rsidP="00434E6A">
            <w:pPr>
              <w:ind w:left="176"/>
              <w:rPr>
                <w:rStyle w:val="y2iqfc"/>
                <w:rFonts w:ascii="Times New Roman" w:hAnsi="Times New Roman"/>
                <w:color w:val="202124"/>
                <w:sz w:val="20"/>
                <w:szCs w:val="20"/>
                <w:lang w:val="ky-KG"/>
              </w:rPr>
            </w:pPr>
            <w:r w:rsidRPr="0030312F">
              <w:rPr>
                <w:rStyle w:val="y2iqfc"/>
                <w:rFonts w:ascii="Times New Roman" w:hAnsi="Times New Roman"/>
                <w:color w:val="202124"/>
                <w:sz w:val="20"/>
                <w:szCs w:val="20"/>
                <w:lang w:val="ky-KG"/>
              </w:rPr>
              <w:t xml:space="preserve">жогорулап кеткен. Жакынкы коңшу аймактарынан мал жандык айыл аймагынын жайыттарын каптап жайыттардын абалынын начарлашыа негиз түзүп жатат. Биздин алыскы жайлоолорубуз 14800 га жер аянты бар. Алар Кум-Төр, Кум-Бел, Чакыр-Төр, </w:t>
            </w:r>
          </w:p>
          <w:p w:rsidR="00E1633D" w:rsidRPr="0030312F" w:rsidRDefault="00E1633D" w:rsidP="00434E6A">
            <w:pPr>
              <w:ind w:left="176"/>
              <w:rPr>
                <w:rStyle w:val="y2iqfc"/>
                <w:rFonts w:ascii="Times New Roman" w:hAnsi="Times New Roman"/>
                <w:sz w:val="20"/>
                <w:szCs w:val="20"/>
                <w:lang w:val="ky-KG"/>
              </w:rPr>
            </w:pPr>
            <w:r w:rsidRPr="0030312F">
              <w:rPr>
                <w:rStyle w:val="y2iqfc"/>
                <w:rFonts w:ascii="Times New Roman" w:hAnsi="Times New Roman"/>
                <w:color w:val="202124"/>
                <w:sz w:val="20"/>
                <w:szCs w:val="20"/>
                <w:lang w:val="ky-KG"/>
              </w:rPr>
              <w:t xml:space="preserve">Миң-Бугу жайлоолору. Жайлоого көчүп конууда түнөө үчүн жайлардын жоктугу көйгөй жаралууда. </w:t>
            </w:r>
          </w:p>
          <w:p w:rsidR="00E1633D" w:rsidRPr="0030312F" w:rsidRDefault="00E1633D" w:rsidP="00434E6A">
            <w:pPr>
              <w:ind w:left="176"/>
              <w:rPr>
                <w:rFonts w:ascii="Times New Roman" w:hAnsi="Times New Roman"/>
                <w:color w:val="231F20"/>
                <w:spacing w:val="7"/>
                <w:sz w:val="20"/>
                <w:szCs w:val="20"/>
                <w:lang w:val="ky-KG"/>
              </w:rPr>
            </w:pPr>
            <w:r w:rsidRPr="0030312F">
              <w:rPr>
                <w:rFonts w:ascii="Times New Roman" w:hAnsi="Times New Roman"/>
                <w:color w:val="231F20"/>
                <w:spacing w:val="7"/>
                <w:sz w:val="20"/>
                <w:szCs w:val="20"/>
                <w:lang w:val="ky-KG"/>
              </w:rPr>
              <w:t>Маданий чөптөрдүн ичинен көп жылдык чөптөр (беде) экспарцетжана табигий басымдуулук кылат, ошондой эле</w:t>
            </w:r>
          </w:p>
          <w:p w:rsidR="00E1633D" w:rsidRPr="0030312F" w:rsidRDefault="00E1633D" w:rsidP="00434E6A">
            <w:pPr>
              <w:ind w:left="176"/>
              <w:rPr>
                <w:rFonts w:ascii="Times New Roman" w:hAnsi="Times New Roman"/>
                <w:color w:val="231F20"/>
                <w:spacing w:val="7"/>
                <w:sz w:val="20"/>
                <w:szCs w:val="20"/>
                <w:lang w:val="ky-KG"/>
              </w:rPr>
            </w:pPr>
            <w:r w:rsidRPr="0030312F">
              <w:rPr>
                <w:rFonts w:ascii="Times New Roman" w:hAnsi="Times New Roman"/>
                <w:color w:val="231F20"/>
                <w:spacing w:val="7"/>
                <w:sz w:val="20"/>
                <w:szCs w:val="20"/>
                <w:lang w:val="ky-KG"/>
              </w:rPr>
              <w:t xml:space="preserve"> чөп катары да пайдаланылат. Айыл аймагында паразитологиялык оруулардын алдын алуу үчүн, Тилеке </w:t>
            </w:r>
          </w:p>
          <w:p w:rsidR="00E1633D" w:rsidRPr="0030312F" w:rsidRDefault="00E1633D" w:rsidP="00434E6A">
            <w:pPr>
              <w:ind w:left="176"/>
              <w:rPr>
                <w:rFonts w:ascii="Times New Roman" w:hAnsi="Times New Roman"/>
                <w:sz w:val="20"/>
                <w:szCs w:val="20"/>
                <w:lang w:val="ky-KG"/>
              </w:rPr>
            </w:pPr>
            <w:r w:rsidRPr="0030312F">
              <w:rPr>
                <w:rFonts w:ascii="Times New Roman" w:hAnsi="Times New Roman"/>
                <w:color w:val="231F20"/>
                <w:spacing w:val="7"/>
                <w:sz w:val="20"/>
                <w:szCs w:val="20"/>
                <w:lang w:val="ky-KG"/>
              </w:rPr>
              <w:t xml:space="preserve">участогундагы мурунку жуут пунктун калыбына келтирүү керек. </w:t>
            </w:r>
          </w:p>
          <w:p w:rsidR="00E1633D" w:rsidRPr="0030312F" w:rsidRDefault="00E1633D" w:rsidP="00434E6A">
            <w:pPr>
              <w:ind w:left="176"/>
              <w:rPr>
                <w:rFonts w:ascii="Times New Roman" w:hAnsi="Times New Roman"/>
                <w:color w:val="231F20"/>
                <w:spacing w:val="7"/>
                <w:sz w:val="20"/>
                <w:szCs w:val="20"/>
                <w:lang w:val="ky-KG"/>
              </w:rPr>
            </w:pPr>
            <w:r w:rsidRPr="0030312F">
              <w:rPr>
                <w:rFonts w:ascii="Times New Roman" w:hAnsi="Times New Roman"/>
                <w:color w:val="231F20"/>
                <w:spacing w:val="7"/>
                <w:sz w:val="20"/>
                <w:szCs w:val="20"/>
                <w:lang w:val="ky-KG"/>
              </w:rPr>
              <w:t>Айыл аймагында үч ветеринар кызматкери иштейт. Айылдардын аралыгы алыс болгондуктан витериналдык кызматкерлер калкты тейлөөдө кыйынчылык жаралууда.</w:t>
            </w:r>
          </w:p>
          <w:p w:rsidR="00E1633D" w:rsidRPr="0030312F" w:rsidRDefault="00E1633D" w:rsidP="00434E6A">
            <w:pPr>
              <w:ind w:left="176"/>
              <w:rPr>
                <w:rFonts w:ascii="Times New Roman" w:hAnsi="Times New Roman"/>
                <w:sz w:val="20"/>
                <w:szCs w:val="20"/>
                <w:lang w:val="ky-KG"/>
              </w:rPr>
            </w:pPr>
            <w:r w:rsidRPr="0030312F">
              <w:rPr>
                <w:rFonts w:ascii="Times New Roman" w:hAnsi="Times New Roman"/>
                <w:color w:val="231F20"/>
                <w:spacing w:val="7"/>
                <w:sz w:val="20"/>
                <w:szCs w:val="20"/>
                <w:lang w:val="ky-KG"/>
              </w:rPr>
              <w:t>- Адистердин жетишсиздиги;</w:t>
            </w:r>
          </w:p>
          <w:p w:rsidR="00E1633D" w:rsidRPr="0030312F" w:rsidRDefault="00E1633D" w:rsidP="00434E6A">
            <w:pPr>
              <w:ind w:left="176"/>
              <w:rPr>
                <w:rFonts w:ascii="Times New Roman" w:hAnsi="Times New Roman"/>
                <w:sz w:val="20"/>
                <w:szCs w:val="20"/>
                <w:lang w:val="ky-KG"/>
              </w:rPr>
            </w:pPr>
            <w:r w:rsidRPr="0030312F">
              <w:rPr>
                <w:rFonts w:ascii="Times New Roman" w:hAnsi="Times New Roman"/>
                <w:color w:val="231F20"/>
                <w:spacing w:val="7"/>
                <w:sz w:val="20"/>
                <w:szCs w:val="20"/>
                <w:lang w:val="ky-KG"/>
              </w:rPr>
              <w:t>-Ветериардык пункт жана вет аптеканын жоктугу.</w:t>
            </w:r>
          </w:p>
          <w:p w:rsidR="00E1633D" w:rsidRPr="0030312F" w:rsidRDefault="00E1633D" w:rsidP="00434E6A">
            <w:pPr>
              <w:keepNext/>
              <w:keepLines/>
              <w:jc w:val="both"/>
              <w:outlineLvl w:val="3"/>
              <w:rPr>
                <w:rFonts w:ascii="Times New Roman" w:hAnsi="Times New Roman"/>
                <w:iCs/>
                <w:sz w:val="20"/>
                <w:szCs w:val="20"/>
                <w:lang w:val="ky-KG"/>
              </w:rPr>
            </w:pPr>
            <w:r w:rsidRPr="0030312F">
              <w:rPr>
                <w:rFonts w:ascii="Times New Roman" w:hAnsi="Times New Roman"/>
                <w:iCs/>
                <w:sz w:val="20"/>
                <w:szCs w:val="20"/>
                <w:lang w:val="ky-KG"/>
              </w:rPr>
              <w:t xml:space="preserve">Ак-Суу айыл аймагында айыл чарбасы негизги багыт болуп саналат, жана бул тармакты натыйжалуу өнүктүрүү үчүн </w:t>
            </w:r>
          </w:p>
          <w:p w:rsidR="00E1633D" w:rsidRPr="0030312F" w:rsidRDefault="00E1633D" w:rsidP="00434E6A">
            <w:pPr>
              <w:keepNext/>
              <w:keepLines/>
              <w:jc w:val="both"/>
              <w:outlineLvl w:val="3"/>
              <w:rPr>
                <w:rFonts w:ascii="Times New Roman" w:hAnsi="Times New Roman"/>
                <w:iCs/>
                <w:sz w:val="20"/>
                <w:szCs w:val="20"/>
                <w:lang w:val="ky-KG"/>
              </w:rPr>
            </w:pPr>
            <w:r w:rsidRPr="0030312F">
              <w:rPr>
                <w:rFonts w:ascii="Times New Roman" w:hAnsi="Times New Roman"/>
                <w:iCs/>
                <w:sz w:val="20"/>
                <w:szCs w:val="20"/>
                <w:lang w:val="ky-KG"/>
              </w:rPr>
              <w:t xml:space="preserve">бир катар агротехникалык жана уюштуруу чараларын көрүү зарыл. Аймактын климаттык шарттары мөмө-жемиштерди </w:t>
            </w:r>
          </w:p>
          <w:p w:rsidR="00E1633D" w:rsidRPr="0030312F" w:rsidRDefault="00E1633D" w:rsidP="00434E6A">
            <w:pPr>
              <w:keepNext/>
              <w:keepLines/>
              <w:jc w:val="both"/>
              <w:outlineLvl w:val="3"/>
              <w:rPr>
                <w:rFonts w:ascii="Times New Roman" w:hAnsi="Times New Roman"/>
                <w:iCs/>
                <w:sz w:val="20"/>
                <w:szCs w:val="20"/>
                <w:lang w:val="ky-KG"/>
              </w:rPr>
            </w:pPr>
            <w:r w:rsidRPr="0030312F">
              <w:rPr>
                <w:rFonts w:ascii="Times New Roman" w:hAnsi="Times New Roman"/>
                <w:iCs/>
                <w:sz w:val="20"/>
                <w:szCs w:val="20"/>
                <w:lang w:val="ky-KG"/>
              </w:rPr>
              <w:t xml:space="preserve">өстүрүүгө ылайыктуу, өзгөчө мисте, жаңгак, кара өрүк, алча, долоно, ит мурун сыяктуу өсүмдүктөр жакшы өсөт. Акыркы </w:t>
            </w:r>
          </w:p>
          <w:p w:rsidR="00E1633D" w:rsidRPr="0030312F" w:rsidRDefault="00E1633D" w:rsidP="00434E6A">
            <w:pPr>
              <w:keepNext/>
              <w:keepLines/>
              <w:jc w:val="both"/>
              <w:outlineLvl w:val="3"/>
              <w:rPr>
                <w:rFonts w:ascii="Times New Roman" w:hAnsi="Times New Roman"/>
                <w:iCs/>
                <w:sz w:val="20"/>
                <w:szCs w:val="20"/>
                <w:lang w:val="ky-KG"/>
              </w:rPr>
            </w:pPr>
            <w:r w:rsidRPr="0030312F">
              <w:rPr>
                <w:rFonts w:ascii="Times New Roman" w:hAnsi="Times New Roman"/>
                <w:iCs/>
                <w:sz w:val="20"/>
                <w:szCs w:val="20"/>
                <w:lang w:val="ky-KG"/>
              </w:rPr>
              <w:t xml:space="preserve">убакта жергиликтүү дыйкандар малина жана кулпунай өстүрүүнү өздөштүрүп, мөмө-жемиштин түрлөрүн көбөйтүп жатышат. </w:t>
            </w:r>
          </w:p>
          <w:p w:rsidR="00E1633D" w:rsidRPr="0030312F" w:rsidRDefault="00E1633D" w:rsidP="00434E6A">
            <w:pPr>
              <w:keepNext/>
              <w:keepLines/>
              <w:jc w:val="both"/>
              <w:outlineLvl w:val="3"/>
              <w:rPr>
                <w:rFonts w:ascii="Times New Roman" w:hAnsi="Times New Roman"/>
                <w:iCs/>
                <w:sz w:val="20"/>
                <w:szCs w:val="20"/>
                <w:lang w:val="ky-KG"/>
              </w:rPr>
            </w:pPr>
            <w:r w:rsidRPr="0030312F">
              <w:rPr>
                <w:rFonts w:ascii="Times New Roman" w:hAnsi="Times New Roman"/>
                <w:iCs/>
                <w:sz w:val="20"/>
                <w:szCs w:val="20"/>
                <w:lang w:val="ky-KG"/>
              </w:rPr>
              <w:t xml:space="preserve">Бирок, кайракы жерлерди иштетүүдө тажрыйбанын жетишсиздиги жана агротехникалык эрежелердин </w:t>
            </w:r>
          </w:p>
          <w:p w:rsidR="00E1633D" w:rsidRPr="0030312F" w:rsidRDefault="00E1633D" w:rsidP="00434E6A">
            <w:pPr>
              <w:keepNext/>
              <w:keepLines/>
              <w:jc w:val="both"/>
              <w:outlineLvl w:val="3"/>
              <w:rPr>
                <w:rFonts w:ascii="Times New Roman" w:hAnsi="Times New Roman"/>
                <w:iCs/>
                <w:sz w:val="20"/>
                <w:szCs w:val="20"/>
                <w:lang w:val="ky-KG"/>
              </w:rPr>
            </w:pPr>
            <w:r w:rsidRPr="0030312F">
              <w:rPr>
                <w:rFonts w:ascii="Times New Roman" w:hAnsi="Times New Roman"/>
                <w:iCs/>
                <w:sz w:val="20"/>
                <w:szCs w:val="20"/>
                <w:lang w:val="ky-KG"/>
              </w:rPr>
              <w:t>сакталбагандыгы түшүмдүүлүктүн төмөндөшүнө алып келүүдө.</w:t>
            </w:r>
          </w:p>
          <w:p w:rsidR="00E1633D" w:rsidRPr="0030312F" w:rsidRDefault="00E1633D" w:rsidP="00434E6A">
            <w:pPr>
              <w:keepNext/>
              <w:keepLines/>
              <w:jc w:val="both"/>
              <w:outlineLvl w:val="3"/>
              <w:rPr>
                <w:rFonts w:ascii="Times New Roman" w:hAnsi="Times New Roman"/>
                <w:color w:val="231F20"/>
                <w:spacing w:val="7"/>
                <w:sz w:val="20"/>
                <w:szCs w:val="20"/>
                <w:lang w:val="ky-KG"/>
              </w:rPr>
            </w:pPr>
            <w:r w:rsidRPr="0030312F">
              <w:rPr>
                <w:rFonts w:ascii="Times New Roman" w:hAnsi="Times New Roman"/>
                <w:b/>
                <w:color w:val="231F20"/>
                <w:spacing w:val="7"/>
                <w:sz w:val="20"/>
                <w:szCs w:val="20"/>
                <w:lang w:val="ky-KG"/>
              </w:rPr>
              <w:t xml:space="preserve">Өнөр жай тармагы боюнча </w:t>
            </w:r>
            <w:r w:rsidRPr="0030312F">
              <w:rPr>
                <w:rFonts w:ascii="Times New Roman" w:hAnsi="Times New Roman"/>
                <w:b/>
                <w:iCs/>
                <w:sz w:val="20"/>
                <w:szCs w:val="20"/>
                <w:lang w:val="ky-KG"/>
              </w:rPr>
              <w:t>–</w:t>
            </w:r>
            <w:r w:rsidRPr="0030312F">
              <w:rPr>
                <w:rFonts w:ascii="Times New Roman" w:hAnsi="Times New Roman"/>
                <w:color w:val="231F20"/>
                <w:spacing w:val="7"/>
                <w:sz w:val="20"/>
                <w:szCs w:val="20"/>
                <w:lang w:val="ky-KG"/>
              </w:rPr>
              <w:t xml:space="preserve">айыл аймагында эмгеке жарамдуу жалпы аялдардын саны 1723 анын ичинен жеңил </w:t>
            </w:r>
          </w:p>
          <w:p w:rsidR="00E1633D" w:rsidRPr="0030312F" w:rsidRDefault="00E1633D" w:rsidP="00434E6A">
            <w:pPr>
              <w:keepNext/>
              <w:keepLines/>
              <w:jc w:val="both"/>
              <w:outlineLvl w:val="3"/>
              <w:rPr>
                <w:rFonts w:ascii="Times New Roman" w:hAnsi="Times New Roman"/>
                <w:color w:val="231F20"/>
                <w:spacing w:val="7"/>
                <w:sz w:val="20"/>
                <w:szCs w:val="20"/>
                <w:lang w:val="ky-KG"/>
              </w:rPr>
            </w:pPr>
            <w:r w:rsidRPr="0030312F">
              <w:rPr>
                <w:rFonts w:ascii="Times New Roman" w:hAnsi="Times New Roman"/>
                <w:color w:val="231F20"/>
                <w:spacing w:val="7"/>
                <w:sz w:val="20"/>
                <w:szCs w:val="20"/>
                <w:lang w:val="ky-KG"/>
              </w:rPr>
              <w:t xml:space="preserve">өнөр жай тармагында бүгүнкү күндө 50 аял иштейт, жалпы аялдардын 2,9% түзөт. Ал эми тоо кен тармагында </w:t>
            </w:r>
          </w:p>
          <w:p w:rsidR="00E1633D" w:rsidRPr="0030312F" w:rsidRDefault="00E1633D" w:rsidP="00434E6A">
            <w:pPr>
              <w:keepNext/>
              <w:keepLines/>
              <w:jc w:val="both"/>
              <w:outlineLvl w:val="3"/>
              <w:rPr>
                <w:rFonts w:ascii="Times New Roman" w:hAnsi="Times New Roman"/>
                <w:color w:val="231F20"/>
                <w:spacing w:val="7"/>
                <w:sz w:val="20"/>
                <w:szCs w:val="20"/>
                <w:lang w:val="ky-KG"/>
              </w:rPr>
            </w:pPr>
            <w:r w:rsidRPr="0030312F">
              <w:rPr>
                <w:rFonts w:ascii="Times New Roman" w:hAnsi="Times New Roman"/>
                <w:color w:val="231F20"/>
                <w:spacing w:val="7"/>
                <w:sz w:val="20"/>
                <w:szCs w:val="20"/>
                <w:lang w:val="ky-KG"/>
              </w:rPr>
              <w:t>(алтын, көмүр) 11 ишкана лицензия алып ишмердүүлүгүн жүргүзүп келет.</w:t>
            </w:r>
          </w:p>
          <w:p w:rsidR="00E1633D" w:rsidRPr="0030312F" w:rsidRDefault="00E1633D" w:rsidP="00E1633D">
            <w:pPr>
              <w:pStyle w:val="a6"/>
              <w:keepNext/>
              <w:keepLines/>
              <w:numPr>
                <w:ilvl w:val="0"/>
                <w:numId w:val="43"/>
              </w:numPr>
              <w:jc w:val="both"/>
              <w:outlineLvl w:val="3"/>
              <w:rPr>
                <w:rFonts w:ascii="Times New Roman" w:eastAsia="SimSun" w:hAnsi="Times New Roman"/>
                <w:bCs/>
                <w:iCs/>
                <w:sz w:val="20"/>
                <w:szCs w:val="20"/>
                <w:lang w:val="ky-KG" w:eastAsia="ru-RU"/>
              </w:rPr>
            </w:pPr>
            <w:r w:rsidRPr="0030312F">
              <w:rPr>
                <w:rFonts w:ascii="Times New Roman" w:eastAsia="SimSun" w:hAnsi="Times New Roman"/>
                <w:bCs/>
                <w:iCs/>
                <w:sz w:val="20"/>
                <w:szCs w:val="20"/>
                <w:lang w:val="ky-KG" w:eastAsia="ru-RU"/>
              </w:rPr>
              <w:t>Тоо кен тармагына лицензия алып келген ишканаларга үзгүлтүксүз иштөөсү үчүн шарттарды түзүү;</w:t>
            </w:r>
          </w:p>
          <w:p w:rsidR="00E1633D" w:rsidRPr="0030312F" w:rsidRDefault="00E1633D" w:rsidP="00E1633D">
            <w:pPr>
              <w:pStyle w:val="a6"/>
              <w:keepNext/>
              <w:keepLines/>
              <w:numPr>
                <w:ilvl w:val="0"/>
                <w:numId w:val="43"/>
              </w:numPr>
              <w:jc w:val="both"/>
              <w:outlineLvl w:val="3"/>
              <w:rPr>
                <w:rFonts w:ascii="Times New Roman" w:eastAsia="SimSun" w:hAnsi="Times New Roman"/>
                <w:bCs/>
                <w:iCs/>
                <w:sz w:val="20"/>
                <w:szCs w:val="20"/>
                <w:lang w:val="ky-KG" w:eastAsia="ru-RU"/>
              </w:rPr>
            </w:pPr>
            <w:r w:rsidRPr="0030312F">
              <w:rPr>
                <w:rFonts w:ascii="Times New Roman" w:hAnsi="Times New Roman"/>
                <w:sz w:val="20"/>
                <w:szCs w:val="20"/>
                <w:lang w:val="ky-KG"/>
              </w:rPr>
              <w:t xml:space="preserve">кол өнөрчулукборборунуюштуруугажанаколөнөрчулуккөргөзмөлөрунөкатышуугаколдоокөрсөтуу талап кылынат. </w:t>
            </w:r>
          </w:p>
        </w:tc>
      </w:tr>
      <w:tr w:rsidR="00E1633D" w:rsidRPr="0030312F" w:rsidTr="00E1633D">
        <w:trPr>
          <w:gridAfter w:val="6"/>
        </w:trPr>
        <w:tc>
          <w:tcPr>
            <w:tcW w:w="10630" w:type="dxa"/>
            <w:gridSpan w:val="76"/>
          </w:tcPr>
          <w:p w:rsidR="00E1633D" w:rsidRPr="0030312F" w:rsidRDefault="00E1633D" w:rsidP="00434E6A">
            <w:pPr>
              <w:spacing w:line="276" w:lineRule="auto"/>
              <w:rPr>
                <w:rFonts w:ascii="Times New Roman" w:hAnsi="Times New Roman"/>
                <w:sz w:val="20"/>
                <w:szCs w:val="20"/>
                <w:lang w:val="ky-KG"/>
              </w:rPr>
            </w:pPr>
          </w:p>
        </w:tc>
      </w:tr>
      <w:tr w:rsidR="00E1633D" w:rsidRPr="0030312F" w:rsidTr="00E1633D">
        <w:trPr>
          <w:gridAfter w:val="6"/>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b/>
                <w:bCs/>
                <w:sz w:val="20"/>
                <w:szCs w:val="20"/>
                <w:lang w:val="ky-KG"/>
              </w:rPr>
              <w:t>4.3. Экономикалык өнүгүү муктаждыктарын талдоо (анын ичинде тике (жеке) инвестициялар).</w:t>
            </w:r>
          </w:p>
        </w:tc>
        <w:tc>
          <w:tcPr>
            <w:tcW w:w="3087" w:type="dxa"/>
            <w:gridSpan w:val="27"/>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lang w:val="ky-KG"/>
              </w:rPr>
            </w:pPr>
          </w:p>
        </w:tc>
      </w:tr>
      <w:tr w:rsidR="00E1633D" w:rsidRPr="0030312F" w:rsidTr="00E1633D">
        <w:trPr>
          <w:gridAfter w:val="6"/>
        </w:trPr>
        <w:tc>
          <w:tcPr>
            <w:tcW w:w="2682" w:type="dxa"/>
            <w:gridSpan w:val="9"/>
          </w:tcPr>
          <w:p w:rsidR="00E1633D" w:rsidRPr="0030312F" w:rsidRDefault="00E1633D" w:rsidP="00434E6A">
            <w:pPr>
              <w:spacing w:before="40" w:after="40" w:line="276" w:lineRule="auto"/>
              <w:rPr>
                <w:rFonts w:ascii="Times New Roman" w:hAnsi="Times New Roman"/>
                <w:b/>
                <w:bCs/>
                <w:i/>
                <w:sz w:val="20"/>
                <w:szCs w:val="20"/>
              </w:rPr>
            </w:pPr>
            <w:r w:rsidRPr="0030312F">
              <w:rPr>
                <w:rFonts w:ascii="Times New Roman" w:hAnsi="Times New Roman"/>
                <w:b/>
                <w:bCs/>
                <w:i/>
                <w:sz w:val="20"/>
                <w:szCs w:val="20"/>
                <w:lang w:val="ky-KG"/>
              </w:rPr>
              <w:t>Артыкчылык</w:t>
            </w:r>
          </w:p>
        </w:tc>
        <w:tc>
          <w:tcPr>
            <w:tcW w:w="3735" w:type="dxa"/>
            <w:gridSpan w:val="32"/>
          </w:tcPr>
          <w:p w:rsidR="00E1633D" w:rsidRPr="0030312F" w:rsidRDefault="00E1633D" w:rsidP="00434E6A">
            <w:pPr>
              <w:spacing w:before="40" w:after="40" w:line="276" w:lineRule="auto"/>
              <w:rPr>
                <w:rFonts w:ascii="Times New Roman" w:hAnsi="Times New Roman"/>
                <w:b/>
                <w:bCs/>
                <w:i/>
                <w:sz w:val="20"/>
                <w:szCs w:val="20"/>
              </w:rPr>
            </w:pPr>
            <w:r w:rsidRPr="0030312F">
              <w:rPr>
                <w:rFonts w:ascii="Times New Roman" w:hAnsi="Times New Roman"/>
                <w:b/>
                <w:bCs/>
                <w:i/>
                <w:sz w:val="20"/>
                <w:szCs w:val="20"/>
                <w:lang w:val="ky-KG"/>
              </w:rPr>
              <w:t>Мүмкүн болуучу чаралардын жана долбоорлордун жалпы сүрөттөлүшү</w:t>
            </w:r>
          </w:p>
        </w:tc>
        <w:tc>
          <w:tcPr>
            <w:tcW w:w="2694" w:type="dxa"/>
            <w:gridSpan w:val="24"/>
          </w:tcPr>
          <w:p w:rsidR="00E1633D" w:rsidRPr="0030312F" w:rsidRDefault="00E1633D" w:rsidP="00434E6A">
            <w:pPr>
              <w:spacing w:before="40" w:after="40" w:line="276" w:lineRule="auto"/>
              <w:rPr>
                <w:rFonts w:ascii="Times New Roman" w:hAnsi="Times New Roman"/>
                <w:b/>
                <w:bCs/>
                <w:i/>
                <w:sz w:val="20"/>
                <w:szCs w:val="20"/>
              </w:rPr>
            </w:pPr>
            <w:r w:rsidRPr="0030312F">
              <w:rPr>
                <w:rFonts w:ascii="Times New Roman" w:hAnsi="Times New Roman"/>
                <w:b/>
                <w:bCs/>
                <w:i/>
                <w:sz w:val="20"/>
                <w:szCs w:val="20"/>
              </w:rPr>
              <w:t>Күтүлгөн натыйжа жана мөөнөттөр</w:t>
            </w:r>
          </w:p>
        </w:tc>
        <w:tc>
          <w:tcPr>
            <w:tcW w:w="1519" w:type="dxa"/>
            <w:gridSpan w:val="11"/>
          </w:tcPr>
          <w:p w:rsidR="00E1633D" w:rsidRPr="0030312F" w:rsidRDefault="00E1633D" w:rsidP="00434E6A">
            <w:pPr>
              <w:spacing w:before="40" w:after="40" w:line="276" w:lineRule="auto"/>
              <w:rPr>
                <w:rFonts w:ascii="Times New Roman" w:hAnsi="Times New Roman"/>
                <w:b/>
                <w:bCs/>
                <w:i/>
                <w:sz w:val="20"/>
                <w:szCs w:val="20"/>
              </w:rPr>
            </w:pPr>
            <w:r w:rsidRPr="0030312F">
              <w:rPr>
                <w:rFonts w:ascii="Times New Roman" w:hAnsi="Times New Roman"/>
                <w:b/>
                <w:bCs/>
                <w:sz w:val="20"/>
                <w:szCs w:val="20"/>
              </w:rPr>
              <w:t xml:space="preserve">Бааланган наркы </w:t>
            </w:r>
            <w:r w:rsidRPr="0030312F">
              <w:rPr>
                <w:rFonts w:ascii="Times New Roman" w:hAnsi="Times New Roman"/>
                <w:sz w:val="20"/>
                <w:szCs w:val="20"/>
              </w:rPr>
              <w:t>(</w:t>
            </w:r>
            <w:r w:rsidRPr="0030312F">
              <w:rPr>
                <w:rFonts w:ascii="Times New Roman" w:hAnsi="Times New Roman"/>
                <w:sz w:val="20"/>
                <w:szCs w:val="20"/>
                <w:lang w:val="ky-KG"/>
              </w:rPr>
              <w:t>миң сом</w:t>
            </w:r>
            <w:r w:rsidRPr="0030312F">
              <w:rPr>
                <w:rFonts w:ascii="Times New Roman" w:hAnsi="Times New Roman"/>
                <w:sz w:val="20"/>
                <w:szCs w:val="20"/>
              </w:rPr>
              <w:t>)</w:t>
            </w:r>
          </w:p>
        </w:tc>
      </w:tr>
      <w:tr w:rsidR="00E1633D" w:rsidRPr="0030312F" w:rsidTr="00E1633D">
        <w:trPr>
          <w:gridAfter w:val="6"/>
        </w:trPr>
        <w:tc>
          <w:tcPr>
            <w:tcW w:w="2682" w:type="dxa"/>
            <w:gridSpan w:val="9"/>
          </w:tcPr>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iCs/>
                <w:sz w:val="20"/>
                <w:szCs w:val="20"/>
                <w:lang w:val="ky-KG"/>
              </w:rPr>
              <w:t>Ветеринардык клиника ачуу</w:t>
            </w:r>
          </w:p>
        </w:tc>
        <w:tc>
          <w:tcPr>
            <w:tcW w:w="3735" w:type="dxa"/>
            <w:gridSpan w:val="32"/>
          </w:tcPr>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iCs/>
                <w:sz w:val="20"/>
                <w:szCs w:val="20"/>
                <w:lang w:val="ky-KG"/>
              </w:rPr>
              <w:t>Айыл өкмөтү тарабынан жеке ишкерлерге пункт ачуу үчүн жер бөлүп берүүгө көмөк көрсөтөт жана өнүктүрүү фонддорго сунушталат. Ишкерлердин тике инвестицияларынын эсебинен керектүү жабдуулар жана үрөн материалдары сатып алынат, ошондой эле адистердин консультациялары төлөнөт</w:t>
            </w:r>
          </w:p>
        </w:tc>
        <w:tc>
          <w:tcPr>
            <w:tcW w:w="2694" w:type="dxa"/>
            <w:gridSpan w:val="24"/>
          </w:tcPr>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iCs/>
                <w:sz w:val="20"/>
                <w:szCs w:val="20"/>
                <w:lang w:val="ky-KG"/>
              </w:rPr>
              <w:t>2026-жылга чейин жакшыртылган породалардын башын 20%га көбөйтүү</w:t>
            </w:r>
          </w:p>
        </w:tc>
        <w:tc>
          <w:tcPr>
            <w:tcW w:w="1519" w:type="dxa"/>
            <w:gridSpan w:val="11"/>
          </w:tcPr>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iCs/>
                <w:sz w:val="20"/>
                <w:szCs w:val="20"/>
              </w:rPr>
              <w:t>1 </w:t>
            </w:r>
            <w:r w:rsidRPr="0030312F">
              <w:rPr>
                <w:rFonts w:ascii="Times New Roman" w:hAnsi="Times New Roman"/>
                <w:iCs/>
                <w:sz w:val="20"/>
                <w:szCs w:val="20"/>
                <w:lang w:val="ky-KG"/>
              </w:rPr>
              <w:t>5</w:t>
            </w:r>
            <w:r w:rsidRPr="0030312F">
              <w:rPr>
                <w:rFonts w:ascii="Times New Roman" w:hAnsi="Times New Roman"/>
                <w:iCs/>
                <w:sz w:val="20"/>
                <w:szCs w:val="20"/>
              </w:rPr>
              <w:t>00</w:t>
            </w:r>
            <w:r w:rsidRPr="0030312F">
              <w:rPr>
                <w:rFonts w:ascii="Times New Roman" w:hAnsi="Times New Roman"/>
                <w:iCs/>
                <w:sz w:val="20"/>
                <w:szCs w:val="20"/>
                <w:lang w:val="ky-KG"/>
              </w:rPr>
              <w:t> 000 сом каражат</w:t>
            </w:r>
          </w:p>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iCs/>
                <w:sz w:val="20"/>
                <w:szCs w:val="20"/>
                <w:lang w:val="ky-KG"/>
              </w:rPr>
              <w:t xml:space="preserve">фондор жана ишкерлер тарабынан </w:t>
            </w:r>
            <w:r w:rsidRPr="0030312F">
              <w:rPr>
                <w:rFonts w:ascii="Times New Roman" w:hAnsi="Times New Roman"/>
                <w:iCs/>
                <w:sz w:val="20"/>
                <w:szCs w:val="20"/>
              </w:rPr>
              <w:t>кар</w:t>
            </w:r>
            <w:r w:rsidRPr="0030312F">
              <w:rPr>
                <w:rFonts w:ascii="Times New Roman" w:hAnsi="Times New Roman"/>
                <w:iCs/>
                <w:sz w:val="20"/>
                <w:szCs w:val="20"/>
                <w:lang w:val="ky-KG"/>
              </w:rPr>
              <w:t>жыланат</w:t>
            </w:r>
          </w:p>
        </w:tc>
      </w:tr>
      <w:tr w:rsidR="00E1633D" w:rsidRPr="0030312F" w:rsidTr="00E1633D">
        <w:trPr>
          <w:gridAfter w:val="6"/>
          <w:trHeight w:val="4837"/>
        </w:trPr>
        <w:tc>
          <w:tcPr>
            <w:tcW w:w="2682" w:type="dxa"/>
            <w:gridSpan w:val="9"/>
          </w:tcPr>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sz w:val="20"/>
                <w:szCs w:val="20"/>
                <w:lang w:val="ky-KG"/>
              </w:rPr>
              <w:lastRenderedPageBreak/>
              <w:t>Мал чарбачылыгы боюнча сандан сапатка өтүүнү колдоо</w:t>
            </w:r>
          </w:p>
        </w:tc>
        <w:tc>
          <w:tcPr>
            <w:tcW w:w="3735" w:type="dxa"/>
            <w:gridSpan w:val="32"/>
          </w:tcPr>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sz w:val="20"/>
                <w:szCs w:val="20"/>
                <w:lang w:val="ky-KG"/>
              </w:rPr>
              <w:t>Айыл өмөту тарабынан түшүндүрүү иштери алып барылат, ветеринардык окутуулар өткөрүлөт жана окутуулар үчүн каражат бөлүнөт.</w:t>
            </w:r>
          </w:p>
        </w:tc>
        <w:tc>
          <w:tcPr>
            <w:tcW w:w="2694" w:type="dxa"/>
            <w:gridSpan w:val="24"/>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Айыл аймагында 20 миңден жогору майда жандык  жана 3миңден көп кара мал, жылкылар бар.</w:t>
            </w:r>
          </w:p>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 xml:space="preserve">Сандан сапатка өтүүдө жайыт жерлеринин тартыштыгы жоюлат, киреше табуу мүмкүнчулугү жогорулайт. Ветеринардык кызмат көрсөтүүдө жеткиликтүүлүк артат. </w:t>
            </w:r>
          </w:p>
        </w:tc>
        <w:tc>
          <w:tcPr>
            <w:tcW w:w="1519" w:type="dxa"/>
            <w:gridSpan w:val="11"/>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Жеке жан фермерлердин каражатынан</w:t>
            </w:r>
          </w:p>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sz w:val="20"/>
                <w:szCs w:val="20"/>
                <w:lang w:val="ky-KG"/>
              </w:rPr>
              <w:t>1000,0</w:t>
            </w:r>
          </w:p>
        </w:tc>
      </w:tr>
      <w:tr w:rsidR="00E1633D" w:rsidRPr="0030312F" w:rsidTr="00E1633D">
        <w:trPr>
          <w:gridAfter w:val="6"/>
        </w:trPr>
        <w:tc>
          <w:tcPr>
            <w:tcW w:w="2682" w:type="dxa"/>
            <w:gridSpan w:val="9"/>
          </w:tcPr>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sz w:val="20"/>
                <w:szCs w:val="20"/>
                <w:lang w:val="ky-KG"/>
              </w:rPr>
              <w:t>Койду жүнүн кайра  иштетүүчү кичи цех  долбоорун колдоо</w:t>
            </w:r>
          </w:p>
        </w:tc>
        <w:tc>
          <w:tcPr>
            <w:tcW w:w="3735" w:type="dxa"/>
            <w:gridSpan w:val="32"/>
          </w:tcPr>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sz w:val="20"/>
                <w:szCs w:val="20"/>
                <w:lang w:val="ky-KG"/>
              </w:rPr>
              <w:t>Айыл өкмөтү тарабынан донорлорду табуу жана жеке ишкерлерди тартуу</w:t>
            </w:r>
          </w:p>
        </w:tc>
        <w:tc>
          <w:tcPr>
            <w:tcW w:w="2694" w:type="dxa"/>
            <w:gridSpan w:val="24"/>
          </w:tcPr>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sz w:val="20"/>
                <w:szCs w:val="20"/>
                <w:lang w:val="ky-KG"/>
              </w:rPr>
              <w:t>Жумушчу орун түзүлөт. Жүндөн жасалган продукциялар чыгарылат</w:t>
            </w:r>
          </w:p>
        </w:tc>
        <w:tc>
          <w:tcPr>
            <w:tcW w:w="1519" w:type="dxa"/>
            <w:gridSpan w:val="11"/>
          </w:tcPr>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sz w:val="20"/>
                <w:szCs w:val="20"/>
                <w:lang w:val="ky-KG"/>
              </w:rPr>
              <w:t>Донорлор жеке ишкерлер тарабынан 1997,8</w:t>
            </w:r>
          </w:p>
        </w:tc>
      </w:tr>
      <w:tr w:rsidR="00E1633D" w:rsidRPr="0030312F" w:rsidTr="00E1633D">
        <w:trPr>
          <w:gridAfter w:val="6"/>
        </w:trPr>
        <w:tc>
          <w:tcPr>
            <w:tcW w:w="2682" w:type="dxa"/>
            <w:gridSpan w:val="9"/>
          </w:tcPr>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sz w:val="20"/>
                <w:szCs w:val="20"/>
                <w:lang w:val="ky-KG"/>
              </w:rPr>
              <w:t xml:space="preserve">Чакан бизнести өнүктрүүнү колго алуу Коргон-Дөбө айылына тоок ферма куруу </w:t>
            </w:r>
          </w:p>
        </w:tc>
        <w:tc>
          <w:tcPr>
            <w:tcW w:w="3735" w:type="dxa"/>
            <w:gridSpan w:val="32"/>
          </w:tcPr>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sz w:val="20"/>
                <w:szCs w:val="20"/>
                <w:lang w:val="ky-KG"/>
              </w:rPr>
              <w:t>Айыл өкмөтү тарабынан 2024-2027-жылдары жеке ишкерлер бизнес-пландарын алып келсе алардын документ иштерине донор таап берүүгө айыл өкмөт тарабынан жардам берилет жана ошондой жер аянттарын багытын өзгөртүүгө тиешелүү документтерди жасоого</w:t>
            </w:r>
          </w:p>
        </w:tc>
        <w:tc>
          <w:tcPr>
            <w:tcW w:w="2694" w:type="dxa"/>
            <w:gridSpan w:val="24"/>
          </w:tcPr>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sz w:val="20"/>
                <w:szCs w:val="20"/>
                <w:lang w:val="ky-KG"/>
              </w:rPr>
              <w:t>Калк үчүн жумуш орундары түзүлөт,жумушсуздук 1% чейин кыскарат, айыл аймагынын тургундары экологиялык таза продукция менен камсыз болот</w:t>
            </w:r>
          </w:p>
        </w:tc>
        <w:tc>
          <w:tcPr>
            <w:tcW w:w="1519" w:type="dxa"/>
            <w:gridSpan w:val="11"/>
          </w:tcPr>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sz w:val="20"/>
                <w:szCs w:val="20"/>
                <w:lang w:val="ky-KG"/>
              </w:rPr>
              <w:t>Ишкердин каражаты менен 500,0</w:t>
            </w:r>
          </w:p>
        </w:tc>
      </w:tr>
      <w:tr w:rsidR="00E1633D" w:rsidRPr="0030312F" w:rsidTr="00E1633D">
        <w:trPr>
          <w:gridAfter w:val="6"/>
        </w:trPr>
        <w:tc>
          <w:tcPr>
            <w:tcW w:w="2682" w:type="dxa"/>
            <w:gridSpan w:val="9"/>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Сафлор майын чыгаруучу кичи цех куруу жумуштарын колдоо</w:t>
            </w:r>
          </w:p>
        </w:tc>
        <w:tc>
          <w:tcPr>
            <w:tcW w:w="3735" w:type="dxa"/>
            <w:gridSpan w:val="32"/>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Айыл өкмөт тарабынан ижарага жер тилкесин бөлүп берүү боюнча документ иштерин жасоодоо көмөктөшүү</w:t>
            </w:r>
          </w:p>
        </w:tc>
        <w:tc>
          <w:tcPr>
            <w:tcW w:w="2694" w:type="dxa"/>
            <w:gridSpan w:val="24"/>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 xml:space="preserve">Өнөр жай тармагында экологиялык жактан таза май өндүрүлөт, күн жарасы сүт жана эт багытындагы малдарга мал чарбасында  био тоют катары колдонулат.  </w:t>
            </w:r>
          </w:p>
        </w:tc>
        <w:tc>
          <w:tcPr>
            <w:tcW w:w="1519" w:type="dxa"/>
            <w:gridSpan w:val="11"/>
          </w:tcPr>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sz w:val="20"/>
                <w:szCs w:val="20"/>
                <w:lang w:val="ky-KG"/>
              </w:rPr>
              <w:t>Ишкерлердин каражаты менен 437,5</w:t>
            </w:r>
          </w:p>
        </w:tc>
      </w:tr>
      <w:tr w:rsidR="00E1633D" w:rsidRPr="0030312F" w:rsidTr="00E1633D">
        <w:trPr>
          <w:gridAfter w:val="6"/>
          <w:trHeight w:val="1833"/>
        </w:trPr>
        <w:tc>
          <w:tcPr>
            <w:tcW w:w="2682" w:type="dxa"/>
            <w:gridSpan w:val="9"/>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Чакан тигүүчү цехтерди колдоо</w:t>
            </w:r>
          </w:p>
        </w:tc>
        <w:tc>
          <w:tcPr>
            <w:tcW w:w="3735" w:type="dxa"/>
            <w:gridSpan w:val="32"/>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Айыл өкмөт тарабынан ижарага имарат бөлүп берет жана демөөчүлөдүн жардамы менен тигүүчү машинкалар менен камсыздайт</w:t>
            </w:r>
          </w:p>
          <w:p w:rsidR="00E1633D" w:rsidRPr="0030312F" w:rsidRDefault="00E1633D" w:rsidP="00434E6A">
            <w:pPr>
              <w:spacing w:before="40" w:after="40" w:line="276" w:lineRule="auto"/>
              <w:rPr>
                <w:rFonts w:ascii="Times New Roman" w:hAnsi="Times New Roman"/>
                <w:sz w:val="20"/>
                <w:szCs w:val="20"/>
                <w:lang w:val="ky-KG"/>
              </w:rPr>
            </w:pPr>
          </w:p>
        </w:tc>
        <w:tc>
          <w:tcPr>
            <w:tcW w:w="2694" w:type="dxa"/>
            <w:gridSpan w:val="24"/>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Өнөр жай тармагы алдыга жылат, жаңы 30 жумушчу орун түзүлөт.</w:t>
            </w:r>
          </w:p>
        </w:tc>
        <w:tc>
          <w:tcPr>
            <w:tcW w:w="1519" w:type="dxa"/>
            <w:gridSpan w:val="11"/>
          </w:tcPr>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sz w:val="20"/>
                <w:szCs w:val="20"/>
                <w:lang w:val="ky-KG"/>
              </w:rPr>
              <w:t>Ишкерлердин каражаты менен 2100,0</w:t>
            </w:r>
          </w:p>
        </w:tc>
      </w:tr>
      <w:tr w:rsidR="00E1633D" w:rsidRPr="0030312F" w:rsidTr="00E1633D">
        <w:trPr>
          <w:gridAfter w:val="6"/>
        </w:trPr>
        <w:tc>
          <w:tcPr>
            <w:tcW w:w="2682" w:type="dxa"/>
            <w:gridSpan w:val="9"/>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Эки даана трактор, эки даана пресс-подборшик жана эки даана прицеп сатып алуу</w:t>
            </w:r>
          </w:p>
        </w:tc>
        <w:tc>
          <w:tcPr>
            <w:tcW w:w="3735" w:type="dxa"/>
            <w:gridSpan w:val="32"/>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 xml:space="preserve">Ак-Суу айыл аймагынын калкынын басымдуу бөлүгү мал чарбачылыгы менен алектенишет. Жай мезгилинде малдын кышкы тоюутун камдоо учурунда техниканын жетишсиздигинен улам иш үзгүлтүккө учурап, күндүн ысыгынан жана жаан чачындын кесепетинен чөптөр кагайып чирип кетүүдө. Ак-Суу айыл аймангы географиялык жактан тоолуу чет </w:t>
            </w:r>
            <w:r w:rsidRPr="0030312F">
              <w:rPr>
                <w:rFonts w:ascii="Times New Roman" w:hAnsi="Times New Roman"/>
                <w:sz w:val="20"/>
                <w:szCs w:val="20"/>
                <w:lang w:val="ky-KG"/>
              </w:rPr>
              <w:lastRenderedPageBreak/>
              <w:t>тарапта туюук (тупик) жайгашып, рельефи адырлуу ойдуң жана автоунаа жолунун абалы начар болгондуктан коңшулаш айылдардан атайын техникаларды чакыртсак келишпейт.</w:t>
            </w:r>
          </w:p>
        </w:tc>
        <w:tc>
          <w:tcPr>
            <w:tcW w:w="2694" w:type="dxa"/>
            <w:gridSpan w:val="24"/>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lastRenderedPageBreak/>
              <w:t>Айыл өкмөтү жана жергиликтүү жашоочулар пайда көрүшөт. Иштерди аткарууда чыгашалар мурдагыдан үнөмдөлөт. Муниципалдык ишкана техника менен камсыз болуп, жумуштарды аткарууда кыска убакытта, ыкчам түрдө чечилет.</w:t>
            </w:r>
          </w:p>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lastRenderedPageBreak/>
              <w:t>Айылдардагы таштандыларды чыгарууга шарт түзүлөт.</w:t>
            </w:r>
          </w:p>
        </w:tc>
        <w:tc>
          <w:tcPr>
            <w:tcW w:w="1519" w:type="dxa"/>
            <w:gridSpan w:val="11"/>
          </w:tcPr>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iCs/>
                <w:sz w:val="20"/>
                <w:szCs w:val="20"/>
              </w:rPr>
              <w:lastRenderedPageBreak/>
              <w:t>1 </w:t>
            </w:r>
            <w:r w:rsidRPr="0030312F">
              <w:rPr>
                <w:rFonts w:ascii="Times New Roman" w:hAnsi="Times New Roman"/>
                <w:iCs/>
                <w:sz w:val="20"/>
                <w:szCs w:val="20"/>
                <w:lang w:val="ky-KG"/>
              </w:rPr>
              <w:t>5</w:t>
            </w:r>
            <w:r w:rsidRPr="0030312F">
              <w:rPr>
                <w:rFonts w:ascii="Times New Roman" w:hAnsi="Times New Roman"/>
                <w:iCs/>
                <w:sz w:val="20"/>
                <w:szCs w:val="20"/>
              </w:rPr>
              <w:t>00</w:t>
            </w:r>
            <w:r w:rsidRPr="0030312F">
              <w:rPr>
                <w:rFonts w:ascii="Times New Roman" w:hAnsi="Times New Roman"/>
                <w:iCs/>
                <w:sz w:val="20"/>
                <w:szCs w:val="20"/>
                <w:lang w:val="ky-KG"/>
              </w:rPr>
              <w:t> 000 сом каражат</w:t>
            </w:r>
          </w:p>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iCs/>
                <w:sz w:val="20"/>
                <w:szCs w:val="20"/>
                <w:lang w:val="ky-KG"/>
              </w:rPr>
              <w:t xml:space="preserve">фондор жана ишкерлер тарабынан </w:t>
            </w:r>
            <w:r w:rsidRPr="0030312F">
              <w:rPr>
                <w:rFonts w:ascii="Times New Roman" w:hAnsi="Times New Roman"/>
                <w:iCs/>
                <w:sz w:val="20"/>
                <w:szCs w:val="20"/>
              </w:rPr>
              <w:t>кар</w:t>
            </w:r>
            <w:r w:rsidRPr="0030312F">
              <w:rPr>
                <w:rFonts w:ascii="Times New Roman" w:hAnsi="Times New Roman"/>
                <w:iCs/>
                <w:sz w:val="20"/>
                <w:szCs w:val="20"/>
                <w:lang w:val="ky-KG"/>
              </w:rPr>
              <w:t>жыланат</w:t>
            </w:r>
          </w:p>
        </w:tc>
      </w:tr>
      <w:tr w:rsidR="00E1633D" w:rsidRPr="0030312F" w:rsidTr="00E1633D">
        <w:trPr>
          <w:gridAfter w:val="6"/>
        </w:trPr>
        <w:tc>
          <w:tcPr>
            <w:tcW w:w="10630" w:type="dxa"/>
            <w:gridSpan w:val="76"/>
          </w:tcPr>
          <w:p w:rsidR="00E1633D" w:rsidRPr="0030312F" w:rsidRDefault="00E1633D" w:rsidP="00434E6A">
            <w:pPr>
              <w:spacing w:before="40" w:after="40" w:line="276" w:lineRule="auto"/>
              <w:rPr>
                <w:rFonts w:ascii="Times New Roman" w:hAnsi="Times New Roman"/>
                <w:sz w:val="20"/>
                <w:szCs w:val="20"/>
              </w:rPr>
            </w:pPr>
            <w:r w:rsidRPr="0030312F">
              <w:rPr>
                <w:rFonts w:ascii="Times New Roman" w:hAnsi="Times New Roman"/>
                <w:sz w:val="20"/>
                <w:szCs w:val="20"/>
              </w:rPr>
              <w:lastRenderedPageBreak/>
              <w:t>БАРДЫГЫ жергиликтүү бюджеттин каражаттары</w:t>
            </w:r>
          </w:p>
        </w:tc>
      </w:tr>
      <w:tr w:rsidR="00E1633D" w:rsidRPr="0030312F" w:rsidTr="00E1633D">
        <w:trPr>
          <w:gridAfter w:val="6"/>
        </w:trPr>
        <w:tc>
          <w:tcPr>
            <w:tcW w:w="10630" w:type="dxa"/>
            <w:gridSpan w:val="76"/>
          </w:tcPr>
          <w:p w:rsidR="00E1633D" w:rsidRPr="0030312F" w:rsidRDefault="00E1633D" w:rsidP="00434E6A">
            <w:pPr>
              <w:spacing w:before="40" w:after="40" w:line="276" w:lineRule="auto"/>
              <w:rPr>
                <w:rFonts w:ascii="Times New Roman" w:hAnsi="Times New Roman"/>
                <w:sz w:val="20"/>
                <w:szCs w:val="20"/>
              </w:rPr>
            </w:pPr>
            <w:r w:rsidRPr="0030312F">
              <w:rPr>
                <w:rFonts w:ascii="Times New Roman" w:hAnsi="Times New Roman"/>
                <w:sz w:val="20"/>
                <w:szCs w:val="20"/>
              </w:rPr>
              <w:t>БАРДЫГЫ биргелешкен катышуу каражаттары</w:t>
            </w:r>
          </w:p>
        </w:tc>
      </w:tr>
      <w:tr w:rsidR="00E1633D" w:rsidRPr="0030312F" w:rsidTr="00E1633D">
        <w:trPr>
          <w:gridAfter w:val="6"/>
        </w:trPr>
        <w:tc>
          <w:tcPr>
            <w:tcW w:w="10630" w:type="dxa"/>
            <w:gridSpan w:val="76"/>
          </w:tcPr>
          <w:p w:rsidR="00E1633D" w:rsidRPr="0030312F" w:rsidRDefault="00E1633D" w:rsidP="00434E6A">
            <w:pPr>
              <w:spacing w:before="40" w:after="40" w:line="276" w:lineRule="auto"/>
              <w:rPr>
                <w:rFonts w:ascii="Times New Roman" w:hAnsi="Times New Roman"/>
                <w:sz w:val="20"/>
                <w:szCs w:val="20"/>
              </w:rPr>
            </w:pPr>
            <w:r w:rsidRPr="0030312F">
              <w:rPr>
                <w:rFonts w:ascii="Times New Roman" w:hAnsi="Times New Roman"/>
                <w:sz w:val="20"/>
                <w:szCs w:val="20"/>
              </w:rPr>
              <w:t>БАРДЫГЫ тике инвестиция</w:t>
            </w:r>
            <w:r w:rsidRPr="0030312F">
              <w:rPr>
                <w:rFonts w:ascii="Times New Roman" w:hAnsi="Times New Roman"/>
                <w:sz w:val="20"/>
                <w:szCs w:val="20"/>
                <w:lang w:val="ky-KG"/>
              </w:rPr>
              <w:t>лар</w:t>
            </w:r>
          </w:p>
        </w:tc>
      </w:tr>
      <w:tr w:rsidR="00E1633D" w:rsidRPr="0030312F" w:rsidTr="00E1633D">
        <w:trPr>
          <w:gridAfter w:val="6"/>
        </w:trPr>
        <w:tc>
          <w:tcPr>
            <w:tcW w:w="10630" w:type="dxa"/>
            <w:gridSpan w:val="76"/>
          </w:tcPr>
          <w:p w:rsidR="00E1633D" w:rsidRPr="0030312F" w:rsidRDefault="00E1633D" w:rsidP="00434E6A">
            <w:pPr>
              <w:spacing w:line="276" w:lineRule="auto"/>
              <w:rPr>
                <w:rFonts w:ascii="Times New Roman" w:hAnsi="Times New Roman"/>
                <w:sz w:val="20"/>
                <w:szCs w:val="20"/>
              </w:rPr>
            </w:pPr>
          </w:p>
        </w:tc>
      </w:tr>
      <w:tr w:rsidR="00E1633D" w:rsidRPr="0030312F" w:rsidTr="00E1633D">
        <w:trPr>
          <w:gridAfter w:val="6"/>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4.4. Экономикалык өнүгүүгө тиешелүү бюджеттик инвестицияларга болгон муктаждыктар</w:t>
            </w:r>
            <w:r w:rsidRPr="0030312F">
              <w:rPr>
                <w:rFonts w:ascii="Times New Roman" w:hAnsi="Times New Roman"/>
                <w:b/>
                <w:bCs/>
                <w:sz w:val="20"/>
                <w:szCs w:val="20"/>
                <w:lang w:val="ky-KG"/>
              </w:rPr>
              <w:t>га анализ жүргүзүү</w:t>
            </w:r>
          </w:p>
        </w:tc>
        <w:tc>
          <w:tcPr>
            <w:tcW w:w="3087" w:type="dxa"/>
            <w:gridSpan w:val="27"/>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rPr>
            </w:pPr>
          </w:p>
        </w:tc>
      </w:tr>
      <w:tr w:rsidR="00E1633D" w:rsidRPr="0030312F" w:rsidTr="00E1633D">
        <w:trPr>
          <w:gridAfter w:val="6"/>
        </w:trPr>
        <w:tc>
          <w:tcPr>
            <w:tcW w:w="2682" w:type="dxa"/>
            <w:gridSpan w:val="9"/>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Инвестициялык артыкчылыктар</w:t>
            </w:r>
          </w:p>
        </w:tc>
        <w:tc>
          <w:tcPr>
            <w:tcW w:w="3589" w:type="dxa"/>
            <w:gridSpan w:val="30"/>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Мүмкүн болгон долбоорлордун жалпы сүрөттөлүшү</w:t>
            </w:r>
          </w:p>
        </w:tc>
        <w:tc>
          <w:tcPr>
            <w:tcW w:w="2976" w:type="dxa"/>
            <w:gridSpan w:val="27"/>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 xml:space="preserve">Күтүлгөн натыйжа </w:t>
            </w:r>
          </w:p>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жана мөөнөттөр</w:t>
            </w:r>
          </w:p>
        </w:tc>
        <w:tc>
          <w:tcPr>
            <w:tcW w:w="1383" w:type="dxa"/>
            <w:gridSpan w:val="10"/>
          </w:tcPr>
          <w:p w:rsidR="00E1633D" w:rsidRPr="0030312F" w:rsidRDefault="00E1633D" w:rsidP="00434E6A">
            <w:pPr>
              <w:rPr>
                <w:rFonts w:ascii="Times New Roman" w:hAnsi="Times New Roman"/>
                <w:b/>
                <w:bCs/>
                <w:sz w:val="20"/>
                <w:szCs w:val="20"/>
              </w:rPr>
            </w:pPr>
          </w:p>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 xml:space="preserve">Бааланган наркы </w:t>
            </w:r>
            <w:r w:rsidRPr="0030312F">
              <w:rPr>
                <w:rFonts w:ascii="Times New Roman" w:hAnsi="Times New Roman"/>
                <w:sz w:val="20"/>
                <w:szCs w:val="20"/>
              </w:rPr>
              <w:t>(</w:t>
            </w:r>
            <w:r w:rsidRPr="0030312F">
              <w:rPr>
                <w:rFonts w:ascii="Times New Roman" w:hAnsi="Times New Roman"/>
                <w:sz w:val="20"/>
                <w:szCs w:val="20"/>
                <w:lang w:val="ky-KG"/>
              </w:rPr>
              <w:t>миң сом</w:t>
            </w:r>
            <w:r w:rsidRPr="0030312F">
              <w:rPr>
                <w:rFonts w:ascii="Times New Roman" w:hAnsi="Times New Roman"/>
                <w:sz w:val="20"/>
                <w:szCs w:val="20"/>
              </w:rPr>
              <w:t>)</w:t>
            </w:r>
          </w:p>
        </w:tc>
      </w:tr>
      <w:tr w:rsidR="00E1633D" w:rsidRPr="0030312F" w:rsidTr="00E1633D">
        <w:trPr>
          <w:gridAfter w:val="6"/>
        </w:trPr>
        <w:tc>
          <w:tcPr>
            <w:tcW w:w="2682" w:type="dxa"/>
            <w:gridSpan w:val="9"/>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iCs/>
                <w:sz w:val="20"/>
                <w:szCs w:val="20"/>
              </w:rPr>
              <w:t>«Жасалма уруктандыруу пунктун ачуу»</w:t>
            </w:r>
          </w:p>
        </w:tc>
        <w:tc>
          <w:tcPr>
            <w:tcW w:w="3589" w:type="dxa"/>
            <w:gridSpan w:val="30"/>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iCs/>
                <w:sz w:val="20"/>
                <w:szCs w:val="20"/>
              </w:rPr>
              <w:t>«Айыл өкмөтү пунктка орун бөлүп берүүгө көмөк көрсөтөт. Ишкерлердин тике инвестицияларынын эсебинен керектүү жабдуулар жана үрөн материалдары сатып алынат, ошондой эле адистердин консультациялары төлөнөт».</w:t>
            </w:r>
          </w:p>
        </w:tc>
        <w:tc>
          <w:tcPr>
            <w:tcW w:w="2976" w:type="dxa"/>
            <w:gridSpan w:val="27"/>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iCs/>
                <w:sz w:val="20"/>
                <w:szCs w:val="20"/>
              </w:rPr>
              <w:t>2026-жылга чейин жакшыртылган породалардын башын 20%га көбөйтүү</w:t>
            </w:r>
          </w:p>
        </w:tc>
        <w:tc>
          <w:tcPr>
            <w:tcW w:w="1383" w:type="dxa"/>
            <w:gridSpan w:val="10"/>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iCs/>
                <w:sz w:val="20"/>
                <w:szCs w:val="20"/>
              </w:rPr>
              <w:t>20 000</w:t>
            </w:r>
          </w:p>
        </w:tc>
      </w:tr>
      <w:tr w:rsidR="00E1633D" w:rsidRPr="0030312F" w:rsidTr="00E1633D">
        <w:trPr>
          <w:gridAfter w:val="6"/>
        </w:trPr>
        <w:tc>
          <w:tcPr>
            <w:tcW w:w="2682" w:type="dxa"/>
            <w:gridSpan w:val="9"/>
          </w:tcPr>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iCs/>
                <w:sz w:val="20"/>
                <w:szCs w:val="20"/>
                <w:lang w:val="ky-KG"/>
              </w:rPr>
              <w:t>Айыл аймагындагы аймагындагы көмүр кендер</w:t>
            </w:r>
          </w:p>
        </w:tc>
        <w:tc>
          <w:tcPr>
            <w:tcW w:w="3589" w:type="dxa"/>
            <w:gridSpan w:val="30"/>
          </w:tcPr>
          <w:p w:rsidR="00E1633D" w:rsidRPr="0030312F" w:rsidRDefault="00E1633D" w:rsidP="00434E6A">
            <w:pPr>
              <w:spacing w:before="40" w:after="40" w:line="276" w:lineRule="auto"/>
              <w:rPr>
                <w:rFonts w:ascii="Times New Roman" w:hAnsi="Times New Roman"/>
                <w:iCs/>
                <w:sz w:val="20"/>
                <w:szCs w:val="20"/>
              </w:rPr>
            </w:pPr>
            <w:r w:rsidRPr="0030312F">
              <w:rPr>
                <w:rFonts w:ascii="Times New Roman" w:hAnsi="Times New Roman"/>
                <w:iCs/>
                <w:sz w:val="20"/>
                <w:szCs w:val="20"/>
                <w:lang w:val="ky-KG"/>
              </w:rPr>
              <w:t xml:space="preserve">Мыйзамсыз кен казууну токтотуу. Казууларды мыйзамдаштыруу. Ишканаларга көмөк көрсөтүү. </w:t>
            </w:r>
          </w:p>
        </w:tc>
        <w:tc>
          <w:tcPr>
            <w:tcW w:w="2976" w:type="dxa"/>
            <w:gridSpan w:val="27"/>
          </w:tcPr>
          <w:p w:rsidR="00E1633D" w:rsidRPr="0030312F" w:rsidRDefault="00E1633D" w:rsidP="00434E6A">
            <w:pPr>
              <w:spacing w:before="40" w:after="40" w:line="276" w:lineRule="auto"/>
              <w:rPr>
                <w:rFonts w:ascii="Times New Roman" w:hAnsi="Times New Roman"/>
                <w:iCs/>
                <w:sz w:val="20"/>
                <w:szCs w:val="20"/>
              </w:rPr>
            </w:pPr>
            <w:r w:rsidRPr="0030312F">
              <w:rPr>
                <w:rFonts w:ascii="Times New Roman" w:hAnsi="Times New Roman"/>
                <w:iCs/>
                <w:sz w:val="20"/>
                <w:szCs w:val="20"/>
                <w:lang w:val="ky-KG"/>
              </w:rPr>
              <w:t>Көмүр казуу иштери мыйзамдашат. Республикалык жана жергиликтүү бюджетке киреше кирет. Социалдык пакеттин эсебинен жергиликтүү калк пайда көрөт.</w:t>
            </w:r>
          </w:p>
        </w:tc>
        <w:tc>
          <w:tcPr>
            <w:tcW w:w="1383" w:type="dxa"/>
            <w:gridSpan w:val="10"/>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iCs/>
                <w:sz w:val="20"/>
                <w:szCs w:val="20"/>
                <w:lang w:val="ky-KG"/>
              </w:rPr>
              <w:t>5000,0</w:t>
            </w:r>
          </w:p>
        </w:tc>
      </w:tr>
      <w:tr w:rsidR="00E1633D" w:rsidRPr="0030312F" w:rsidTr="00E1633D">
        <w:trPr>
          <w:gridAfter w:val="6"/>
        </w:trPr>
        <w:tc>
          <w:tcPr>
            <w:tcW w:w="2682" w:type="dxa"/>
            <w:gridSpan w:val="9"/>
          </w:tcPr>
          <w:p w:rsidR="00E1633D" w:rsidRPr="0030312F" w:rsidRDefault="00E1633D" w:rsidP="00434E6A">
            <w:pPr>
              <w:spacing w:before="40" w:after="40" w:line="276" w:lineRule="auto"/>
              <w:rPr>
                <w:rFonts w:ascii="Times New Roman" w:hAnsi="Times New Roman"/>
                <w:iCs/>
                <w:sz w:val="20"/>
                <w:szCs w:val="20"/>
              </w:rPr>
            </w:pPr>
            <w:r w:rsidRPr="0030312F">
              <w:rPr>
                <w:rFonts w:ascii="Times New Roman" w:hAnsi="Times New Roman"/>
                <w:sz w:val="20"/>
                <w:szCs w:val="20"/>
                <w:lang w:val="ky-KG"/>
              </w:rPr>
              <w:t>Эгин себүү жана жыйноо мезгилинде дыйкандарды арзан күйүүчү жана майлоочу майлар менен камсыздоого мамлекет тарабынан жардам</w:t>
            </w:r>
            <w:r w:rsidRPr="0030312F">
              <w:rPr>
                <w:rFonts w:ascii="Times New Roman" w:hAnsi="Times New Roman"/>
                <w:sz w:val="20"/>
                <w:szCs w:val="20"/>
                <w:lang w:val="kk-KZ"/>
              </w:rPr>
              <w:t xml:space="preserve"> берүүгө көмөктөшүү</w:t>
            </w:r>
          </w:p>
        </w:tc>
        <w:tc>
          <w:tcPr>
            <w:tcW w:w="3589" w:type="dxa"/>
            <w:gridSpan w:val="30"/>
          </w:tcPr>
          <w:p w:rsidR="00E1633D" w:rsidRPr="0030312F" w:rsidRDefault="00E1633D" w:rsidP="00434E6A">
            <w:pPr>
              <w:spacing w:after="40"/>
              <w:rPr>
                <w:rFonts w:ascii="Times New Roman" w:hAnsi="Times New Roman"/>
                <w:sz w:val="20"/>
                <w:szCs w:val="20"/>
                <w:lang w:val="ky-KG"/>
              </w:rPr>
            </w:pPr>
            <w:r w:rsidRPr="0030312F">
              <w:rPr>
                <w:rFonts w:ascii="Times New Roman" w:hAnsi="Times New Roman"/>
                <w:sz w:val="20"/>
                <w:szCs w:val="20"/>
                <w:lang w:val="ky-KG"/>
              </w:rPr>
              <w:t xml:space="preserve">Айдап себүүнү жана түшүмдү жыйноону </w:t>
            </w:r>
            <w:r w:rsidRPr="0030312F">
              <w:rPr>
                <w:rFonts w:ascii="Times New Roman" w:hAnsi="Times New Roman"/>
                <w:sz w:val="20"/>
                <w:szCs w:val="20"/>
                <w:lang w:val="kk-KZ"/>
              </w:rPr>
              <w:t>т</w:t>
            </w:r>
            <w:r w:rsidRPr="0030312F">
              <w:rPr>
                <w:rFonts w:ascii="Times New Roman" w:hAnsi="Times New Roman"/>
                <w:sz w:val="20"/>
                <w:szCs w:val="20"/>
                <w:lang w:val="ky-KG"/>
              </w:rPr>
              <w:t>ез жана өз убагында аяктоо</w:t>
            </w:r>
          </w:p>
          <w:p w:rsidR="00E1633D" w:rsidRPr="0030312F" w:rsidRDefault="00E1633D" w:rsidP="00434E6A">
            <w:pPr>
              <w:spacing w:before="40" w:after="40" w:line="276" w:lineRule="auto"/>
              <w:rPr>
                <w:rFonts w:ascii="Times New Roman" w:hAnsi="Times New Roman"/>
                <w:iCs/>
                <w:sz w:val="20"/>
                <w:szCs w:val="20"/>
              </w:rPr>
            </w:pPr>
          </w:p>
        </w:tc>
        <w:tc>
          <w:tcPr>
            <w:tcW w:w="2976" w:type="dxa"/>
            <w:gridSpan w:val="27"/>
          </w:tcPr>
          <w:p w:rsidR="00E1633D" w:rsidRPr="0030312F" w:rsidRDefault="00E1633D" w:rsidP="00434E6A">
            <w:pPr>
              <w:spacing w:before="40" w:after="40" w:line="276" w:lineRule="auto"/>
              <w:rPr>
                <w:rFonts w:ascii="Times New Roman" w:hAnsi="Times New Roman"/>
                <w:iCs/>
                <w:sz w:val="20"/>
                <w:szCs w:val="20"/>
              </w:rPr>
            </w:pPr>
            <w:r w:rsidRPr="0030312F">
              <w:rPr>
                <w:rFonts w:ascii="Times New Roman" w:hAnsi="Times New Roman"/>
                <w:sz w:val="20"/>
                <w:szCs w:val="20"/>
                <w:lang w:val="ky-KG"/>
              </w:rPr>
              <w:t>Айдоо жана түшүмдү жыйноо иштери өз убагында аяктайт</w:t>
            </w:r>
          </w:p>
        </w:tc>
        <w:tc>
          <w:tcPr>
            <w:tcW w:w="1383" w:type="dxa"/>
            <w:gridSpan w:val="10"/>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sz w:val="20"/>
                <w:szCs w:val="20"/>
                <w:lang w:val="ky-KG"/>
              </w:rPr>
              <w:t>200,0</w:t>
            </w:r>
          </w:p>
        </w:tc>
      </w:tr>
      <w:tr w:rsidR="00E1633D" w:rsidRPr="0030312F" w:rsidTr="00E1633D">
        <w:trPr>
          <w:gridAfter w:val="6"/>
        </w:trPr>
        <w:tc>
          <w:tcPr>
            <w:tcW w:w="2682" w:type="dxa"/>
            <w:gridSpan w:val="9"/>
          </w:tcPr>
          <w:p w:rsidR="00E1633D" w:rsidRPr="0030312F" w:rsidRDefault="00E1633D" w:rsidP="00434E6A">
            <w:pPr>
              <w:spacing w:before="40" w:after="40" w:line="276" w:lineRule="auto"/>
              <w:rPr>
                <w:rFonts w:ascii="Times New Roman" w:hAnsi="Times New Roman"/>
                <w:iCs/>
                <w:sz w:val="20"/>
                <w:szCs w:val="20"/>
              </w:rPr>
            </w:pPr>
            <w:r w:rsidRPr="0030312F">
              <w:rPr>
                <w:rFonts w:ascii="Times New Roman" w:hAnsi="Times New Roman"/>
                <w:sz w:val="20"/>
                <w:szCs w:val="20"/>
                <w:lang w:val="ky-KG"/>
              </w:rPr>
              <w:t>Көрктөндүрүү үчүн бак тигүүгө ижарага берүү.</w:t>
            </w:r>
          </w:p>
        </w:tc>
        <w:tc>
          <w:tcPr>
            <w:tcW w:w="3589" w:type="dxa"/>
            <w:gridSpan w:val="30"/>
          </w:tcPr>
          <w:p w:rsidR="00E1633D" w:rsidRPr="0030312F" w:rsidRDefault="00E1633D" w:rsidP="00434E6A">
            <w:pPr>
              <w:spacing w:before="40" w:after="40" w:line="276" w:lineRule="auto"/>
              <w:rPr>
                <w:rFonts w:ascii="Times New Roman" w:hAnsi="Times New Roman"/>
                <w:iCs/>
                <w:sz w:val="20"/>
                <w:szCs w:val="20"/>
              </w:rPr>
            </w:pPr>
            <w:r w:rsidRPr="0030312F">
              <w:rPr>
                <w:rFonts w:ascii="Times New Roman" w:hAnsi="Times New Roman"/>
                <w:sz w:val="20"/>
                <w:szCs w:val="20"/>
                <w:lang w:val="ky-KG"/>
              </w:rPr>
              <w:t>Тилеке, Алсейит, Каз, Көк-Кыя участкаларынан бак тигүүгө ижарага берүү.</w:t>
            </w:r>
          </w:p>
        </w:tc>
        <w:tc>
          <w:tcPr>
            <w:tcW w:w="2976" w:type="dxa"/>
            <w:gridSpan w:val="27"/>
          </w:tcPr>
          <w:p w:rsidR="00E1633D" w:rsidRPr="0030312F" w:rsidRDefault="00E1633D" w:rsidP="00434E6A">
            <w:pPr>
              <w:spacing w:before="40" w:after="40" w:line="276" w:lineRule="auto"/>
              <w:rPr>
                <w:rFonts w:ascii="Times New Roman" w:hAnsi="Times New Roman"/>
                <w:iCs/>
                <w:sz w:val="20"/>
                <w:szCs w:val="20"/>
              </w:rPr>
            </w:pPr>
            <w:r w:rsidRPr="0030312F">
              <w:rPr>
                <w:rFonts w:ascii="Times New Roman" w:hAnsi="Times New Roman"/>
                <w:sz w:val="20"/>
                <w:szCs w:val="20"/>
                <w:lang w:val="ky-KG"/>
              </w:rPr>
              <w:t>Өздөштүрүлбөй жаткан жерлер иштетилип, киреше алып келет.</w:t>
            </w:r>
          </w:p>
        </w:tc>
        <w:tc>
          <w:tcPr>
            <w:tcW w:w="1383" w:type="dxa"/>
            <w:gridSpan w:val="10"/>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sz w:val="20"/>
                <w:szCs w:val="20"/>
                <w:lang w:val="ky-KG"/>
              </w:rPr>
              <w:t>2000,0</w:t>
            </w:r>
          </w:p>
        </w:tc>
      </w:tr>
      <w:tr w:rsidR="00E1633D" w:rsidRPr="0030312F" w:rsidTr="00E1633D">
        <w:trPr>
          <w:gridAfter w:val="6"/>
        </w:trPr>
        <w:tc>
          <w:tcPr>
            <w:tcW w:w="2682" w:type="dxa"/>
            <w:gridSpan w:val="9"/>
          </w:tcPr>
          <w:p w:rsidR="00E1633D" w:rsidRPr="0030312F" w:rsidRDefault="00E1633D" w:rsidP="00434E6A">
            <w:pPr>
              <w:spacing w:before="40" w:after="40" w:line="276" w:lineRule="auto"/>
              <w:rPr>
                <w:rFonts w:ascii="Times New Roman" w:hAnsi="Times New Roman"/>
                <w:iCs/>
                <w:sz w:val="20"/>
                <w:szCs w:val="20"/>
              </w:rPr>
            </w:pPr>
            <w:r w:rsidRPr="0030312F">
              <w:rPr>
                <w:rFonts w:ascii="Times New Roman" w:hAnsi="Times New Roman"/>
                <w:sz w:val="20"/>
                <w:szCs w:val="20"/>
                <w:lang w:val="ky-KG"/>
              </w:rPr>
              <w:t>Кирешени мол алып келүүчү өсүмдүктөрдү өстүрүү</w:t>
            </w:r>
          </w:p>
        </w:tc>
        <w:tc>
          <w:tcPr>
            <w:tcW w:w="3589" w:type="dxa"/>
            <w:gridSpan w:val="30"/>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 xml:space="preserve">“Клуб малина” кооперативинин ишин илгерилетүү. Кожогат, кулпунай, бүлдүркөн өстүрүүнү жайылтуу. </w:t>
            </w:r>
          </w:p>
          <w:p w:rsidR="00E1633D" w:rsidRPr="0030312F" w:rsidRDefault="00E1633D" w:rsidP="00434E6A">
            <w:pPr>
              <w:spacing w:before="40" w:after="40" w:line="276" w:lineRule="auto"/>
              <w:rPr>
                <w:rFonts w:ascii="Times New Roman" w:hAnsi="Times New Roman"/>
                <w:iCs/>
                <w:sz w:val="20"/>
                <w:szCs w:val="20"/>
                <w:lang w:val="ky-KG"/>
              </w:rPr>
            </w:pPr>
          </w:p>
        </w:tc>
        <w:tc>
          <w:tcPr>
            <w:tcW w:w="2976" w:type="dxa"/>
            <w:gridSpan w:val="27"/>
          </w:tcPr>
          <w:p w:rsidR="00E1633D" w:rsidRPr="0030312F" w:rsidRDefault="00E1633D" w:rsidP="00434E6A">
            <w:pPr>
              <w:spacing w:before="40" w:after="40" w:line="276" w:lineRule="auto"/>
              <w:rPr>
                <w:rFonts w:ascii="Times New Roman" w:hAnsi="Times New Roman"/>
                <w:iCs/>
                <w:sz w:val="20"/>
                <w:szCs w:val="20"/>
              </w:rPr>
            </w:pPr>
            <w:r w:rsidRPr="0030312F">
              <w:rPr>
                <w:rFonts w:ascii="Times New Roman" w:hAnsi="Times New Roman"/>
                <w:sz w:val="20"/>
                <w:szCs w:val="20"/>
                <w:lang w:val="ky-KG"/>
              </w:rPr>
              <w:t xml:space="preserve">Жергиликтүү эл жумуш менен камсыз болот. Бош жерлер иштетилет. Калктын кирешеси жогорулайт. </w:t>
            </w:r>
          </w:p>
        </w:tc>
        <w:tc>
          <w:tcPr>
            <w:tcW w:w="1383" w:type="dxa"/>
            <w:gridSpan w:val="10"/>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sz w:val="20"/>
                <w:szCs w:val="20"/>
                <w:lang w:val="ky-KG"/>
              </w:rPr>
              <w:t>700,0</w:t>
            </w:r>
          </w:p>
        </w:tc>
      </w:tr>
      <w:tr w:rsidR="00E1633D" w:rsidRPr="0030312F" w:rsidTr="00E1633D">
        <w:trPr>
          <w:gridAfter w:val="6"/>
        </w:trPr>
        <w:tc>
          <w:tcPr>
            <w:tcW w:w="2682" w:type="dxa"/>
            <w:gridSpan w:val="9"/>
          </w:tcPr>
          <w:p w:rsidR="00E1633D" w:rsidRPr="0030312F" w:rsidRDefault="00E1633D" w:rsidP="00434E6A">
            <w:pPr>
              <w:spacing w:before="40" w:after="40" w:line="276" w:lineRule="auto"/>
              <w:rPr>
                <w:rFonts w:ascii="Times New Roman" w:hAnsi="Times New Roman"/>
                <w:iCs/>
                <w:sz w:val="20"/>
                <w:szCs w:val="20"/>
              </w:rPr>
            </w:pPr>
            <w:r w:rsidRPr="0030312F">
              <w:rPr>
                <w:rFonts w:ascii="Times New Roman" w:hAnsi="Times New Roman"/>
                <w:sz w:val="20"/>
                <w:szCs w:val="20"/>
                <w:lang w:val="ky-KG"/>
              </w:rPr>
              <w:t>Тоок чарбасын уюштуруу</w:t>
            </w:r>
          </w:p>
        </w:tc>
        <w:tc>
          <w:tcPr>
            <w:tcW w:w="3589" w:type="dxa"/>
            <w:gridSpan w:val="30"/>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Коргон-Дөбө, Төө-Басты айылдарына тоок чарбасын уюштурган тараптар үчүн колдоо көрсөтүү. Жер маселесин чечип берүү,</w:t>
            </w:r>
          </w:p>
          <w:p w:rsidR="00E1633D" w:rsidRPr="0030312F" w:rsidRDefault="00E1633D" w:rsidP="00434E6A">
            <w:pPr>
              <w:spacing w:before="40" w:after="40" w:line="276" w:lineRule="auto"/>
              <w:rPr>
                <w:rFonts w:ascii="Times New Roman" w:hAnsi="Times New Roman"/>
                <w:iCs/>
                <w:sz w:val="20"/>
                <w:szCs w:val="20"/>
              </w:rPr>
            </w:pPr>
          </w:p>
        </w:tc>
        <w:tc>
          <w:tcPr>
            <w:tcW w:w="2976" w:type="dxa"/>
            <w:gridSpan w:val="27"/>
          </w:tcPr>
          <w:p w:rsidR="00E1633D" w:rsidRPr="0030312F" w:rsidRDefault="00E1633D" w:rsidP="00434E6A">
            <w:pPr>
              <w:spacing w:before="40" w:after="40" w:line="276" w:lineRule="auto"/>
              <w:rPr>
                <w:rFonts w:ascii="Times New Roman" w:hAnsi="Times New Roman"/>
                <w:iCs/>
                <w:sz w:val="20"/>
                <w:szCs w:val="20"/>
                <w:lang w:val="ky-KG"/>
              </w:rPr>
            </w:pPr>
            <w:r w:rsidRPr="0030312F">
              <w:rPr>
                <w:rFonts w:ascii="Times New Roman" w:hAnsi="Times New Roman"/>
                <w:sz w:val="20"/>
                <w:szCs w:val="20"/>
                <w:lang w:val="ky-KG"/>
              </w:rPr>
              <w:t>Иш оруну түзүлөт. Киреше жогорулайт. Жалпы калк үчүн тоок багууда үлгү көрсөтүлөт.</w:t>
            </w:r>
          </w:p>
        </w:tc>
        <w:tc>
          <w:tcPr>
            <w:tcW w:w="1383" w:type="dxa"/>
            <w:gridSpan w:val="10"/>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sz w:val="20"/>
                <w:szCs w:val="20"/>
                <w:lang w:val="ky-KG"/>
              </w:rPr>
              <w:t>500,0</w:t>
            </w:r>
          </w:p>
        </w:tc>
      </w:tr>
      <w:tr w:rsidR="00E1633D" w:rsidRPr="0030312F" w:rsidTr="00E1633D">
        <w:trPr>
          <w:gridAfter w:val="6"/>
        </w:trPr>
        <w:tc>
          <w:tcPr>
            <w:tcW w:w="2682" w:type="dxa"/>
            <w:gridSpan w:val="9"/>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bCs/>
                <w:sz w:val="20"/>
                <w:szCs w:val="20"/>
                <w:lang w:val="ky-KG"/>
              </w:rPr>
              <w:t>Айыл аймагындагы жаңгак, мисте токойлору</w:t>
            </w:r>
          </w:p>
        </w:tc>
        <w:tc>
          <w:tcPr>
            <w:tcW w:w="3589" w:type="dxa"/>
            <w:gridSpan w:val="30"/>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bCs/>
                <w:sz w:val="20"/>
                <w:szCs w:val="20"/>
                <w:lang w:val="ky-KG"/>
              </w:rPr>
              <w:t>Чер жаңгак, Балапан, Алсейит, Тилеке, Каз, Кара-Күңгөй, Эшек сай мисте токойлорун калкка ыңгайлуу шартта ижарага берүү</w:t>
            </w:r>
          </w:p>
        </w:tc>
        <w:tc>
          <w:tcPr>
            <w:tcW w:w="2976" w:type="dxa"/>
            <w:gridSpan w:val="27"/>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 xml:space="preserve">Жергиликтүү элсезондук жумуш менен камсыз болот.Калктын кирешеси жогорулайт. </w:t>
            </w:r>
          </w:p>
        </w:tc>
        <w:tc>
          <w:tcPr>
            <w:tcW w:w="1383" w:type="dxa"/>
            <w:gridSpan w:val="10"/>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bCs/>
                <w:sz w:val="20"/>
                <w:szCs w:val="20"/>
                <w:lang w:val="ky-KG"/>
              </w:rPr>
              <w:t>600,0</w:t>
            </w:r>
          </w:p>
        </w:tc>
      </w:tr>
      <w:tr w:rsidR="00E1633D" w:rsidRPr="0030312F" w:rsidTr="00E1633D">
        <w:trPr>
          <w:gridAfter w:val="6"/>
        </w:trPr>
        <w:tc>
          <w:tcPr>
            <w:tcW w:w="10630" w:type="dxa"/>
            <w:gridSpan w:val="76"/>
          </w:tcPr>
          <w:p w:rsidR="00E1633D" w:rsidRPr="0030312F" w:rsidRDefault="00E1633D" w:rsidP="00434E6A">
            <w:pPr>
              <w:spacing w:before="40" w:after="40" w:line="276" w:lineRule="auto"/>
              <w:rPr>
                <w:rFonts w:ascii="Times New Roman" w:hAnsi="Times New Roman"/>
                <w:sz w:val="20"/>
                <w:szCs w:val="20"/>
              </w:rPr>
            </w:pPr>
            <w:r w:rsidRPr="0030312F">
              <w:rPr>
                <w:rFonts w:ascii="Times New Roman" w:hAnsi="Times New Roman"/>
                <w:sz w:val="20"/>
                <w:szCs w:val="20"/>
              </w:rPr>
              <w:lastRenderedPageBreak/>
              <w:t>БАРДЫГЫ бюджеттик инвестициялар</w:t>
            </w:r>
          </w:p>
          <w:p w:rsidR="00E1633D" w:rsidRPr="0030312F" w:rsidRDefault="00E1633D" w:rsidP="00434E6A">
            <w:pPr>
              <w:spacing w:before="40" w:after="40" w:line="276" w:lineRule="auto"/>
              <w:rPr>
                <w:rFonts w:ascii="Times New Roman" w:hAnsi="Times New Roman"/>
                <w:sz w:val="20"/>
                <w:szCs w:val="20"/>
              </w:rPr>
            </w:pPr>
          </w:p>
        </w:tc>
      </w:tr>
      <w:tr w:rsidR="00E1633D" w:rsidRPr="0030312F" w:rsidTr="00E1633D">
        <w:trPr>
          <w:gridAfter w:val="6"/>
        </w:trPr>
        <w:tc>
          <w:tcPr>
            <w:tcW w:w="10630" w:type="dxa"/>
            <w:gridSpan w:val="76"/>
          </w:tcPr>
          <w:p w:rsidR="00E1633D" w:rsidRPr="0030312F" w:rsidRDefault="00E1633D" w:rsidP="00434E6A">
            <w:pPr>
              <w:spacing w:line="276" w:lineRule="auto"/>
              <w:rPr>
                <w:rFonts w:ascii="Times New Roman" w:hAnsi="Times New Roman"/>
                <w:sz w:val="20"/>
                <w:szCs w:val="20"/>
              </w:rPr>
            </w:pPr>
          </w:p>
        </w:tc>
      </w:tr>
      <w:tr w:rsidR="00E1633D" w:rsidRPr="0030312F" w:rsidTr="00E1633D">
        <w:trPr>
          <w:gridAfter w:val="6"/>
        </w:trPr>
        <w:tc>
          <w:tcPr>
            <w:tcW w:w="10630" w:type="dxa"/>
            <w:gridSpan w:val="76"/>
            <w:tcBorders>
              <w:bottom w:val="nil"/>
            </w:tcBorders>
            <w:shd w:val="clear" w:color="auto" w:fill="D9D9D9" w:themeFill="background1" w:themeFillShade="D9"/>
          </w:tcPr>
          <w:p w:rsidR="00E1633D" w:rsidRPr="0030312F" w:rsidRDefault="00E1633D" w:rsidP="00434E6A">
            <w:pPr>
              <w:spacing w:line="276" w:lineRule="auto"/>
              <w:rPr>
                <w:rFonts w:ascii="Times New Roman" w:hAnsi="Times New Roman"/>
                <w:sz w:val="20"/>
                <w:szCs w:val="20"/>
              </w:rPr>
            </w:pPr>
          </w:p>
        </w:tc>
      </w:tr>
      <w:tr w:rsidR="00E1633D" w:rsidRPr="0030312F" w:rsidTr="00E1633D">
        <w:trPr>
          <w:gridAfter w:val="6"/>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5-БӨЛҮМ. ИНКЛЮЗИВДҮҮ ӨНҮГҮҮ</w:t>
            </w:r>
          </w:p>
        </w:tc>
        <w:tc>
          <w:tcPr>
            <w:tcW w:w="3087" w:type="dxa"/>
            <w:gridSpan w:val="27"/>
            <w:tcBorders>
              <w:top w:val="nil"/>
            </w:tcBorders>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rPr>
            </w:pPr>
          </w:p>
        </w:tc>
      </w:tr>
      <w:tr w:rsidR="00E1633D" w:rsidRPr="0030312F" w:rsidTr="00E1633D">
        <w:trPr>
          <w:gridAfter w:val="6"/>
          <w:trHeight w:val="136"/>
        </w:trPr>
        <w:tc>
          <w:tcPr>
            <w:tcW w:w="10630" w:type="dxa"/>
            <w:gridSpan w:val="76"/>
          </w:tcPr>
          <w:p w:rsidR="00E1633D" w:rsidRPr="0030312F" w:rsidRDefault="00E1633D" w:rsidP="00434E6A">
            <w:pPr>
              <w:spacing w:line="276" w:lineRule="auto"/>
              <w:rPr>
                <w:rFonts w:ascii="Times New Roman" w:hAnsi="Times New Roman"/>
                <w:i/>
                <w:iCs/>
                <w:sz w:val="20"/>
                <w:szCs w:val="20"/>
              </w:rPr>
            </w:pPr>
          </w:p>
        </w:tc>
      </w:tr>
      <w:tr w:rsidR="00E1633D" w:rsidRPr="0030312F" w:rsidTr="00E1633D">
        <w:trPr>
          <w:gridAfter w:val="6"/>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5.1. (таблица) Инклюзив</w:t>
            </w:r>
            <w:r w:rsidRPr="0030312F">
              <w:rPr>
                <w:rFonts w:ascii="Times New Roman" w:hAnsi="Times New Roman"/>
                <w:b/>
                <w:bCs/>
                <w:sz w:val="20"/>
                <w:szCs w:val="20"/>
                <w:lang w:val="ky-KG"/>
              </w:rPr>
              <w:t xml:space="preserve">дүү өнүгүү </w:t>
            </w:r>
            <w:r w:rsidRPr="0030312F">
              <w:rPr>
                <w:rFonts w:ascii="Times New Roman" w:hAnsi="Times New Roman"/>
                <w:sz w:val="20"/>
                <w:szCs w:val="20"/>
              </w:rPr>
              <w:t>(</w:t>
            </w:r>
            <w:r w:rsidRPr="0030312F">
              <w:rPr>
                <w:rFonts w:ascii="Times New Roman" w:hAnsi="Times New Roman"/>
                <w:sz w:val="20"/>
                <w:szCs w:val="20"/>
                <w:lang w:val="ky-KG"/>
              </w:rPr>
              <w:t>адам</w:t>
            </w:r>
            <w:r w:rsidRPr="0030312F">
              <w:rPr>
                <w:rFonts w:ascii="Times New Roman" w:hAnsi="Times New Roman"/>
                <w:sz w:val="20"/>
                <w:szCs w:val="20"/>
              </w:rPr>
              <w:t>)</w:t>
            </w:r>
          </w:p>
        </w:tc>
        <w:tc>
          <w:tcPr>
            <w:tcW w:w="3087" w:type="dxa"/>
            <w:gridSpan w:val="27"/>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rPr>
            </w:pPr>
          </w:p>
        </w:tc>
      </w:tr>
      <w:tr w:rsidR="00E1633D" w:rsidRPr="0030312F" w:rsidTr="00E1633D">
        <w:trPr>
          <w:gridAfter w:val="6"/>
          <w:trHeight w:val="282"/>
        </w:trPr>
        <w:tc>
          <w:tcPr>
            <w:tcW w:w="2524" w:type="dxa"/>
            <w:gridSpan w:val="6"/>
            <w:vMerge w:val="restart"/>
            <w:noWrap/>
            <w:vAlign w:val="center"/>
            <w:hideMark/>
          </w:tcPr>
          <w:p w:rsidR="00E1633D" w:rsidRPr="0030312F" w:rsidRDefault="00E1633D" w:rsidP="00434E6A">
            <w:pPr>
              <w:spacing w:before="40" w:after="40"/>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Категория</w:t>
            </w:r>
          </w:p>
        </w:tc>
        <w:tc>
          <w:tcPr>
            <w:tcW w:w="2551" w:type="dxa"/>
            <w:gridSpan w:val="20"/>
            <w:noWrap/>
            <w:vAlign w:val="center"/>
            <w:hideMark/>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факт</w:t>
            </w:r>
          </w:p>
        </w:tc>
        <w:tc>
          <w:tcPr>
            <w:tcW w:w="993" w:type="dxa"/>
            <w:gridSpan w:val="9"/>
            <w:noWrap/>
            <w:vAlign w:val="center"/>
            <w:hideMark/>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val="ky-KG" w:eastAsia="ru-RU"/>
              </w:rPr>
              <w:t>күтүлгөн</w:t>
            </w:r>
            <w:r w:rsidRPr="0030312F">
              <w:rPr>
                <w:rFonts w:ascii="Times New Roman" w:eastAsia="Times New Roman" w:hAnsi="Times New Roman"/>
                <w:i/>
                <w:iCs/>
                <w:sz w:val="20"/>
                <w:szCs w:val="20"/>
                <w:lang w:eastAsia="ru-RU"/>
              </w:rPr>
              <w:t>.</w:t>
            </w:r>
          </w:p>
        </w:tc>
        <w:tc>
          <w:tcPr>
            <w:tcW w:w="4562" w:type="dxa"/>
            <w:gridSpan w:val="41"/>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прогноз</w:t>
            </w:r>
          </w:p>
        </w:tc>
      </w:tr>
      <w:tr w:rsidR="00E1633D" w:rsidRPr="0030312F" w:rsidTr="00E1633D">
        <w:trPr>
          <w:gridAfter w:val="6"/>
          <w:trHeight w:val="282"/>
        </w:trPr>
        <w:tc>
          <w:tcPr>
            <w:tcW w:w="2524" w:type="dxa"/>
            <w:gridSpan w:val="6"/>
            <w:vMerge/>
            <w:noWrap/>
            <w:hideMark/>
          </w:tcPr>
          <w:p w:rsidR="00E1633D" w:rsidRPr="0030312F" w:rsidRDefault="00E1633D" w:rsidP="00434E6A">
            <w:pPr>
              <w:spacing w:before="40" w:after="40"/>
              <w:rPr>
                <w:rFonts w:ascii="Times New Roman" w:eastAsia="Times New Roman" w:hAnsi="Times New Roman"/>
                <w:sz w:val="20"/>
                <w:szCs w:val="20"/>
                <w:lang w:eastAsia="ru-RU"/>
              </w:rPr>
            </w:pPr>
          </w:p>
        </w:tc>
        <w:tc>
          <w:tcPr>
            <w:tcW w:w="850" w:type="dxa"/>
            <w:gridSpan w:val="9"/>
            <w:noWrap/>
            <w:vAlign w:val="center"/>
            <w:hideMark/>
          </w:tcPr>
          <w:p w:rsidR="00E1633D" w:rsidRPr="0030312F" w:rsidRDefault="00E1633D" w:rsidP="00434E6A">
            <w:pPr>
              <w:spacing w:before="40" w:after="40"/>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2021 г.</w:t>
            </w:r>
          </w:p>
        </w:tc>
        <w:tc>
          <w:tcPr>
            <w:tcW w:w="851" w:type="dxa"/>
            <w:gridSpan w:val="5"/>
            <w:noWrap/>
            <w:vAlign w:val="center"/>
            <w:hideMark/>
          </w:tcPr>
          <w:p w:rsidR="00E1633D" w:rsidRPr="0030312F" w:rsidRDefault="00E1633D" w:rsidP="00434E6A">
            <w:pPr>
              <w:spacing w:before="40" w:after="40"/>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2022 г.</w:t>
            </w:r>
          </w:p>
        </w:tc>
        <w:tc>
          <w:tcPr>
            <w:tcW w:w="850" w:type="dxa"/>
            <w:gridSpan w:val="6"/>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2023 г.</w:t>
            </w:r>
          </w:p>
        </w:tc>
        <w:tc>
          <w:tcPr>
            <w:tcW w:w="993" w:type="dxa"/>
            <w:gridSpan w:val="9"/>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2024 г.</w:t>
            </w:r>
          </w:p>
        </w:tc>
        <w:tc>
          <w:tcPr>
            <w:tcW w:w="850" w:type="dxa"/>
            <w:gridSpan w:val="10"/>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2025 г.</w:t>
            </w:r>
          </w:p>
        </w:tc>
        <w:tc>
          <w:tcPr>
            <w:tcW w:w="851" w:type="dxa"/>
            <w:gridSpan w:val="8"/>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2026 г.</w:t>
            </w:r>
          </w:p>
        </w:tc>
        <w:tc>
          <w:tcPr>
            <w:tcW w:w="850" w:type="dxa"/>
            <w:gridSpan w:val="6"/>
            <w:noWrap/>
            <w:vAlign w:val="center"/>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2027 г.</w:t>
            </w:r>
          </w:p>
        </w:tc>
        <w:tc>
          <w:tcPr>
            <w:tcW w:w="851" w:type="dxa"/>
            <w:gridSpan w:val="8"/>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2029 г.</w:t>
            </w:r>
          </w:p>
        </w:tc>
        <w:tc>
          <w:tcPr>
            <w:tcW w:w="1160" w:type="dxa"/>
            <w:gridSpan w:val="9"/>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2029 г.</w:t>
            </w:r>
          </w:p>
        </w:tc>
      </w:tr>
      <w:tr w:rsidR="00E1633D" w:rsidRPr="0030312F" w:rsidTr="00E1633D">
        <w:trPr>
          <w:gridAfter w:val="6"/>
          <w:trHeight w:val="282"/>
        </w:trPr>
        <w:tc>
          <w:tcPr>
            <w:tcW w:w="2524" w:type="dxa"/>
            <w:gridSpan w:val="6"/>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Иштей ала турган ден соолугунун мүмкүнчүлүктөрү чектелүү адамдар (адам)</w:t>
            </w:r>
          </w:p>
        </w:tc>
        <w:tc>
          <w:tcPr>
            <w:tcW w:w="85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38</w:t>
            </w:r>
          </w:p>
        </w:tc>
        <w:tc>
          <w:tcPr>
            <w:tcW w:w="851" w:type="dxa"/>
            <w:gridSpan w:val="5"/>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39</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40</w:t>
            </w:r>
          </w:p>
        </w:tc>
        <w:tc>
          <w:tcPr>
            <w:tcW w:w="993"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42</w:t>
            </w:r>
          </w:p>
        </w:tc>
        <w:tc>
          <w:tcPr>
            <w:tcW w:w="850"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43</w:t>
            </w:r>
          </w:p>
        </w:tc>
        <w:tc>
          <w:tcPr>
            <w:tcW w:w="851" w:type="dxa"/>
            <w:gridSpan w:val="8"/>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44</w:t>
            </w:r>
          </w:p>
        </w:tc>
        <w:tc>
          <w:tcPr>
            <w:tcW w:w="850" w:type="dxa"/>
            <w:gridSpan w:val="6"/>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45</w:t>
            </w:r>
          </w:p>
        </w:tc>
        <w:tc>
          <w:tcPr>
            <w:tcW w:w="851" w:type="dxa"/>
            <w:gridSpan w:val="8"/>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46</w:t>
            </w:r>
          </w:p>
        </w:tc>
        <w:tc>
          <w:tcPr>
            <w:tcW w:w="1160" w:type="dxa"/>
            <w:gridSpan w:val="9"/>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47</w:t>
            </w:r>
          </w:p>
        </w:tc>
      </w:tr>
      <w:tr w:rsidR="00E1633D" w:rsidRPr="0030312F" w:rsidTr="00E1633D">
        <w:trPr>
          <w:gridAfter w:val="6"/>
          <w:trHeight w:val="282"/>
        </w:trPr>
        <w:tc>
          <w:tcPr>
            <w:tcW w:w="2524" w:type="dxa"/>
            <w:gridSpan w:val="6"/>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Иштей албаган оор майыптыгы бар адамдар (адам)</w:t>
            </w:r>
          </w:p>
        </w:tc>
        <w:tc>
          <w:tcPr>
            <w:tcW w:w="85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w:t>
            </w:r>
          </w:p>
        </w:tc>
        <w:tc>
          <w:tcPr>
            <w:tcW w:w="851" w:type="dxa"/>
            <w:gridSpan w:val="5"/>
            <w:noWrap/>
            <w:vAlign w:val="center"/>
          </w:tcPr>
          <w:p w:rsidR="00E1633D" w:rsidRPr="0030312F" w:rsidRDefault="00E1633D" w:rsidP="00434E6A">
            <w:pPr>
              <w:spacing w:before="40" w:after="40"/>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7</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7</w:t>
            </w:r>
          </w:p>
        </w:tc>
        <w:tc>
          <w:tcPr>
            <w:tcW w:w="993" w:type="dxa"/>
            <w:gridSpan w:val="9"/>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7</w:t>
            </w:r>
          </w:p>
        </w:tc>
        <w:tc>
          <w:tcPr>
            <w:tcW w:w="850"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7</w:t>
            </w:r>
          </w:p>
        </w:tc>
        <w:tc>
          <w:tcPr>
            <w:tcW w:w="851" w:type="dxa"/>
            <w:gridSpan w:val="8"/>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7</w:t>
            </w:r>
          </w:p>
        </w:tc>
        <w:tc>
          <w:tcPr>
            <w:tcW w:w="850" w:type="dxa"/>
            <w:gridSpan w:val="6"/>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7</w:t>
            </w:r>
          </w:p>
        </w:tc>
        <w:tc>
          <w:tcPr>
            <w:tcW w:w="851" w:type="dxa"/>
            <w:gridSpan w:val="8"/>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7</w:t>
            </w:r>
          </w:p>
        </w:tc>
        <w:tc>
          <w:tcPr>
            <w:tcW w:w="1160" w:type="dxa"/>
            <w:gridSpan w:val="9"/>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7</w:t>
            </w:r>
          </w:p>
        </w:tc>
      </w:tr>
      <w:tr w:rsidR="00E1633D" w:rsidRPr="0030312F" w:rsidTr="00E1633D">
        <w:trPr>
          <w:gridAfter w:val="6"/>
          <w:trHeight w:val="282"/>
        </w:trPr>
        <w:tc>
          <w:tcPr>
            <w:tcW w:w="2524" w:type="dxa"/>
            <w:gridSpan w:val="6"/>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 xml:space="preserve">Өтө </w:t>
            </w:r>
            <w:r w:rsidRPr="0030312F">
              <w:rPr>
                <w:rFonts w:ascii="Times New Roman" w:hAnsi="Times New Roman"/>
                <w:sz w:val="20"/>
                <w:szCs w:val="20"/>
                <w:lang w:val="ky-KG"/>
              </w:rPr>
              <w:t xml:space="preserve">жакыр </w:t>
            </w:r>
            <w:r w:rsidRPr="0030312F">
              <w:rPr>
                <w:rFonts w:ascii="Times New Roman" w:hAnsi="Times New Roman"/>
                <w:sz w:val="20"/>
                <w:szCs w:val="20"/>
              </w:rPr>
              <w:t>адамдар(адам)</w:t>
            </w:r>
          </w:p>
        </w:tc>
        <w:tc>
          <w:tcPr>
            <w:tcW w:w="850" w:type="dxa"/>
            <w:gridSpan w:val="9"/>
            <w:noWrap/>
            <w:vAlign w:val="center"/>
          </w:tcPr>
          <w:p w:rsidR="00E1633D" w:rsidRPr="0030312F" w:rsidRDefault="00E1633D" w:rsidP="00434E6A">
            <w:pPr>
              <w:spacing w:before="40" w:after="40"/>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33</w:t>
            </w:r>
          </w:p>
        </w:tc>
        <w:tc>
          <w:tcPr>
            <w:tcW w:w="851" w:type="dxa"/>
            <w:gridSpan w:val="5"/>
            <w:noWrap/>
            <w:vAlign w:val="center"/>
          </w:tcPr>
          <w:p w:rsidR="00E1633D" w:rsidRPr="0030312F" w:rsidRDefault="00E1633D" w:rsidP="00434E6A">
            <w:pPr>
              <w:spacing w:before="40" w:after="40"/>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30</w:t>
            </w:r>
          </w:p>
        </w:tc>
        <w:tc>
          <w:tcPr>
            <w:tcW w:w="850" w:type="dxa"/>
            <w:gridSpan w:val="6"/>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24</w:t>
            </w:r>
          </w:p>
        </w:tc>
        <w:tc>
          <w:tcPr>
            <w:tcW w:w="993" w:type="dxa"/>
            <w:gridSpan w:val="9"/>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20</w:t>
            </w:r>
          </w:p>
        </w:tc>
        <w:tc>
          <w:tcPr>
            <w:tcW w:w="850" w:type="dxa"/>
            <w:gridSpan w:val="10"/>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17</w:t>
            </w:r>
          </w:p>
        </w:tc>
        <w:tc>
          <w:tcPr>
            <w:tcW w:w="851" w:type="dxa"/>
            <w:gridSpan w:val="8"/>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14</w:t>
            </w:r>
          </w:p>
        </w:tc>
        <w:tc>
          <w:tcPr>
            <w:tcW w:w="850" w:type="dxa"/>
            <w:gridSpan w:val="6"/>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10</w:t>
            </w:r>
          </w:p>
        </w:tc>
        <w:tc>
          <w:tcPr>
            <w:tcW w:w="851" w:type="dxa"/>
            <w:gridSpan w:val="8"/>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8</w:t>
            </w:r>
          </w:p>
        </w:tc>
        <w:tc>
          <w:tcPr>
            <w:tcW w:w="1160" w:type="dxa"/>
            <w:gridSpan w:val="9"/>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7</w:t>
            </w:r>
          </w:p>
        </w:tc>
      </w:tr>
      <w:tr w:rsidR="00E1633D" w:rsidRPr="0030312F" w:rsidTr="00E1633D">
        <w:trPr>
          <w:gridAfter w:val="6"/>
          <w:trHeight w:val="274"/>
        </w:trPr>
        <w:tc>
          <w:tcPr>
            <w:tcW w:w="2524" w:type="dxa"/>
            <w:gridSpan w:val="6"/>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Турмуштук оор кырдаалда</w:t>
            </w:r>
            <w:r w:rsidRPr="0030312F">
              <w:rPr>
                <w:rFonts w:ascii="Times New Roman" w:hAnsi="Times New Roman"/>
                <w:sz w:val="20"/>
                <w:szCs w:val="20"/>
                <w:lang w:val="ky-KG"/>
              </w:rPr>
              <w:t xml:space="preserve">гы </w:t>
            </w:r>
            <w:r w:rsidRPr="0030312F">
              <w:rPr>
                <w:rFonts w:ascii="Times New Roman" w:hAnsi="Times New Roman"/>
                <w:sz w:val="20"/>
                <w:szCs w:val="20"/>
              </w:rPr>
              <w:t>балдар (адам)</w:t>
            </w:r>
          </w:p>
        </w:tc>
        <w:tc>
          <w:tcPr>
            <w:tcW w:w="850" w:type="dxa"/>
            <w:gridSpan w:val="9"/>
            <w:noWrap/>
            <w:vAlign w:val="center"/>
          </w:tcPr>
          <w:p w:rsidR="00E1633D" w:rsidRPr="0030312F" w:rsidRDefault="00E1633D" w:rsidP="00434E6A">
            <w:pPr>
              <w:spacing w:before="40" w:after="40"/>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98</w:t>
            </w:r>
          </w:p>
        </w:tc>
        <w:tc>
          <w:tcPr>
            <w:tcW w:w="851" w:type="dxa"/>
            <w:gridSpan w:val="5"/>
            <w:noWrap/>
            <w:vAlign w:val="center"/>
          </w:tcPr>
          <w:p w:rsidR="00E1633D" w:rsidRPr="0030312F" w:rsidRDefault="00E1633D" w:rsidP="00434E6A">
            <w:pPr>
              <w:spacing w:before="40" w:after="40"/>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98</w:t>
            </w:r>
          </w:p>
        </w:tc>
        <w:tc>
          <w:tcPr>
            <w:tcW w:w="850" w:type="dxa"/>
            <w:gridSpan w:val="6"/>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98</w:t>
            </w:r>
          </w:p>
        </w:tc>
        <w:tc>
          <w:tcPr>
            <w:tcW w:w="993" w:type="dxa"/>
            <w:gridSpan w:val="9"/>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98</w:t>
            </w:r>
          </w:p>
        </w:tc>
        <w:tc>
          <w:tcPr>
            <w:tcW w:w="850" w:type="dxa"/>
            <w:gridSpan w:val="10"/>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98</w:t>
            </w:r>
          </w:p>
        </w:tc>
        <w:tc>
          <w:tcPr>
            <w:tcW w:w="851" w:type="dxa"/>
            <w:gridSpan w:val="8"/>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98</w:t>
            </w:r>
          </w:p>
        </w:tc>
        <w:tc>
          <w:tcPr>
            <w:tcW w:w="850" w:type="dxa"/>
            <w:gridSpan w:val="6"/>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98</w:t>
            </w:r>
          </w:p>
        </w:tc>
        <w:tc>
          <w:tcPr>
            <w:tcW w:w="851" w:type="dxa"/>
            <w:gridSpan w:val="8"/>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95</w:t>
            </w:r>
          </w:p>
        </w:tc>
        <w:tc>
          <w:tcPr>
            <w:tcW w:w="1160" w:type="dxa"/>
            <w:gridSpan w:val="9"/>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90</w:t>
            </w:r>
          </w:p>
        </w:tc>
      </w:tr>
      <w:tr w:rsidR="00E1633D" w:rsidRPr="0030312F" w:rsidTr="00E1633D">
        <w:trPr>
          <w:gridAfter w:val="6"/>
          <w:trHeight w:val="282"/>
        </w:trPr>
        <w:tc>
          <w:tcPr>
            <w:tcW w:w="2524" w:type="dxa"/>
            <w:gridSpan w:val="6"/>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Турмуштук оор кырдаалда</w:t>
            </w:r>
            <w:r w:rsidRPr="0030312F">
              <w:rPr>
                <w:rFonts w:ascii="Times New Roman" w:hAnsi="Times New Roman"/>
                <w:sz w:val="20"/>
                <w:szCs w:val="20"/>
                <w:lang w:val="ky-KG"/>
              </w:rPr>
              <w:t>гы</w:t>
            </w:r>
            <w:r w:rsidRPr="0030312F">
              <w:rPr>
                <w:rFonts w:ascii="Times New Roman" w:hAnsi="Times New Roman"/>
                <w:sz w:val="20"/>
                <w:szCs w:val="20"/>
              </w:rPr>
              <w:t xml:space="preserve"> үй-бүлөлөр (</w:t>
            </w:r>
            <w:r w:rsidRPr="0030312F">
              <w:rPr>
                <w:rFonts w:ascii="Times New Roman" w:hAnsi="Times New Roman"/>
                <w:sz w:val="20"/>
                <w:szCs w:val="20"/>
                <w:lang w:val="ky-KG"/>
              </w:rPr>
              <w:t>бир.)</w:t>
            </w:r>
          </w:p>
        </w:tc>
        <w:tc>
          <w:tcPr>
            <w:tcW w:w="85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w:t>
            </w:r>
          </w:p>
        </w:tc>
        <w:tc>
          <w:tcPr>
            <w:tcW w:w="851" w:type="dxa"/>
            <w:gridSpan w:val="5"/>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7</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7</w:t>
            </w:r>
          </w:p>
        </w:tc>
        <w:tc>
          <w:tcPr>
            <w:tcW w:w="993"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w:t>
            </w:r>
          </w:p>
        </w:tc>
        <w:tc>
          <w:tcPr>
            <w:tcW w:w="850"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4</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w:t>
            </w:r>
          </w:p>
        </w:tc>
        <w:tc>
          <w:tcPr>
            <w:tcW w:w="851" w:type="dxa"/>
            <w:gridSpan w:val="8"/>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w:t>
            </w:r>
          </w:p>
        </w:tc>
        <w:tc>
          <w:tcPr>
            <w:tcW w:w="1160" w:type="dxa"/>
            <w:gridSpan w:val="9"/>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w:t>
            </w:r>
          </w:p>
        </w:tc>
      </w:tr>
      <w:tr w:rsidR="00E1633D" w:rsidRPr="0030312F" w:rsidTr="00E1633D">
        <w:trPr>
          <w:gridAfter w:val="6"/>
          <w:trHeight w:val="249"/>
        </w:trPr>
        <w:tc>
          <w:tcPr>
            <w:tcW w:w="2524" w:type="dxa"/>
            <w:gridSpan w:val="6"/>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Алыскы калктуу конуштардын калкы</w:t>
            </w:r>
            <w:r w:rsidRPr="0030312F">
              <w:rPr>
                <w:rFonts w:ascii="Times New Roman" w:hAnsi="Times New Roman"/>
                <w:sz w:val="20"/>
                <w:szCs w:val="20"/>
                <w:lang w:val="ky-KG"/>
              </w:rPr>
              <w:t xml:space="preserve"> (адам)</w:t>
            </w:r>
          </w:p>
        </w:tc>
        <w:tc>
          <w:tcPr>
            <w:tcW w:w="85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220</w:t>
            </w:r>
          </w:p>
        </w:tc>
        <w:tc>
          <w:tcPr>
            <w:tcW w:w="851" w:type="dxa"/>
            <w:gridSpan w:val="5"/>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220</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225</w:t>
            </w:r>
          </w:p>
        </w:tc>
        <w:tc>
          <w:tcPr>
            <w:tcW w:w="993"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229</w:t>
            </w:r>
          </w:p>
        </w:tc>
        <w:tc>
          <w:tcPr>
            <w:tcW w:w="850"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235</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240</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245</w:t>
            </w:r>
          </w:p>
        </w:tc>
        <w:tc>
          <w:tcPr>
            <w:tcW w:w="851" w:type="dxa"/>
            <w:gridSpan w:val="8"/>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250</w:t>
            </w:r>
          </w:p>
        </w:tc>
        <w:tc>
          <w:tcPr>
            <w:tcW w:w="1160" w:type="dxa"/>
            <w:gridSpan w:val="9"/>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255</w:t>
            </w:r>
          </w:p>
        </w:tc>
      </w:tr>
      <w:tr w:rsidR="00E1633D" w:rsidRPr="0030312F" w:rsidTr="00E1633D">
        <w:trPr>
          <w:gridAfter w:val="6"/>
          <w:trHeight w:val="258"/>
        </w:trPr>
        <w:tc>
          <w:tcPr>
            <w:tcW w:w="2524" w:type="dxa"/>
            <w:gridSpan w:val="6"/>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 xml:space="preserve">Эмгек мигранттарынын жашы </w:t>
            </w:r>
            <w:r w:rsidRPr="0030312F">
              <w:rPr>
                <w:rFonts w:ascii="Times New Roman" w:hAnsi="Times New Roman"/>
                <w:sz w:val="20"/>
                <w:szCs w:val="20"/>
                <w:lang w:val="ky-KG"/>
              </w:rPr>
              <w:t xml:space="preserve">18ге </w:t>
            </w:r>
            <w:r w:rsidRPr="0030312F">
              <w:rPr>
                <w:rFonts w:ascii="Times New Roman" w:hAnsi="Times New Roman"/>
                <w:sz w:val="20"/>
                <w:szCs w:val="20"/>
              </w:rPr>
              <w:t>жете элек балдары (адам)</w:t>
            </w:r>
          </w:p>
        </w:tc>
        <w:tc>
          <w:tcPr>
            <w:tcW w:w="850" w:type="dxa"/>
            <w:gridSpan w:val="9"/>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120</w:t>
            </w:r>
          </w:p>
        </w:tc>
        <w:tc>
          <w:tcPr>
            <w:tcW w:w="851" w:type="dxa"/>
            <w:gridSpan w:val="5"/>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113</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110</w:t>
            </w:r>
          </w:p>
        </w:tc>
        <w:tc>
          <w:tcPr>
            <w:tcW w:w="993"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107</w:t>
            </w:r>
          </w:p>
        </w:tc>
        <w:tc>
          <w:tcPr>
            <w:tcW w:w="850"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98</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94</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90</w:t>
            </w:r>
          </w:p>
        </w:tc>
        <w:tc>
          <w:tcPr>
            <w:tcW w:w="851" w:type="dxa"/>
            <w:gridSpan w:val="8"/>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86</w:t>
            </w:r>
          </w:p>
        </w:tc>
        <w:tc>
          <w:tcPr>
            <w:tcW w:w="1160" w:type="dxa"/>
            <w:gridSpan w:val="9"/>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82</w:t>
            </w:r>
          </w:p>
        </w:tc>
      </w:tr>
      <w:tr w:rsidR="00E1633D" w:rsidRPr="0030312F" w:rsidTr="00E1633D">
        <w:trPr>
          <w:gridAfter w:val="6"/>
          <w:trHeight w:val="282"/>
        </w:trPr>
        <w:tc>
          <w:tcPr>
            <w:tcW w:w="2524" w:type="dxa"/>
            <w:gridSpan w:val="6"/>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Этникалык азчылыктар</w:t>
            </w:r>
            <w:r w:rsidRPr="0030312F">
              <w:rPr>
                <w:rFonts w:ascii="Times New Roman" w:hAnsi="Times New Roman"/>
                <w:sz w:val="20"/>
                <w:szCs w:val="20"/>
                <w:lang w:val="ky-KG"/>
              </w:rPr>
              <w:t xml:space="preserve"> (адам)</w:t>
            </w:r>
          </w:p>
        </w:tc>
        <w:tc>
          <w:tcPr>
            <w:tcW w:w="850" w:type="dxa"/>
            <w:gridSpan w:val="9"/>
            <w:noWrap/>
            <w:vAlign w:val="center"/>
          </w:tcPr>
          <w:p w:rsidR="00E1633D" w:rsidRPr="0030312F" w:rsidRDefault="00E1633D" w:rsidP="00434E6A">
            <w:pPr>
              <w:spacing w:before="40" w:after="40"/>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w:t>
            </w:r>
          </w:p>
        </w:tc>
        <w:tc>
          <w:tcPr>
            <w:tcW w:w="851" w:type="dxa"/>
            <w:gridSpan w:val="5"/>
            <w:noWrap/>
            <w:vAlign w:val="center"/>
          </w:tcPr>
          <w:p w:rsidR="00E1633D" w:rsidRPr="0030312F" w:rsidRDefault="00E1633D" w:rsidP="00434E6A">
            <w:pPr>
              <w:spacing w:before="40" w:after="40"/>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w:t>
            </w:r>
          </w:p>
        </w:tc>
        <w:tc>
          <w:tcPr>
            <w:tcW w:w="850" w:type="dxa"/>
            <w:gridSpan w:val="6"/>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w:t>
            </w:r>
          </w:p>
        </w:tc>
        <w:tc>
          <w:tcPr>
            <w:tcW w:w="993" w:type="dxa"/>
            <w:gridSpan w:val="9"/>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w:t>
            </w:r>
          </w:p>
        </w:tc>
        <w:tc>
          <w:tcPr>
            <w:tcW w:w="850" w:type="dxa"/>
            <w:gridSpan w:val="10"/>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w:t>
            </w:r>
          </w:p>
        </w:tc>
        <w:tc>
          <w:tcPr>
            <w:tcW w:w="851" w:type="dxa"/>
            <w:gridSpan w:val="8"/>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w:t>
            </w:r>
          </w:p>
        </w:tc>
        <w:tc>
          <w:tcPr>
            <w:tcW w:w="850" w:type="dxa"/>
            <w:gridSpan w:val="6"/>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w:t>
            </w:r>
          </w:p>
        </w:tc>
        <w:tc>
          <w:tcPr>
            <w:tcW w:w="851" w:type="dxa"/>
            <w:gridSpan w:val="8"/>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w:t>
            </w:r>
          </w:p>
        </w:tc>
        <w:tc>
          <w:tcPr>
            <w:tcW w:w="1160" w:type="dxa"/>
            <w:gridSpan w:val="9"/>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w:t>
            </w:r>
          </w:p>
        </w:tc>
      </w:tr>
      <w:tr w:rsidR="00E1633D" w:rsidRPr="0030312F" w:rsidTr="00E1633D">
        <w:trPr>
          <w:gridAfter w:val="6"/>
          <w:trHeight w:val="282"/>
        </w:trPr>
        <w:tc>
          <w:tcPr>
            <w:tcW w:w="2524" w:type="dxa"/>
            <w:gridSpan w:val="6"/>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Аялдар</w:t>
            </w:r>
            <w:r w:rsidRPr="0030312F">
              <w:rPr>
                <w:rFonts w:ascii="Times New Roman" w:hAnsi="Times New Roman"/>
                <w:sz w:val="20"/>
                <w:szCs w:val="20"/>
                <w:lang w:val="ky-KG"/>
              </w:rPr>
              <w:t xml:space="preserve"> (адам)</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1" w:type="dxa"/>
            <w:gridSpan w:val="5"/>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0" w:type="dxa"/>
            <w:gridSpan w:val="6"/>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w:t>
            </w:r>
          </w:p>
        </w:tc>
        <w:tc>
          <w:tcPr>
            <w:tcW w:w="993" w:type="dxa"/>
            <w:gridSpan w:val="9"/>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w:t>
            </w:r>
          </w:p>
        </w:tc>
        <w:tc>
          <w:tcPr>
            <w:tcW w:w="850" w:type="dxa"/>
            <w:gridSpan w:val="10"/>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w:t>
            </w:r>
          </w:p>
        </w:tc>
        <w:tc>
          <w:tcPr>
            <w:tcW w:w="851" w:type="dxa"/>
            <w:gridSpan w:val="8"/>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1" w:type="dxa"/>
            <w:gridSpan w:val="8"/>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1160" w:type="dxa"/>
            <w:gridSpan w:val="9"/>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r>
      <w:tr w:rsidR="00E1633D" w:rsidRPr="0030312F" w:rsidTr="00E1633D">
        <w:trPr>
          <w:gridAfter w:val="6"/>
          <w:trHeight w:val="282"/>
        </w:trPr>
        <w:tc>
          <w:tcPr>
            <w:tcW w:w="2524" w:type="dxa"/>
            <w:gridSpan w:val="6"/>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Аялдар (калктын жалпы санынан% )</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1" w:type="dxa"/>
            <w:gridSpan w:val="5"/>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0" w:type="dxa"/>
            <w:gridSpan w:val="6"/>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w:t>
            </w:r>
          </w:p>
        </w:tc>
        <w:tc>
          <w:tcPr>
            <w:tcW w:w="993" w:type="dxa"/>
            <w:gridSpan w:val="9"/>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w:t>
            </w:r>
          </w:p>
        </w:tc>
        <w:tc>
          <w:tcPr>
            <w:tcW w:w="850" w:type="dxa"/>
            <w:gridSpan w:val="10"/>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w:t>
            </w:r>
          </w:p>
        </w:tc>
        <w:tc>
          <w:tcPr>
            <w:tcW w:w="851" w:type="dxa"/>
            <w:gridSpan w:val="8"/>
            <w:noWrap/>
            <w:vAlign w:val="center"/>
          </w:tcPr>
          <w:p w:rsidR="00E1633D" w:rsidRPr="0030312F" w:rsidRDefault="00E1633D" w:rsidP="00434E6A">
            <w:pPr>
              <w:jc w:val="right"/>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1" w:type="dxa"/>
            <w:gridSpan w:val="8"/>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1160" w:type="dxa"/>
            <w:gridSpan w:val="9"/>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r>
      <w:tr w:rsidR="00E1633D" w:rsidRPr="0030312F" w:rsidTr="00E1633D">
        <w:trPr>
          <w:gridAfter w:val="6"/>
          <w:trHeight w:val="280"/>
        </w:trPr>
        <w:tc>
          <w:tcPr>
            <w:tcW w:w="2524" w:type="dxa"/>
            <w:gridSpan w:val="6"/>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Улгайган (</w:t>
            </w:r>
            <w:r w:rsidRPr="0030312F">
              <w:rPr>
                <w:rFonts w:ascii="Times New Roman" w:hAnsi="Times New Roman"/>
                <w:sz w:val="20"/>
                <w:szCs w:val="20"/>
                <w:lang w:val="ky-KG"/>
              </w:rPr>
              <w:t>жалгыз</w:t>
            </w:r>
            <w:r w:rsidRPr="0030312F">
              <w:rPr>
                <w:rFonts w:ascii="Times New Roman" w:hAnsi="Times New Roman"/>
                <w:sz w:val="20"/>
                <w:szCs w:val="20"/>
              </w:rPr>
              <w:t>)</w:t>
            </w:r>
            <w:r w:rsidRPr="0030312F">
              <w:rPr>
                <w:rFonts w:ascii="Times New Roman" w:hAnsi="Times New Roman"/>
                <w:sz w:val="20"/>
                <w:szCs w:val="20"/>
                <w:lang w:val="ky-KG"/>
              </w:rPr>
              <w:t xml:space="preserve"> (адам)</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w:t>
            </w:r>
          </w:p>
        </w:tc>
        <w:tc>
          <w:tcPr>
            <w:tcW w:w="851" w:type="dxa"/>
            <w:gridSpan w:val="5"/>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w:t>
            </w:r>
          </w:p>
        </w:tc>
        <w:tc>
          <w:tcPr>
            <w:tcW w:w="993"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w:t>
            </w:r>
          </w:p>
        </w:tc>
        <w:tc>
          <w:tcPr>
            <w:tcW w:w="850"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w:t>
            </w:r>
          </w:p>
        </w:tc>
        <w:tc>
          <w:tcPr>
            <w:tcW w:w="851" w:type="dxa"/>
            <w:gridSpan w:val="8"/>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w:t>
            </w:r>
          </w:p>
        </w:tc>
        <w:tc>
          <w:tcPr>
            <w:tcW w:w="1160" w:type="dxa"/>
            <w:gridSpan w:val="9"/>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w:t>
            </w:r>
          </w:p>
        </w:tc>
      </w:tr>
      <w:tr w:rsidR="00E1633D" w:rsidRPr="0030312F" w:rsidTr="00E1633D">
        <w:trPr>
          <w:gridAfter w:val="6"/>
          <w:trHeight w:val="280"/>
        </w:trPr>
        <w:tc>
          <w:tcPr>
            <w:tcW w:w="2524" w:type="dxa"/>
            <w:gridSpan w:val="6"/>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Калктын жалпы санындагы калктын аялуу топторунун бардык категорияларынын (аялдардан тышкары) жалпы үлүшү (%)</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1,5</w:t>
            </w:r>
          </w:p>
        </w:tc>
        <w:tc>
          <w:tcPr>
            <w:tcW w:w="851" w:type="dxa"/>
            <w:gridSpan w:val="5"/>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1,5</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1,5</w:t>
            </w:r>
          </w:p>
        </w:tc>
        <w:tc>
          <w:tcPr>
            <w:tcW w:w="993"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1,5</w:t>
            </w:r>
          </w:p>
        </w:tc>
        <w:tc>
          <w:tcPr>
            <w:tcW w:w="850"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1,5</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1,5</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1,5</w:t>
            </w:r>
          </w:p>
        </w:tc>
        <w:tc>
          <w:tcPr>
            <w:tcW w:w="851" w:type="dxa"/>
            <w:gridSpan w:val="8"/>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1,5</w:t>
            </w:r>
          </w:p>
        </w:tc>
        <w:tc>
          <w:tcPr>
            <w:tcW w:w="1160" w:type="dxa"/>
            <w:gridSpan w:val="9"/>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1,5</w:t>
            </w:r>
          </w:p>
        </w:tc>
      </w:tr>
      <w:tr w:rsidR="00E1633D" w:rsidRPr="0030312F" w:rsidTr="00E1633D">
        <w:trPr>
          <w:gridAfter w:val="6"/>
          <w:trHeight w:val="280"/>
        </w:trPr>
        <w:tc>
          <w:tcPr>
            <w:tcW w:w="2524" w:type="dxa"/>
            <w:gridSpan w:val="6"/>
          </w:tcPr>
          <w:p w:rsidR="00E1633D" w:rsidRPr="0030312F" w:rsidRDefault="00E1633D" w:rsidP="00434E6A">
            <w:pPr>
              <w:spacing w:before="40" w:after="40"/>
              <w:ind w:right="-109"/>
              <w:rPr>
                <w:rFonts w:ascii="Times New Roman" w:eastAsia="Times New Roman" w:hAnsi="Times New Roman"/>
                <w:sz w:val="20"/>
                <w:szCs w:val="20"/>
                <w:lang w:eastAsia="ru-RU"/>
              </w:rPr>
            </w:pPr>
            <w:r w:rsidRPr="0030312F">
              <w:rPr>
                <w:rFonts w:ascii="Times New Roman" w:hAnsi="Times New Roman"/>
                <w:sz w:val="20"/>
                <w:szCs w:val="20"/>
              </w:rPr>
              <w:t>Гендердик зомбулук учурлары (бир.)</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1" w:type="dxa"/>
            <w:gridSpan w:val="5"/>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993"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0" w:type="dxa"/>
            <w:gridSpan w:val="10"/>
            <w:noWrap/>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1" w:type="dxa"/>
            <w:gridSpan w:val="8"/>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1160" w:type="dxa"/>
            <w:gridSpan w:val="9"/>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r>
      <w:tr w:rsidR="00E1633D" w:rsidRPr="0030312F" w:rsidTr="00E1633D">
        <w:trPr>
          <w:gridAfter w:val="6"/>
          <w:trHeight w:val="280"/>
        </w:trPr>
        <w:tc>
          <w:tcPr>
            <w:tcW w:w="2524" w:type="dxa"/>
            <w:gridSpan w:val="6"/>
          </w:tcPr>
          <w:p w:rsidR="00E1633D" w:rsidRPr="0030312F" w:rsidRDefault="00E1633D" w:rsidP="00434E6A">
            <w:pPr>
              <w:spacing w:before="40" w:after="40"/>
              <w:ind w:right="-109"/>
              <w:rPr>
                <w:rFonts w:ascii="Times New Roman" w:eastAsia="Times New Roman" w:hAnsi="Times New Roman"/>
                <w:sz w:val="20"/>
                <w:szCs w:val="20"/>
                <w:lang w:eastAsia="ru-RU"/>
              </w:rPr>
            </w:pPr>
            <w:r w:rsidRPr="0030312F">
              <w:rPr>
                <w:rFonts w:ascii="Times New Roman" w:hAnsi="Times New Roman"/>
                <w:sz w:val="20"/>
                <w:szCs w:val="20"/>
              </w:rPr>
              <w:t>Кризистик борборлордун болушу (бир.)</w:t>
            </w:r>
          </w:p>
        </w:tc>
        <w:tc>
          <w:tcPr>
            <w:tcW w:w="850"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1" w:type="dxa"/>
            <w:gridSpan w:val="5"/>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993" w:type="dxa"/>
            <w:gridSpan w:val="9"/>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850"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w:t>
            </w:r>
          </w:p>
        </w:tc>
        <w:tc>
          <w:tcPr>
            <w:tcW w:w="851" w:type="dxa"/>
            <w:gridSpan w:val="8"/>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w:t>
            </w:r>
          </w:p>
        </w:tc>
        <w:tc>
          <w:tcPr>
            <w:tcW w:w="850"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w:t>
            </w:r>
          </w:p>
        </w:tc>
        <w:tc>
          <w:tcPr>
            <w:tcW w:w="851" w:type="dxa"/>
            <w:gridSpan w:val="8"/>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w:t>
            </w:r>
          </w:p>
        </w:tc>
        <w:tc>
          <w:tcPr>
            <w:tcW w:w="1160" w:type="dxa"/>
            <w:gridSpan w:val="9"/>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w:t>
            </w:r>
          </w:p>
        </w:tc>
      </w:tr>
      <w:tr w:rsidR="00E1633D" w:rsidRPr="0030312F" w:rsidTr="00E1633D">
        <w:trPr>
          <w:gridAfter w:val="7"/>
          <w:wAfter w:w="26" w:type="dxa"/>
          <w:trHeight w:val="280"/>
        </w:trPr>
        <w:tc>
          <w:tcPr>
            <w:tcW w:w="10604" w:type="dxa"/>
            <w:gridSpan w:val="75"/>
            <w:vAlign w:val="center"/>
          </w:tcPr>
          <w:p w:rsidR="00E1633D" w:rsidRPr="0030312F" w:rsidRDefault="00E1633D" w:rsidP="00434E6A">
            <w:pPr>
              <w:rPr>
                <w:rFonts w:ascii="Times New Roman" w:eastAsia="Times New Roman" w:hAnsi="Times New Roman"/>
                <w:sz w:val="20"/>
                <w:szCs w:val="20"/>
                <w:lang w:eastAsia="ru-RU"/>
              </w:rPr>
            </w:pPr>
          </w:p>
        </w:tc>
      </w:tr>
      <w:tr w:rsidR="00E1633D" w:rsidRPr="0030312F" w:rsidTr="00E1633D">
        <w:trPr>
          <w:gridAfter w:val="7"/>
          <w:wAfter w:w="26" w:type="dxa"/>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5.2. Учурдагы кырдаал</w:t>
            </w:r>
            <w:r w:rsidRPr="0030312F">
              <w:rPr>
                <w:rFonts w:ascii="Times New Roman" w:hAnsi="Times New Roman"/>
                <w:b/>
                <w:bCs/>
                <w:sz w:val="20"/>
                <w:szCs w:val="20"/>
                <w:lang w:val="ky-KG"/>
              </w:rPr>
              <w:t>га</w:t>
            </w:r>
            <w:r w:rsidRPr="0030312F">
              <w:rPr>
                <w:rFonts w:ascii="Times New Roman" w:hAnsi="Times New Roman"/>
                <w:b/>
                <w:bCs/>
                <w:sz w:val="20"/>
                <w:szCs w:val="20"/>
              </w:rPr>
              <w:t xml:space="preserve"> анализ</w:t>
            </w:r>
            <w:r w:rsidRPr="0030312F">
              <w:rPr>
                <w:rFonts w:ascii="Times New Roman" w:hAnsi="Times New Roman"/>
                <w:b/>
                <w:bCs/>
                <w:sz w:val="20"/>
                <w:szCs w:val="20"/>
                <w:lang w:val="ky-KG"/>
              </w:rPr>
              <w:t xml:space="preserve"> жүргүзүү</w:t>
            </w:r>
          </w:p>
        </w:tc>
        <w:tc>
          <w:tcPr>
            <w:tcW w:w="3061" w:type="dxa"/>
            <w:gridSpan w:val="26"/>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rPr>
            </w:pPr>
          </w:p>
        </w:tc>
      </w:tr>
      <w:tr w:rsidR="00E1633D" w:rsidRPr="003309DA" w:rsidTr="00E1633D">
        <w:trPr>
          <w:gridAfter w:val="7"/>
          <w:wAfter w:w="26" w:type="dxa"/>
        </w:trPr>
        <w:tc>
          <w:tcPr>
            <w:tcW w:w="10604" w:type="dxa"/>
            <w:gridSpan w:val="75"/>
            <w:vAlign w:val="center"/>
          </w:tcPr>
          <w:p w:rsidR="00E1633D" w:rsidRPr="0030312F" w:rsidRDefault="00E1633D" w:rsidP="00434E6A">
            <w:pPr>
              <w:rPr>
                <w:rFonts w:ascii="Times New Roman" w:hAnsi="Times New Roman"/>
                <w:sz w:val="20"/>
                <w:szCs w:val="20"/>
                <w:lang w:val="ky-KG"/>
              </w:rPr>
            </w:pPr>
            <w:r w:rsidRPr="0030312F">
              <w:rPr>
                <w:rFonts w:ascii="Times New Roman" w:hAnsi="Times New Roman"/>
                <w:sz w:val="20"/>
                <w:szCs w:val="20"/>
                <w:lang w:val="ky-KG"/>
              </w:rPr>
              <w:t xml:space="preserve">Иштей ала турган ден соолугунун мүмкүнчүлүктөрү чектелүү адамдар Ак-Суу айыл аймагында бүгүнкү күндө 42 жаранды </w:t>
            </w:r>
          </w:p>
          <w:p w:rsidR="00E1633D" w:rsidRPr="0030312F" w:rsidRDefault="00E1633D" w:rsidP="00434E6A">
            <w:pPr>
              <w:rPr>
                <w:rFonts w:ascii="Times New Roman" w:hAnsi="Times New Roman"/>
                <w:iCs/>
                <w:sz w:val="20"/>
                <w:szCs w:val="20"/>
                <w:lang w:val="ky-KG"/>
              </w:rPr>
            </w:pPr>
            <w:r w:rsidRPr="0030312F">
              <w:rPr>
                <w:rFonts w:ascii="Times New Roman" w:hAnsi="Times New Roman"/>
                <w:sz w:val="20"/>
                <w:szCs w:val="20"/>
                <w:lang w:val="ky-KG"/>
              </w:rPr>
              <w:t>түзөт. Бул 0,6% дык көрсөткүч. Айыл аймагынын бардык аярлуу топтогу жарандар киргизилген.</w:t>
            </w:r>
          </w:p>
          <w:p w:rsidR="00E1633D" w:rsidRPr="0030312F" w:rsidRDefault="00E1633D" w:rsidP="00434E6A">
            <w:pPr>
              <w:rPr>
                <w:rFonts w:ascii="Times New Roman" w:hAnsi="Times New Roman"/>
                <w:sz w:val="20"/>
                <w:szCs w:val="20"/>
                <w:lang w:val="ky-KG"/>
              </w:rPr>
            </w:pPr>
            <w:r w:rsidRPr="0030312F">
              <w:rPr>
                <w:rFonts w:ascii="Times New Roman" w:hAnsi="Times New Roman"/>
                <w:sz w:val="20"/>
                <w:szCs w:val="20"/>
                <w:lang w:val="ky-KG"/>
              </w:rPr>
              <w:t xml:space="preserve">Иштей албаган оор майыптыгы бар адамдар жалпы 7 жаран, бул 0,1% түзөт. Айыл өкмөтү тарабынан материалдык жардамдар көрсөтүлүп турулат. Күз-кыш мезгилине көмүр, жардам сурап арыз менен кайрылган учурда дарысына акчалай жардам </w:t>
            </w:r>
          </w:p>
          <w:p w:rsidR="00E1633D" w:rsidRPr="0030312F" w:rsidRDefault="00E1633D" w:rsidP="00434E6A">
            <w:pPr>
              <w:rPr>
                <w:rFonts w:ascii="Times New Roman" w:hAnsi="Times New Roman"/>
                <w:sz w:val="20"/>
                <w:szCs w:val="20"/>
                <w:lang w:val="ky-KG"/>
              </w:rPr>
            </w:pPr>
            <w:r w:rsidRPr="0030312F">
              <w:rPr>
                <w:rFonts w:ascii="Times New Roman" w:hAnsi="Times New Roman"/>
                <w:sz w:val="20"/>
                <w:szCs w:val="20"/>
                <w:lang w:val="ky-KG"/>
              </w:rPr>
              <w:lastRenderedPageBreak/>
              <w:t xml:space="preserve">көрсөтүлөт. </w:t>
            </w:r>
            <w:r w:rsidRPr="0030312F">
              <w:rPr>
                <w:rFonts w:ascii="Times New Roman" w:hAnsi="Times New Roman"/>
                <w:iCs/>
                <w:sz w:val="20"/>
                <w:szCs w:val="20"/>
                <w:lang w:val="ky-KG"/>
              </w:rPr>
              <w:t xml:space="preserve">Айыл аймагында </w:t>
            </w:r>
            <w:r w:rsidRPr="0030312F">
              <w:rPr>
                <w:rFonts w:ascii="Times New Roman" w:hAnsi="Times New Roman"/>
                <w:sz w:val="20"/>
                <w:szCs w:val="20"/>
                <w:lang w:val="ky-KG"/>
              </w:rPr>
              <w:t xml:space="preserve">өтө жакыр адамдар 20 жаран, бул 0,3 % көрсөткүчтү түзөт. Бул көрсөткүч 2023-жылга </w:t>
            </w:r>
          </w:p>
          <w:p w:rsidR="00E1633D" w:rsidRPr="0030312F" w:rsidRDefault="00E1633D" w:rsidP="00434E6A">
            <w:pPr>
              <w:rPr>
                <w:rFonts w:ascii="Times New Roman" w:hAnsi="Times New Roman"/>
                <w:sz w:val="20"/>
                <w:szCs w:val="20"/>
                <w:lang w:val="ky-KG"/>
              </w:rPr>
            </w:pPr>
            <w:r w:rsidRPr="0030312F">
              <w:rPr>
                <w:rFonts w:ascii="Times New Roman" w:hAnsi="Times New Roman"/>
                <w:sz w:val="20"/>
                <w:szCs w:val="20"/>
                <w:lang w:val="ky-KG"/>
              </w:rPr>
              <w:t>салыштырмалуу 4 жаранга азайды. Себеби уул кыздары чоңоюп миграцияга чыгып үй-бүлөсүн каржылоодо.</w:t>
            </w:r>
          </w:p>
          <w:p w:rsidR="00E1633D" w:rsidRPr="0030312F" w:rsidRDefault="00E1633D" w:rsidP="00434E6A">
            <w:pPr>
              <w:rPr>
                <w:rFonts w:ascii="Times New Roman" w:hAnsi="Times New Roman"/>
                <w:sz w:val="20"/>
                <w:szCs w:val="20"/>
                <w:lang w:val="ky-KG"/>
              </w:rPr>
            </w:pPr>
            <w:r w:rsidRPr="0030312F">
              <w:rPr>
                <w:rFonts w:ascii="Times New Roman" w:hAnsi="Times New Roman"/>
                <w:sz w:val="20"/>
                <w:szCs w:val="20"/>
                <w:lang w:val="ky-KG"/>
              </w:rPr>
              <w:t>Алыскы калктуу конуштардын калкы бүгүнкү күндө 229 жарандан турат. Бул жылдан жылга өсүүдө. Себеби калктын табигый өсүшүнөн улам.</w:t>
            </w:r>
          </w:p>
          <w:p w:rsidR="00E1633D" w:rsidRPr="0030312F" w:rsidRDefault="00E1633D" w:rsidP="00434E6A">
            <w:pPr>
              <w:ind w:left="2" w:hanging="2"/>
              <w:rPr>
                <w:rFonts w:ascii="Times New Roman" w:eastAsia="Times New Roman" w:hAnsi="Times New Roman"/>
                <w:color w:val="000000"/>
                <w:sz w:val="20"/>
                <w:szCs w:val="20"/>
                <w:lang w:val="ky-KG"/>
              </w:rPr>
            </w:pPr>
            <w:r w:rsidRPr="0030312F">
              <w:rPr>
                <w:rFonts w:ascii="Times New Roman" w:eastAsia="Times New Roman" w:hAnsi="Times New Roman"/>
                <w:color w:val="000000"/>
                <w:sz w:val="20"/>
                <w:szCs w:val="20"/>
                <w:lang w:val="ky-KG"/>
              </w:rPr>
              <w:t xml:space="preserve">Аярлуу топтун кээ бир өкүлдөрү соцаилдык контракттын колдоосу менен айыл чарбасында жана тигүүчүлүк менен </w:t>
            </w:r>
          </w:p>
          <w:p w:rsidR="00E1633D" w:rsidRPr="0030312F" w:rsidRDefault="00E1633D" w:rsidP="00434E6A">
            <w:pPr>
              <w:ind w:left="2" w:hanging="2"/>
              <w:rPr>
                <w:rFonts w:ascii="Times New Roman" w:eastAsia="Times New Roman" w:hAnsi="Times New Roman"/>
                <w:color w:val="000000"/>
                <w:sz w:val="20"/>
                <w:szCs w:val="20"/>
                <w:lang w:val="ky-KG"/>
              </w:rPr>
            </w:pPr>
            <w:r w:rsidRPr="0030312F">
              <w:rPr>
                <w:rFonts w:ascii="Times New Roman" w:eastAsia="Times New Roman" w:hAnsi="Times New Roman"/>
                <w:color w:val="000000"/>
                <w:sz w:val="20"/>
                <w:szCs w:val="20"/>
                <w:lang w:val="ky-KG"/>
              </w:rPr>
              <w:t xml:space="preserve">эмгектенүүдө. Кол өнөрчулук кылган жарандар райондук, облустук ярмаркаларга катышып, жакшы ийгиликтерге жетишүүдө. </w:t>
            </w:r>
          </w:p>
          <w:p w:rsidR="00E1633D" w:rsidRPr="0030312F" w:rsidRDefault="00E1633D" w:rsidP="00434E6A">
            <w:pPr>
              <w:ind w:left="2" w:hanging="2"/>
              <w:rPr>
                <w:rFonts w:ascii="Times New Roman" w:eastAsia="Times New Roman" w:hAnsi="Times New Roman"/>
                <w:color w:val="000000"/>
                <w:sz w:val="20"/>
                <w:szCs w:val="20"/>
                <w:lang w:val="ky-KG"/>
              </w:rPr>
            </w:pPr>
            <w:r w:rsidRPr="0030312F">
              <w:rPr>
                <w:rFonts w:ascii="Times New Roman" w:eastAsia="Times New Roman" w:hAnsi="Times New Roman"/>
                <w:color w:val="000000"/>
                <w:sz w:val="20"/>
                <w:szCs w:val="20"/>
                <w:lang w:val="ky-KG"/>
              </w:rPr>
              <w:t xml:space="preserve">Ал эми айыл өкмөтү тарабынан мал баккан жарандарга ветеринария тарабынан убак убагы менен дарылоо иштерин жүргүзүүгө колдоо көрсөтүлүп келет.  Кыргыз Республикасынын Президентинин “Улуттук нарк” Жарлыгынын алкагында аксакалдар жана аялдар кенеши тарабынан ар кандай форматта жана масштабда семинар, чогулуш, иш чараларды өткөруу да бир топ өз </w:t>
            </w:r>
          </w:p>
          <w:p w:rsidR="00E1633D" w:rsidRPr="0030312F" w:rsidRDefault="00E1633D" w:rsidP="00434E6A">
            <w:pPr>
              <w:ind w:left="2" w:hanging="2"/>
              <w:rPr>
                <w:rFonts w:ascii="Times New Roman" w:hAnsi="Times New Roman"/>
                <w:sz w:val="20"/>
                <w:szCs w:val="20"/>
                <w:lang w:val="ky-KG"/>
              </w:rPr>
            </w:pPr>
            <w:r w:rsidRPr="0030312F">
              <w:rPr>
                <w:rFonts w:ascii="Times New Roman" w:eastAsia="Times New Roman" w:hAnsi="Times New Roman"/>
                <w:color w:val="000000"/>
                <w:sz w:val="20"/>
                <w:szCs w:val="20"/>
                <w:lang w:val="ky-KG"/>
              </w:rPr>
              <w:t>таасирин тийгизди.  Бирок бош иш орундары болгондугунан сыртка кетүүлөрү дагы деле токтобой келет.</w:t>
            </w:r>
          </w:p>
          <w:p w:rsidR="00E1633D" w:rsidRPr="0030312F" w:rsidRDefault="00E1633D" w:rsidP="00434E6A">
            <w:pPr>
              <w:rPr>
                <w:rFonts w:ascii="Times New Roman" w:hAnsi="Times New Roman"/>
                <w:sz w:val="20"/>
                <w:szCs w:val="20"/>
              </w:rPr>
            </w:pPr>
            <w:r w:rsidRPr="0030312F">
              <w:rPr>
                <w:rFonts w:ascii="Times New Roman" w:hAnsi="Times New Roman"/>
                <w:sz w:val="20"/>
                <w:szCs w:val="20"/>
                <w:lang w:val="ky-KG"/>
              </w:rPr>
              <w:t>Көйгөйлөр</w:t>
            </w:r>
            <w:r w:rsidRPr="0030312F">
              <w:rPr>
                <w:rFonts w:ascii="Times New Roman" w:hAnsi="Times New Roman"/>
                <w:sz w:val="20"/>
                <w:szCs w:val="20"/>
              </w:rPr>
              <w:t xml:space="preserve">: </w:t>
            </w:r>
          </w:p>
          <w:p w:rsidR="00E1633D" w:rsidRPr="0030312F" w:rsidRDefault="00E1633D" w:rsidP="00E1633D">
            <w:pPr>
              <w:pStyle w:val="a6"/>
              <w:numPr>
                <w:ilvl w:val="0"/>
                <w:numId w:val="43"/>
              </w:numPr>
              <w:rPr>
                <w:rFonts w:ascii="Times New Roman" w:hAnsi="Times New Roman"/>
                <w:iCs/>
                <w:sz w:val="20"/>
                <w:szCs w:val="20"/>
                <w:lang w:val="ky-KG"/>
              </w:rPr>
            </w:pPr>
            <w:r w:rsidRPr="0030312F">
              <w:rPr>
                <w:rFonts w:ascii="Times New Roman" w:hAnsi="Times New Roman"/>
                <w:iCs/>
                <w:sz w:val="20"/>
                <w:szCs w:val="20"/>
                <w:lang w:val="ky-KG"/>
              </w:rPr>
              <w:t xml:space="preserve">Калктын аялуу катмарына ишкерлик кылуу </w:t>
            </w:r>
            <w:r w:rsidRPr="0030312F">
              <w:rPr>
                <w:rFonts w:ascii="Times New Roman" w:hAnsi="Times New Roman"/>
                <w:iCs/>
                <w:sz w:val="20"/>
                <w:szCs w:val="20"/>
                <w:lang w:val="kk-KZ"/>
              </w:rPr>
              <w:t>жөндөмдөрүнүн жетишсиздиги</w:t>
            </w:r>
          </w:p>
          <w:p w:rsidR="00E1633D" w:rsidRPr="0030312F" w:rsidRDefault="00E1633D" w:rsidP="00E1633D">
            <w:pPr>
              <w:pStyle w:val="a6"/>
              <w:numPr>
                <w:ilvl w:val="0"/>
                <w:numId w:val="43"/>
              </w:numPr>
              <w:rPr>
                <w:rFonts w:ascii="Times New Roman" w:hAnsi="Times New Roman"/>
                <w:iCs/>
                <w:sz w:val="20"/>
                <w:szCs w:val="20"/>
                <w:lang w:val="ky-KG"/>
              </w:rPr>
            </w:pPr>
            <w:r w:rsidRPr="0030312F">
              <w:rPr>
                <w:rFonts w:ascii="Times New Roman" w:eastAsia="Calibri" w:hAnsi="Times New Roman"/>
                <w:sz w:val="20"/>
                <w:szCs w:val="20"/>
                <w:lang w:val="ky-KG"/>
              </w:rPr>
              <w:t>Алыскы калктуу конуштагы мектеп окуучуларына жол каттамынын уюштурулбагандыгы;</w:t>
            </w:r>
          </w:p>
          <w:p w:rsidR="00E1633D" w:rsidRPr="0030312F" w:rsidRDefault="00E1633D" w:rsidP="00E1633D">
            <w:pPr>
              <w:pStyle w:val="a6"/>
              <w:numPr>
                <w:ilvl w:val="0"/>
                <w:numId w:val="43"/>
              </w:numPr>
              <w:rPr>
                <w:rFonts w:ascii="Times New Roman" w:hAnsi="Times New Roman"/>
                <w:iCs/>
                <w:sz w:val="20"/>
                <w:szCs w:val="20"/>
                <w:lang w:val="ky-KG"/>
              </w:rPr>
            </w:pPr>
            <w:r w:rsidRPr="0030312F">
              <w:rPr>
                <w:rFonts w:ascii="Times New Roman" w:eastAsia="Calibri" w:hAnsi="Times New Roman"/>
                <w:sz w:val="20"/>
                <w:szCs w:val="20"/>
                <w:lang w:val="ky-KG"/>
              </w:rPr>
              <w:t>Аялдардын ден соолугун алдына алууда шарттын жетишсиздиги</w:t>
            </w:r>
          </w:p>
          <w:p w:rsidR="00E1633D" w:rsidRPr="0030312F" w:rsidRDefault="00E1633D" w:rsidP="00E1633D">
            <w:pPr>
              <w:pStyle w:val="a6"/>
              <w:numPr>
                <w:ilvl w:val="0"/>
                <w:numId w:val="43"/>
              </w:numPr>
              <w:rPr>
                <w:rFonts w:ascii="Times New Roman" w:hAnsi="Times New Roman"/>
                <w:iCs/>
                <w:sz w:val="20"/>
                <w:szCs w:val="20"/>
                <w:lang w:val="ky-KG"/>
              </w:rPr>
            </w:pPr>
            <w:r w:rsidRPr="0030312F">
              <w:rPr>
                <w:rFonts w:ascii="Times New Roman" w:eastAsia="Calibri" w:hAnsi="Times New Roman"/>
                <w:sz w:val="20"/>
                <w:szCs w:val="20"/>
                <w:lang w:val="ky-KG"/>
              </w:rPr>
              <w:t>Турмуш шарты оор мектеп окуучуларына кышкы кийим алып берүү;</w:t>
            </w:r>
          </w:p>
          <w:p w:rsidR="00E1633D" w:rsidRPr="0030312F" w:rsidRDefault="00E1633D" w:rsidP="00E1633D">
            <w:pPr>
              <w:pStyle w:val="a6"/>
              <w:numPr>
                <w:ilvl w:val="0"/>
                <w:numId w:val="43"/>
              </w:numPr>
              <w:rPr>
                <w:rFonts w:ascii="Times New Roman" w:hAnsi="Times New Roman"/>
                <w:bCs/>
                <w:sz w:val="20"/>
                <w:szCs w:val="20"/>
                <w:lang w:val="ky-KG"/>
              </w:rPr>
            </w:pPr>
            <w:r w:rsidRPr="0030312F">
              <w:rPr>
                <w:rFonts w:ascii="Times New Roman" w:hAnsi="Times New Roman"/>
                <w:bCs/>
                <w:sz w:val="20"/>
                <w:szCs w:val="20"/>
                <w:lang w:val="ky-KG"/>
              </w:rPr>
              <w:t>Турмуштук оор кырдаалдагы балдарды</w:t>
            </w:r>
            <w:r w:rsidRPr="0030312F">
              <w:rPr>
                <w:rFonts w:ascii="Times New Roman" w:hAnsi="Times New Roman"/>
                <w:sz w:val="20"/>
                <w:szCs w:val="20"/>
                <w:lang w:val="ky-KG"/>
              </w:rPr>
              <w:t xml:space="preserve">, </w:t>
            </w:r>
            <w:r w:rsidRPr="0030312F">
              <w:rPr>
                <w:rFonts w:ascii="Times New Roman" w:hAnsi="Times New Roman"/>
                <w:bCs/>
                <w:sz w:val="20"/>
                <w:szCs w:val="20"/>
                <w:lang w:val="ky-KG"/>
              </w:rPr>
              <w:t>ДМЧАларды жана үй-бүлөлөрдү социалдык жактан коргоонун жетишсиздиги</w:t>
            </w:r>
          </w:p>
        </w:tc>
      </w:tr>
      <w:tr w:rsidR="00E1633D" w:rsidRPr="003309DA" w:rsidTr="00E1633D">
        <w:trPr>
          <w:gridAfter w:val="7"/>
          <w:wAfter w:w="26" w:type="dxa"/>
        </w:trPr>
        <w:tc>
          <w:tcPr>
            <w:tcW w:w="10604" w:type="dxa"/>
            <w:gridSpan w:val="75"/>
          </w:tcPr>
          <w:p w:rsidR="00E1633D" w:rsidRPr="0030312F" w:rsidRDefault="00E1633D" w:rsidP="00434E6A">
            <w:pPr>
              <w:spacing w:line="276" w:lineRule="auto"/>
              <w:rPr>
                <w:rFonts w:ascii="Times New Roman" w:hAnsi="Times New Roman"/>
                <w:sz w:val="20"/>
                <w:szCs w:val="20"/>
                <w:lang w:val="ky-KG"/>
              </w:rPr>
            </w:pPr>
          </w:p>
        </w:tc>
      </w:tr>
      <w:tr w:rsidR="00E1633D" w:rsidRPr="003309DA" w:rsidTr="00E1633D">
        <w:trPr>
          <w:gridAfter w:val="7"/>
          <w:wAfter w:w="26" w:type="dxa"/>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b/>
                <w:bCs/>
                <w:sz w:val="20"/>
                <w:szCs w:val="20"/>
                <w:lang w:val="ky-KG"/>
              </w:rPr>
              <w:t>5.3. Инклюзивдик өнүгүү муктаждыктарына анализ жүргүзүү</w:t>
            </w:r>
          </w:p>
        </w:tc>
        <w:tc>
          <w:tcPr>
            <w:tcW w:w="3061" w:type="dxa"/>
            <w:gridSpan w:val="26"/>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lang w:val="ky-KG"/>
              </w:rPr>
            </w:pPr>
          </w:p>
        </w:tc>
      </w:tr>
      <w:tr w:rsidR="00E1633D" w:rsidRPr="0030312F" w:rsidTr="00E1633D">
        <w:trPr>
          <w:gridAfter w:val="6"/>
        </w:trPr>
        <w:tc>
          <w:tcPr>
            <w:tcW w:w="2954" w:type="dxa"/>
            <w:gridSpan w:val="11"/>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Артыкчылык</w:t>
            </w:r>
          </w:p>
        </w:tc>
        <w:tc>
          <w:tcPr>
            <w:tcW w:w="3894" w:type="dxa"/>
            <w:gridSpan w:val="33"/>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Мүмкүн болуучу чаралардын жана долбоорлордун жалпы сүрөттөлүшү</w:t>
            </w:r>
          </w:p>
        </w:tc>
        <w:tc>
          <w:tcPr>
            <w:tcW w:w="3782" w:type="dxa"/>
            <w:gridSpan w:val="32"/>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Күтүлгөн натыйжа жана мөөнөттөр</w:t>
            </w:r>
          </w:p>
        </w:tc>
      </w:tr>
      <w:tr w:rsidR="00E1633D" w:rsidRPr="0030312F" w:rsidTr="00E1633D">
        <w:trPr>
          <w:gridAfter w:val="6"/>
        </w:trPr>
        <w:tc>
          <w:tcPr>
            <w:tcW w:w="2954" w:type="dxa"/>
            <w:gridSpan w:val="11"/>
          </w:tcPr>
          <w:p w:rsidR="00E1633D" w:rsidRPr="0030312F" w:rsidRDefault="00E1633D" w:rsidP="00434E6A">
            <w:pPr>
              <w:rPr>
                <w:rFonts w:ascii="Times New Roman" w:hAnsi="Times New Roman"/>
                <w:sz w:val="20"/>
                <w:szCs w:val="20"/>
              </w:rPr>
            </w:pPr>
            <w:r w:rsidRPr="0030312F">
              <w:rPr>
                <w:rFonts w:ascii="Times New Roman" w:eastAsia="Calibri" w:hAnsi="Times New Roman"/>
                <w:iCs/>
                <w:sz w:val="20"/>
                <w:szCs w:val="20"/>
                <w:lang w:val="ky-KG"/>
              </w:rPr>
              <w:t>Аярлуу катмардын б</w:t>
            </w:r>
            <w:r w:rsidRPr="0030312F">
              <w:rPr>
                <w:rFonts w:ascii="Times New Roman" w:eastAsia="Calibri" w:hAnsi="Times New Roman"/>
                <w:iCs/>
                <w:sz w:val="20"/>
                <w:szCs w:val="20"/>
              </w:rPr>
              <w:t>илим берүүнү жана жумуш менен камсыз кылууну жакшыртууга колдоо көрсөтүү</w:t>
            </w:r>
          </w:p>
        </w:tc>
        <w:tc>
          <w:tcPr>
            <w:tcW w:w="3894" w:type="dxa"/>
            <w:gridSpan w:val="33"/>
          </w:tcPr>
          <w:p w:rsidR="00E1633D" w:rsidRPr="0030312F" w:rsidRDefault="00E1633D" w:rsidP="00434E6A">
            <w:pPr>
              <w:rPr>
                <w:rFonts w:ascii="Times New Roman" w:hAnsi="Times New Roman"/>
                <w:sz w:val="20"/>
                <w:szCs w:val="20"/>
              </w:rPr>
            </w:pPr>
            <w:r w:rsidRPr="0030312F">
              <w:rPr>
                <w:rFonts w:ascii="Times New Roman" w:eastAsia="Calibri" w:hAnsi="Times New Roman"/>
                <w:iCs/>
                <w:sz w:val="20"/>
                <w:szCs w:val="20"/>
              </w:rPr>
              <w:t xml:space="preserve">Азык-түлүк программасы аркылуу калктын аялуу катмарын окутууну уюштуруу, мисалы: </w:t>
            </w:r>
            <w:r w:rsidRPr="0030312F">
              <w:rPr>
                <w:rFonts w:ascii="Times New Roman" w:eastAsia="Calibri" w:hAnsi="Times New Roman"/>
                <w:iCs/>
                <w:sz w:val="20"/>
                <w:szCs w:val="20"/>
                <w:lang w:val="ky-KG"/>
              </w:rPr>
              <w:t>кол өнөрчүлүк менен үй буюмдарын</w:t>
            </w:r>
            <w:r w:rsidRPr="0030312F">
              <w:rPr>
                <w:rFonts w:ascii="Times New Roman" w:eastAsia="Calibri" w:hAnsi="Times New Roman"/>
                <w:iCs/>
                <w:sz w:val="20"/>
                <w:szCs w:val="20"/>
              </w:rPr>
              <w:t xml:space="preserve"> жасоо, </w:t>
            </w:r>
            <w:r w:rsidRPr="0030312F">
              <w:rPr>
                <w:rFonts w:ascii="Times New Roman" w:eastAsia="Calibri" w:hAnsi="Times New Roman"/>
                <w:iCs/>
                <w:sz w:val="20"/>
                <w:szCs w:val="20"/>
                <w:lang w:val="ky-KG"/>
              </w:rPr>
              <w:t>кийим тигүүчү машина менен иштөө ж.б.</w:t>
            </w:r>
            <w:r w:rsidRPr="0030312F">
              <w:rPr>
                <w:rFonts w:ascii="Times New Roman" w:eastAsia="Calibri" w:hAnsi="Times New Roman"/>
                <w:iCs/>
                <w:sz w:val="20"/>
                <w:szCs w:val="20"/>
              </w:rPr>
              <w:t>.</w:t>
            </w:r>
          </w:p>
        </w:tc>
        <w:tc>
          <w:tcPr>
            <w:tcW w:w="3782" w:type="dxa"/>
            <w:gridSpan w:val="32"/>
          </w:tcPr>
          <w:p w:rsidR="00E1633D" w:rsidRPr="0030312F" w:rsidRDefault="00E1633D" w:rsidP="00434E6A">
            <w:pPr>
              <w:rPr>
                <w:rFonts w:ascii="Times New Roman" w:hAnsi="Times New Roman"/>
                <w:sz w:val="20"/>
                <w:szCs w:val="20"/>
              </w:rPr>
            </w:pPr>
            <w:r w:rsidRPr="0030312F">
              <w:rPr>
                <w:rFonts w:ascii="Times New Roman" w:eastAsia="Calibri" w:hAnsi="Times New Roman"/>
                <w:iCs/>
                <w:sz w:val="20"/>
                <w:szCs w:val="20"/>
              </w:rPr>
              <w:t>2025</w:t>
            </w:r>
            <w:r w:rsidRPr="0030312F">
              <w:rPr>
                <w:rFonts w:ascii="Times New Roman" w:eastAsia="Calibri" w:hAnsi="Times New Roman"/>
                <w:iCs/>
                <w:sz w:val="20"/>
                <w:szCs w:val="20"/>
                <w:lang w:val="ky-KG"/>
              </w:rPr>
              <w:t xml:space="preserve">-жылга чейин жакыр жана мүмкүнчүлугү чектелген адамдардын жумушка орношуусу 3%га чейин түзөт. </w:t>
            </w:r>
          </w:p>
        </w:tc>
      </w:tr>
      <w:tr w:rsidR="00E1633D" w:rsidRPr="0030312F" w:rsidTr="00E1633D">
        <w:trPr>
          <w:gridAfter w:val="6"/>
        </w:trPr>
        <w:tc>
          <w:tcPr>
            <w:tcW w:w="2954" w:type="dxa"/>
            <w:gridSpan w:val="11"/>
          </w:tcPr>
          <w:p w:rsidR="00E1633D" w:rsidRPr="0030312F" w:rsidRDefault="00E1633D" w:rsidP="00434E6A">
            <w:pPr>
              <w:rPr>
                <w:rFonts w:ascii="Times New Roman" w:hAnsi="Times New Roman"/>
                <w:sz w:val="20"/>
                <w:szCs w:val="20"/>
              </w:rPr>
            </w:pPr>
            <w:r w:rsidRPr="0030312F">
              <w:rPr>
                <w:rFonts w:ascii="Times New Roman" w:eastAsia="Calibri" w:hAnsi="Times New Roman"/>
                <w:sz w:val="20"/>
                <w:szCs w:val="20"/>
              </w:rPr>
              <w:t>Калктынжакырбөлүгүнколдоо</w:t>
            </w:r>
          </w:p>
        </w:tc>
        <w:tc>
          <w:tcPr>
            <w:tcW w:w="3894" w:type="dxa"/>
            <w:gridSpan w:val="33"/>
          </w:tcPr>
          <w:p w:rsidR="00E1633D" w:rsidRPr="0030312F" w:rsidRDefault="00E1633D" w:rsidP="00434E6A">
            <w:pPr>
              <w:rPr>
                <w:rFonts w:ascii="Times New Roman" w:hAnsi="Times New Roman"/>
                <w:sz w:val="20"/>
                <w:szCs w:val="20"/>
              </w:rPr>
            </w:pPr>
            <w:r w:rsidRPr="0030312F">
              <w:rPr>
                <w:rFonts w:ascii="Times New Roman" w:eastAsia="Calibri" w:hAnsi="Times New Roman"/>
                <w:sz w:val="20"/>
                <w:szCs w:val="20"/>
              </w:rPr>
              <w:t>Кышкысынкөмүрсатыпалууүчүн А</w:t>
            </w:r>
            <w:r w:rsidRPr="0030312F">
              <w:rPr>
                <w:rFonts w:ascii="Times New Roman" w:eastAsia="Calibri" w:hAnsi="Times New Roman"/>
                <w:sz w:val="20"/>
                <w:szCs w:val="20"/>
                <w:lang w:val="ky-KG"/>
              </w:rPr>
              <w:t>.</w:t>
            </w:r>
            <w:r w:rsidRPr="0030312F">
              <w:rPr>
                <w:rFonts w:ascii="Times New Roman" w:eastAsia="Calibri" w:hAnsi="Times New Roman"/>
                <w:sz w:val="20"/>
                <w:szCs w:val="20"/>
              </w:rPr>
              <w:t>К каражатбөлөт</w:t>
            </w:r>
          </w:p>
        </w:tc>
        <w:tc>
          <w:tcPr>
            <w:tcW w:w="3782" w:type="dxa"/>
            <w:gridSpan w:val="32"/>
          </w:tcPr>
          <w:p w:rsidR="00E1633D" w:rsidRPr="0030312F" w:rsidRDefault="00E1633D" w:rsidP="00434E6A">
            <w:pPr>
              <w:rPr>
                <w:rFonts w:ascii="Times New Roman" w:hAnsi="Times New Roman"/>
                <w:sz w:val="20"/>
                <w:szCs w:val="20"/>
                <w:lang w:val="ky-KG"/>
              </w:rPr>
            </w:pPr>
            <w:r w:rsidRPr="0030312F">
              <w:rPr>
                <w:rFonts w:ascii="Times New Roman" w:eastAsia="Calibri" w:hAnsi="Times New Roman"/>
                <w:sz w:val="20"/>
                <w:szCs w:val="20"/>
                <w:lang w:val="ky-KG"/>
              </w:rPr>
              <w:t>Жыл сайын жылдын башында</w:t>
            </w:r>
          </w:p>
        </w:tc>
      </w:tr>
      <w:tr w:rsidR="00E1633D" w:rsidRPr="0030312F" w:rsidTr="00E1633D">
        <w:trPr>
          <w:gridAfter w:val="6"/>
        </w:trPr>
        <w:tc>
          <w:tcPr>
            <w:tcW w:w="2954" w:type="dxa"/>
            <w:gridSpan w:val="11"/>
          </w:tcPr>
          <w:p w:rsidR="00E1633D" w:rsidRPr="0030312F" w:rsidRDefault="00E1633D" w:rsidP="00434E6A">
            <w:pPr>
              <w:rPr>
                <w:rFonts w:ascii="Times New Roman" w:hAnsi="Times New Roman"/>
                <w:sz w:val="20"/>
                <w:szCs w:val="20"/>
              </w:rPr>
            </w:pPr>
            <w:r w:rsidRPr="0030312F">
              <w:rPr>
                <w:rFonts w:ascii="Times New Roman" w:eastAsia="Calibri" w:hAnsi="Times New Roman"/>
                <w:sz w:val="20"/>
                <w:szCs w:val="20"/>
              </w:rPr>
              <w:t>Кошумча киреше алуу үчүн үй кожойкелерин ишке орноштуруу</w:t>
            </w:r>
          </w:p>
        </w:tc>
        <w:tc>
          <w:tcPr>
            <w:tcW w:w="3894" w:type="dxa"/>
            <w:gridSpan w:val="33"/>
          </w:tcPr>
          <w:p w:rsidR="00E1633D" w:rsidRPr="0030312F" w:rsidRDefault="00E1633D" w:rsidP="00434E6A">
            <w:pPr>
              <w:rPr>
                <w:rFonts w:ascii="Times New Roman" w:hAnsi="Times New Roman"/>
                <w:sz w:val="20"/>
                <w:szCs w:val="20"/>
              </w:rPr>
            </w:pPr>
            <w:r w:rsidRPr="0030312F">
              <w:rPr>
                <w:rFonts w:ascii="Times New Roman" w:eastAsia="Calibri" w:hAnsi="Times New Roman"/>
                <w:sz w:val="20"/>
                <w:szCs w:val="20"/>
              </w:rPr>
              <w:t>А</w:t>
            </w:r>
            <w:r w:rsidRPr="0030312F">
              <w:rPr>
                <w:rFonts w:ascii="Times New Roman" w:eastAsia="Calibri" w:hAnsi="Times New Roman"/>
                <w:sz w:val="20"/>
                <w:szCs w:val="20"/>
                <w:lang w:val="ky-KG"/>
              </w:rPr>
              <w:t>йыл аймагынын</w:t>
            </w:r>
            <w:r w:rsidRPr="0030312F">
              <w:rPr>
                <w:rFonts w:ascii="Times New Roman" w:eastAsia="Calibri" w:hAnsi="Times New Roman"/>
                <w:sz w:val="20"/>
                <w:szCs w:val="20"/>
              </w:rPr>
              <w:t xml:space="preserve"> калктын аялуу катмарындагы аялдарды иш менен камсыз кылуу мүмкүнчүлүктөрүн табуу үчүн ишкерлер жана өкмөттүк эмес уюмдар менен сүйлөшүүлөрдү жүргүзөт.</w:t>
            </w:r>
          </w:p>
        </w:tc>
        <w:tc>
          <w:tcPr>
            <w:tcW w:w="3782" w:type="dxa"/>
            <w:gridSpan w:val="32"/>
          </w:tcPr>
          <w:p w:rsidR="00E1633D" w:rsidRPr="0030312F" w:rsidRDefault="00E1633D" w:rsidP="00434E6A">
            <w:pPr>
              <w:rPr>
                <w:rFonts w:ascii="Times New Roman" w:hAnsi="Times New Roman"/>
                <w:sz w:val="20"/>
                <w:szCs w:val="20"/>
              </w:rPr>
            </w:pPr>
            <w:r w:rsidRPr="0030312F">
              <w:rPr>
                <w:rFonts w:ascii="Times New Roman" w:eastAsia="Calibri" w:hAnsi="Times New Roman"/>
                <w:sz w:val="20"/>
                <w:szCs w:val="20"/>
                <w:lang w:val="ky-KG"/>
              </w:rPr>
              <w:t>БУУнын азык түлүк программасынын негизинде аялуу жана жакыр үйбүлөлөрдөн келишимдик негизде ишке тарытылып 30 адамга чейин убактылуу жумуш менен камсыз болот.</w:t>
            </w:r>
          </w:p>
        </w:tc>
      </w:tr>
      <w:tr w:rsidR="00E1633D" w:rsidRPr="0030312F" w:rsidTr="00E1633D">
        <w:trPr>
          <w:gridAfter w:val="6"/>
        </w:trPr>
        <w:tc>
          <w:tcPr>
            <w:tcW w:w="2954" w:type="dxa"/>
            <w:gridSpan w:val="11"/>
          </w:tcPr>
          <w:p w:rsidR="00E1633D" w:rsidRPr="0030312F" w:rsidRDefault="00E1633D" w:rsidP="00434E6A">
            <w:pPr>
              <w:rPr>
                <w:rFonts w:ascii="Times New Roman" w:hAnsi="Times New Roman"/>
                <w:sz w:val="20"/>
                <w:szCs w:val="20"/>
              </w:rPr>
            </w:pPr>
            <w:r w:rsidRPr="0030312F">
              <w:rPr>
                <w:rFonts w:ascii="Times New Roman" w:eastAsia="Calibri" w:hAnsi="Times New Roman"/>
                <w:sz w:val="20"/>
                <w:szCs w:val="20"/>
              </w:rPr>
              <w:t xml:space="preserve">Жакырчылыкты азайтуу үчүн калктын аялуу топторунун арасында </w:t>
            </w:r>
            <w:r w:rsidRPr="0030312F">
              <w:rPr>
                <w:rFonts w:ascii="Times New Roman" w:eastAsia="Calibri" w:hAnsi="Times New Roman"/>
                <w:sz w:val="20"/>
                <w:szCs w:val="20"/>
                <w:lang w:val="ky-KG"/>
              </w:rPr>
              <w:t>малды өстүрүү боюча жасалма уруктандыруу</w:t>
            </w:r>
            <w:r w:rsidRPr="0030312F">
              <w:rPr>
                <w:rFonts w:ascii="Times New Roman" w:eastAsia="Calibri" w:hAnsi="Times New Roman"/>
                <w:sz w:val="20"/>
                <w:szCs w:val="20"/>
              </w:rPr>
              <w:t xml:space="preserve"> боюнча ар кандай тажрыйбаларды жайылтуу</w:t>
            </w:r>
          </w:p>
        </w:tc>
        <w:tc>
          <w:tcPr>
            <w:tcW w:w="3894" w:type="dxa"/>
            <w:gridSpan w:val="33"/>
          </w:tcPr>
          <w:p w:rsidR="00E1633D" w:rsidRPr="0030312F" w:rsidRDefault="00E1633D" w:rsidP="00434E6A">
            <w:pPr>
              <w:rPr>
                <w:rFonts w:ascii="Times New Roman" w:hAnsi="Times New Roman"/>
                <w:sz w:val="20"/>
                <w:szCs w:val="20"/>
              </w:rPr>
            </w:pPr>
            <w:r w:rsidRPr="0030312F">
              <w:rPr>
                <w:rFonts w:ascii="Times New Roman" w:eastAsia="Calibri" w:hAnsi="Times New Roman"/>
                <w:sz w:val="20"/>
                <w:szCs w:val="20"/>
              </w:rPr>
              <w:t xml:space="preserve">Жаңы ыкмалар менен </w:t>
            </w:r>
            <w:r w:rsidRPr="0030312F">
              <w:rPr>
                <w:rFonts w:ascii="Times New Roman" w:eastAsia="Calibri" w:hAnsi="Times New Roman"/>
                <w:sz w:val="20"/>
                <w:szCs w:val="20"/>
                <w:lang w:val="ky-KG"/>
              </w:rPr>
              <w:t xml:space="preserve">малды өстүрүү боюча жасалма уруктандыруу </w:t>
            </w:r>
            <w:r w:rsidRPr="0030312F">
              <w:rPr>
                <w:rFonts w:ascii="Times New Roman" w:eastAsia="Calibri" w:hAnsi="Times New Roman"/>
                <w:sz w:val="20"/>
                <w:szCs w:val="20"/>
              </w:rPr>
              <w:t>боюнча тажрыйба алмашуу аркылуу киреше булактарын кеңейтүү</w:t>
            </w:r>
          </w:p>
        </w:tc>
        <w:tc>
          <w:tcPr>
            <w:tcW w:w="3782" w:type="dxa"/>
            <w:gridSpan w:val="32"/>
          </w:tcPr>
          <w:p w:rsidR="00E1633D" w:rsidRPr="0030312F" w:rsidRDefault="00E1633D" w:rsidP="00434E6A">
            <w:pPr>
              <w:rPr>
                <w:rFonts w:ascii="Times New Roman" w:hAnsi="Times New Roman"/>
                <w:sz w:val="20"/>
                <w:szCs w:val="20"/>
              </w:rPr>
            </w:pPr>
            <w:r w:rsidRPr="0030312F">
              <w:rPr>
                <w:rFonts w:ascii="Times New Roman" w:eastAsia="Calibri" w:hAnsi="Times New Roman"/>
                <w:sz w:val="20"/>
                <w:szCs w:val="20"/>
              </w:rPr>
              <w:t>202</w:t>
            </w:r>
            <w:r w:rsidRPr="0030312F">
              <w:rPr>
                <w:rFonts w:ascii="Times New Roman" w:eastAsia="Calibri" w:hAnsi="Times New Roman"/>
                <w:sz w:val="20"/>
                <w:szCs w:val="20"/>
                <w:lang w:val="ky-KG"/>
              </w:rPr>
              <w:t>5</w:t>
            </w:r>
            <w:r w:rsidRPr="0030312F">
              <w:rPr>
                <w:rFonts w:ascii="Times New Roman" w:eastAsia="Calibri" w:hAnsi="Times New Roman"/>
                <w:sz w:val="20"/>
                <w:szCs w:val="20"/>
              </w:rPr>
              <w:t>-202</w:t>
            </w:r>
            <w:r w:rsidRPr="0030312F">
              <w:rPr>
                <w:rFonts w:ascii="Times New Roman" w:eastAsia="Calibri" w:hAnsi="Times New Roman"/>
                <w:sz w:val="20"/>
                <w:szCs w:val="20"/>
                <w:lang w:val="ky-KG"/>
              </w:rPr>
              <w:t>7-жылдары жакырчылыктан чыгаруу аракеттерине ыңгайлуу жаш үйбулөлөр жана аялуу катмардагы калк үчүн иш алып баруу жүрүп, жакырчылыктан чыгуу пландалууда</w:t>
            </w:r>
          </w:p>
        </w:tc>
      </w:tr>
      <w:tr w:rsidR="00E1633D" w:rsidRPr="0030312F" w:rsidTr="00E1633D">
        <w:trPr>
          <w:gridAfter w:val="6"/>
        </w:trPr>
        <w:tc>
          <w:tcPr>
            <w:tcW w:w="2954" w:type="dxa"/>
            <w:gridSpan w:val="11"/>
          </w:tcPr>
          <w:p w:rsidR="00E1633D" w:rsidRPr="0030312F" w:rsidRDefault="00E1633D" w:rsidP="00434E6A">
            <w:pPr>
              <w:rPr>
                <w:rFonts w:ascii="Times New Roman" w:eastAsia="Calibri" w:hAnsi="Times New Roman"/>
                <w:sz w:val="20"/>
                <w:szCs w:val="20"/>
              </w:rPr>
            </w:pPr>
            <w:r w:rsidRPr="0030312F">
              <w:rPr>
                <w:rFonts w:ascii="Times New Roman" w:hAnsi="Times New Roman"/>
                <w:sz w:val="20"/>
                <w:szCs w:val="20"/>
                <w:lang w:val="ky-KG"/>
              </w:rPr>
              <w:t>Окуучулар үчүн маршурт уюштуруу</w:t>
            </w:r>
          </w:p>
        </w:tc>
        <w:tc>
          <w:tcPr>
            <w:tcW w:w="3894" w:type="dxa"/>
            <w:gridSpan w:val="33"/>
          </w:tcPr>
          <w:p w:rsidR="00E1633D" w:rsidRPr="0030312F" w:rsidRDefault="00E1633D" w:rsidP="00434E6A">
            <w:pPr>
              <w:rPr>
                <w:rFonts w:ascii="Times New Roman" w:eastAsia="Calibri" w:hAnsi="Times New Roman"/>
                <w:sz w:val="20"/>
                <w:szCs w:val="20"/>
              </w:rPr>
            </w:pPr>
            <w:r w:rsidRPr="0030312F">
              <w:rPr>
                <w:rFonts w:ascii="Times New Roman" w:eastAsia="Calibri" w:hAnsi="Times New Roman"/>
                <w:sz w:val="20"/>
                <w:szCs w:val="20"/>
                <w:lang w:val="ky-KG"/>
              </w:rPr>
              <w:t>Алыскы калктуу конуштардан окуучулардын мектепке алып барып келүүсүн уюштуруу</w:t>
            </w:r>
          </w:p>
        </w:tc>
        <w:tc>
          <w:tcPr>
            <w:tcW w:w="3782" w:type="dxa"/>
            <w:gridSpan w:val="32"/>
          </w:tcPr>
          <w:p w:rsidR="00E1633D" w:rsidRPr="0030312F" w:rsidRDefault="00E1633D" w:rsidP="00434E6A">
            <w:pPr>
              <w:rPr>
                <w:rFonts w:ascii="Times New Roman" w:hAnsi="Times New Roman"/>
                <w:sz w:val="20"/>
                <w:szCs w:val="20"/>
                <w:lang w:val="ky-KG"/>
              </w:rPr>
            </w:pPr>
            <w:r w:rsidRPr="0030312F">
              <w:rPr>
                <w:rFonts w:ascii="Times New Roman" w:eastAsia="Calibri" w:hAnsi="Times New Roman"/>
                <w:sz w:val="20"/>
                <w:szCs w:val="20"/>
                <w:lang w:val="ky-KG"/>
              </w:rPr>
              <w:t xml:space="preserve">Мектептен 8 км алыста жашаган </w:t>
            </w:r>
            <w:r w:rsidRPr="0030312F">
              <w:rPr>
                <w:rFonts w:ascii="Times New Roman" w:hAnsi="Times New Roman"/>
                <w:sz w:val="20"/>
                <w:szCs w:val="20"/>
                <w:lang w:val="ky-KG"/>
              </w:rPr>
              <w:t>окуучу үчүн жагымдуу  шарт түзүлөт.</w:t>
            </w:r>
          </w:p>
          <w:p w:rsidR="00E1633D" w:rsidRPr="0030312F" w:rsidRDefault="00E1633D" w:rsidP="00434E6A">
            <w:pPr>
              <w:rPr>
                <w:rFonts w:ascii="Times New Roman" w:hAnsi="Times New Roman"/>
                <w:sz w:val="20"/>
                <w:szCs w:val="20"/>
                <w:lang w:val="ky-KG"/>
              </w:rPr>
            </w:pPr>
          </w:p>
          <w:p w:rsidR="00E1633D" w:rsidRPr="0030312F" w:rsidRDefault="00E1633D" w:rsidP="00434E6A">
            <w:pPr>
              <w:rPr>
                <w:rFonts w:ascii="Times New Roman" w:eastAsia="Calibri" w:hAnsi="Times New Roman"/>
                <w:sz w:val="20"/>
                <w:szCs w:val="20"/>
              </w:rPr>
            </w:pPr>
          </w:p>
        </w:tc>
      </w:tr>
      <w:tr w:rsidR="00E1633D" w:rsidRPr="0030312F" w:rsidTr="00E1633D">
        <w:trPr>
          <w:gridAfter w:val="6"/>
        </w:trPr>
        <w:tc>
          <w:tcPr>
            <w:tcW w:w="2954" w:type="dxa"/>
            <w:gridSpan w:val="11"/>
          </w:tcPr>
          <w:p w:rsidR="00E1633D" w:rsidRPr="0030312F" w:rsidRDefault="00E1633D" w:rsidP="00434E6A">
            <w:pPr>
              <w:rPr>
                <w:rFonts w:ascii="Times New Roman" w:eastAsia="Calibri" w:hAnsi="Times New Roman"/>
                <w:sz w:val="20"/>
                <w:szCs w:val="20"/>
              </w:rPr>
            </w:pPr>
            <w:r w:rsidRPr="0030312F">
              <w:rPr>
                <w:rFonts w:ascii="Times New Roman" w:hAnsi="Times New Roman"/>
                <w:sz w:val="20"/>
                <w:szCs w:val="20"/>
                <w:lang w:val="ky-KG"/>
              </w:rPr>
              <w:t>Жакыр үй-бүлөлөргө кызмат көрсөтүү</w:t>
            </w:r>
          </w:p>
        </w:tc>
        <w:tc>
          <w:tcPr>
            <w:tcW w:w="3894" w:type="dxa"/>
            <w:gridSpan w:val="33"/>
          </w:tcPr>
          <w:p w:rsidR="00E1633D" w:rsidRPr="0030312F" w:rsidRDefault="00E1633D" w:rsidP="00434E6A">
            <w:pPr>
              <w:rPr>
                <w:rFonts w:ascii="Times New Roman" w:eastAsia="Calibri" w:hAnsi="Times New Roman"/>
                <w:sz w:val="20"/>
                <w:szCs w:val="20"/>
              </w:rPr>
            </w:pPr>
            <w:r w:rsidRPr="0030312F">
              <w:rPr>
                <w:rFonts w:ascii="Times New Roman" w:eastAsia="Calibri" w:hAnsi="Times New Roman"/>
                <w:sz w:val="20"/>
                <w:szCs w:val="20"/>
                <w:lang w:val="ky-KG"/>
              </w:rPr>
              <w:t>Жакыр үй-бүлөлөрдүн муниципалдык менчиктеги техникалардын кызматынан акысыз пайдалануусун уюштуруу</w:t>
            </w:r>
          </w:p>
        </w:tc>
        <w:tc>
          <w:tcPr>
            <w:tcW w:w="3782" w:type="dxa"/>
            <w:gridSpan w:val="32"/>
          </w:tcPr>
          <w:p w:rsidR="00E1633D" w:rsidRPr="0030312F" w:rsidRDefault="00E1633D" w:rsidP="00434E6A">
            <w:pPr>
              <w:rPr>
                <w:rFonts w:ascii="Times New Roman" w:eastAsia="Calibri" w:hAnsi="Times New Roman"/>
                <w:sz w:val="20"/>
                <w:szCs w:val="20"/>
              </w:rPr>
            </w:pPr>
            <w:r w:rsidRPr="0030312F">
              <w:rPr>
                <w:rFonts w:ascii="Times New Roman" w:hAnsi="Times New Roman"/>
                <w:sz w:val="20"/>
                <w:szCs w:val="20"/>
                <w:lang w:val="ky-KG"/>
              </w:rPr>
              <w:t>5 жакыр үй-бүлөлөр техника кызматын акысыз пайдалана алышат</w:t>
            </w:r>
          </w:p>
        </w:tc>
      </w:tr>
      <w:tr w:rsidR="00E1633D" w:rsidRPr="0030312F" w:rsidTr="00E1633D">
        <w:trPr>
          <w:gridAfter w:val="7"/>
          <w:wAfter w:w="26" w:type="dxa"/>
        </w:trPr>
        <w:tc>
          <w:tcPr>
            <w:tcW w:w="10604" w:type="dxa"/>
            <w:gridSpan w:val="75"/>
          </w:tcPr>
          <w:p w:rsidR="00E1633D" w:rsidRPr="0030312F" w:rsidRDefault="00E1633D" w:rsidP="00434E6A">
            <w:pPr>
              <w:spacing w:line="276" w:lineRule="auto"/>
              <w:rPr>
                <w:rFonts w:ascii="Times New Roman" w:hAnsi="Times New Roman"/>
                <w:sz w:val="20"/>
                <w:szCs w:val="20"/>
              </w:rPr>
            </w:pPr>
          </w:p>
          <w:p w:rsidR="00E1633D" w:rsidRPr="0030312F" w:rsidRDefault="00E1633D" w:rsidP="00434E6A">
            <w:pPr>
              <w:spacing w:line="276" w:lineRule="auto"/>
              <w:rPr>
                <w:rFonts w:ascii="Times New Roman" w:hAnsi="Times New Roman"/>
                <w:sz w:val="20"/>
                <w:szCs w:val="20"/>
              </w:rPr>
            </w:pPr>
          </w:p>
        </w:tc>
      </w:tr>
      <w:tr w:rsidR="00E1633D" w:rsidRPr="0030312F" w:rsidTr="00E1633D">
        <w:trPr>
          <w:gridAfter w:val="7"/>
          <w:wAfter w:w="26" w:type="dxa"/>
        </w:trPr>
        <w:tc>
          <w:tcPr>
            <w:tcW w:w="10604" w:type="dxa"/>
            <w:gridSpan w:val="75"/>
            <w:tcBorders>
              <w:bottom w:val="nil"/>
            </w:tcBorders>
            <w:shd w:val="clear" w:color="auto" w:fill="D9D9D9" w:themeFill="background1" w:themeFillShade="D9"/>
          </w:tcPr>
          <w:p w:rsidR="00E1633D" w:rsidRPr="0030312F" w:rsidRDefault="00E1633D" w:rsidP="00434E6A">
            <w:pPr>
              <w:spacing w:line="276" w:lineRule="auto"/>
              <w:rPr>
                <w:rFonts w:ascii="Times New Roman" w:hAnsi="Times New Roman"/>
                <w:sz w:val="20"/>
                <w:szCs w:val="20"/>
              </w:rPr>
            </w:pPr>
          </w:p>
        </w:tc>
      </w:tr>
      <w:tr w:rsidR="00E1633D" w:rsidRPr="0030312F" w:rsidTr="00E1633D">
        <w:trPr>
          <w:gridAfter w:val="7"/>
          <w:wAfter w:w="26" w:type="dxa"/>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6-БӨЛҮМ. МЕЙКИНДИК</w:t>
            </w:r>
          </w:p>
        </w:tc>
        <w:tc>
          <w:tcPr>
            <w:tcW w:w="3061" w:type="dxa"/>
            <w:gridSpan w:val="26"/>
            <w:tcBorders>
              <w:top w:val="nil"/>
            </w:tcBorders>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rPr>
            </w:pPr>
          </w:p>
        </w:tc>
      </w:tr>
      <w:tr w:rsidR="00E1633D" w:rsidRPr="0030312F" w:rsidTr="00E1633D">
        <w:trPr>
          <w:gridAfter w:val="7"/>
          <w:wAfter w:w="26" w:type="dxa"/>
          <w:trHeight w:val="136"/>
        </w:trPr>
        <w:tc>
          <w:tcPr>
            <w:tcW w:w="10604" w:type="dxa"/>
            <w:gridSpan w:val="75"/>
          </w:tcPr>
          <w:p w:rsidR="00E1633D" w:rsidRPr="0030312F" w:rsidRDefault="00E1633D" w:rsidP="00434E6A">
            <w:pPr>
              <w:spacing w:line="276" w:lineRule="auto"/>
              <w:rPr>
                <w:rFonts w:ascii="Times New Roman" w:hAnsi="Times New Roman"/>
                <w:i/>
                <w:iCs/>
                <w:sz w:val="20"/>
                <w:szCs w:val="20"/>
              </w:rPr>
            </w:pPr>
          </w:p>
        </w:tc>
      </w:tr>
      <w:tr w:rsidR="00E1633D" w:rsidRPr="0030312F" w:rsidTr="00E1633D">
        <w:trPr>
          <w:gridAfter w:val="7"/>
          <w:wAfter w:w="26" w:type="dxa"/>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 xml:space="preserve">6.1. (таблица) </w:t>
            </w:r>
            <w:r w:rsidRPr="0030312F">
              <w:rPr>
                <w:rFonts w:ascii="Times New Roman" w:hAnsi="Times New Roman"/>
                <w:b/>
                <w:bCs/>
                <w:sz w:val="20"/>
                <w:szCs w:val="20"/>
                <w:lang w:val="ky-KG"/>
              </w:rPr>
              <w:t>Мейкиндик</w:t>
            </w:r>
          </w:p>
        </w:tc>
        <w:tc>
          <w:tcPr>
            <w:tcW w:w="3061" w:type="dxa"/>
            <w:gridSpan w:val="26"/>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rPr>
            </w:pPr>
          </w:p>
        </w:tc>
      </w:tr>
      <w:tr w:rsidR="00E1633D" w:rsidRPr="0030312F" w:rsidTr="00E1633D">
        <w:trPr>
          <w:gridAfter w:val="6"/>
          <w:trHeight w:val="282"/>
        </w:trPr>
        <w:tc>
          <w:tcPr>
            <w:tcW w:w="2126" w:type="dxa"/>
            <w:gridSpan w:val="2"/>
            <w:vMerge w:val="restart"/>
            <w:noWrap/>
            <w:vAlign w:val="center"/>
            <w:hideMark/>
          </w:tcPr>
          <w:p w:rsidR="00E1633D" w:rsidRPr="0030312F" w:rsidRDefault="00E1633D" w:rsidP="00434E6A">
            <w:pPr>
              <w:spacing w:before="40" w:after="40"/>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Категория</w:t>
            </w:r>
          </w:p>
        </w:tc>
        <w:tc>
          <w:tcPr>
            <w:tcW w:w="2879" w:type="dxa"/>
            <w:gridSpan w:val="23"/>
            <w:noWrap/>
            <w:vAlign w:val="center"/>
            <w:hideMark/>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факт</w:t>
            </w:r>
          </w:p>
        </w:tc>
        <w:tc>
          <w:tcPr>
            <w:tcW w:w="850" w:type="dxa"/>
            <w:gridSpan w:val="7"/>
            <w:noWrap/>
            <w:vAlign w:val="center"/>
            <w:hideMark/>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val="ky-KG" w:eastAsia="ru-RU"/>
              </w:rPr>
              <w:t>күтүлгөн</w:t>
            </w:r>
            <w:r w:rsidRPr="0030312F">
              <w:rPr>
                <w:rFonts w:ascii="Times New Roman" w:eastAsia="Times New Roman" w:hAnsi="Times New Roman"/>
                <w:i/>
                <w:iCs/>
                <w:sz w:val="20"/>
                <w:szCs w:val="20"/>
                <w:lang w:eastAsia="ru-RU"/>
              </w:rPr>
              <w:t>.</w:t>
            </w:r>
          </w:p>
        </w:tc>
        <w:tc>
          <w:tcPr>
            <w:tcW w:w="4775" w:type="dxa"/>
            <w:gridSpan w:val="44"/>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прогноз</w:t>
            </w:r>
          </w:p>
        </w:tc>
      </w:tr>
      <w:tr w:rsidR="00E1633D" w:rsidRPr="0030312F" w:rsidTr="00E1633D">
        <w:trPr>
          <w:gridAfter w:val="6"/>
          <w:trHeight w:val="282"/>
        </w:trPr>
        <w:tc>
          <w:tcPr>
            <w:tcW w:w="2126" w:type="dxa"/>
            <w:gridSpan w:val="2"/>
            <w:vMerge/>
            <w:noWrap/>
            <w:hideMark/>
          </w:tcPr>
          <w:p w:rsidR="00E1633D" w:rsidRPr="0030312F" w:rsidRDefault="00E1633D" w:rsidP="00434E6A">
            <w:pPr>
              <w:spacing w:before="40" w:after="40"/>
              <w:rPr>
                <w:rFonts w:ascii="Times New Roman" w:eastAsia="Times New Roman" w:hAnsi="Times New Roman"/>
                <w:sz w:val="20"/>
                <w:szCs w:val="20"/>
                <w:lang w:eastAsia="ru-RU"/>
              </w:rPr>
            </w:pPr>
          </w:p>
        </w:tc>
        <w:tc>
          <w:tcPr>
            <w:tcW w:w="850" w:type="dxa"/>
            <w:gridSpan w:val="10"/>
            <w:noWrap/>
            <w:vAlign w:val="center"/>
            <w:hideMark/>
          </w:tcPr>
          <w:p w:rsidR="00E1633D" w:rsidRPr="0030312F" w:rsidRDefault="00E1633D" w:rsidP="00434E6A">
            <w:pPr>
              <w:spacing w:before="40" w:after="40"/>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2021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1008" w:type="dxa"/>
            <w:gridSpan w:val="7"/>
            <w:noWrap/>
            <w:vAlign w:val="center"/>
            <w:hideMark/>
          </w:tcPr>
          <w:p w:rsidR="00E1633D" w:rsidRPr="0030312F" w:rsidRDefault="00E1633D" w:rsidP="00434E6A">
            <w:pPr>
              <w:spacing w:before="40" w:after="40"/>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2022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1021" w:type="dxa"/>
            <w:gridSpan w:val="6"/>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2023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850" w:type="dxa"/>
            <w:gridSpan w:val="7"/>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2024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851" w:type="dxa"/>
            <w:gridSpan w:val="10"/>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2025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850" w:type="dxa"/>
            <w:gridSpan w:val="8"/>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2026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1085" w:type="dxa"/>
            <w:gridSpan w:val="11"/>
            <w:noWrap/>
            <w:vAlign w:val="center"/>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2027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1085" w:type="dxa"/>
            <w:gridSpan w:val="9"/>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2028</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904" w:type="dxa"/>
            <w:gridSpan w:val="6"/>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2029</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r>
      <w:tr w:rsidR="00E1633D" w:rsidRPr="0030312F" w:rsidTr="00E1633D">
        <w:trPr>
          <w:gridAfter w:val="6"/>
          <w:trHeight w:val="282"/>
        </w:trPr>
        <w:tc>
          <w:tcPr>
            <w:tcW w:w="2126" w:type="dxa"/>
            <w:gridSpan w:val="2"/>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 xml:space="preserve">Аймактын жалпы </w:t>
            </w:r>
            <w:r w:rsidRPr="0030312F">
              <w:rPr>
                <w:rFonts w:ascii="Times New Roman" w:eastAsia="Times New Roman" w:hAnsi="Times New Roman"/>
                <w:sz w:val="20"/>
                <w:szCs w:val="20"/>
                <w:lang w:eastAsia="ru-RU"/>
              </w:rPr>
              <w:lastRenderedPageBreak/>
              <w:t>аянты (га)</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lastRenderedPageBreak/>
              <w:t>31034</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31034</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31034</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31034</w:t>
            </w:r>
          </w:p>
        </w:tc>
        <w:tc>
          <w:tcPr>
            <w:tcW w:w="851"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31034</w:t>
            </w:r>
          </w:p>
        </w:tc>
        <w:tc>
          <w:tcPr>
            <w:tcW w:w="850" w:type="dxa"/>
            <w:gridSpan w:val="8"/>
            <w:noWrap/>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31034</w:t>
            </w:r>
          </w:p>
        </w:tc>
        <w:tc>
          <w:tcPr>
            <w:tcW w:w="1085" w:type="dxa"/>
            <w:gridSpan w:val="11"/>
            <w:noWrap/>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31034</w:t>
            </w:r>
          </w:p>
        </w:tc>
        <w:tc>
          <w:tcPr>
            <w:tcW w:w="1085" w:type="dxa"/>
            <w:gridSpan w:val="9"/>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31034</w:t>
            </w:r>
          </w:p>
        </w:tc>
        <w:tc>
          <w:tcPr>
            <w:tcW w:w="904" w:type="dxa"/>
            <w:gridSpan w:val="6"/>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31034</w:t>
            </w:r>
          </w:p>
        </w:tc>
      </w:tr>
      <w:tr w:rsidR="00E1633D" w:rsidRPr="0030312F" w:rsidTr="00E1633D">
        <w:trPr>
          <w:gridAfter w:val="6"/>
          <w:trHeight w:val="282"/>
        </w:trPr>
        <w:tc>
          <w:tcPr>
            <w:tcW w:w="2126" w:type="dxa"/>
            <w:gridSpan w:val="2"/>
            <w:noWrap/>
          </w:tcPr>
          <w:p w:rsidR="00E1633D" w:rsidRPr="0030312F" w:rsidRDefault="00E1633D" w:rsidP="00434E6A">
            <w:pPr>
              <w:spacing w:before="40" w:after="40"/>
              <w:rPr>
                <w:rFonts w:ascii="Times New Roman" w:eastAsia="Times New Roman" w:hAnsi="Times New Roman"/>
                <w:b/>
                <w:bCs/>
                <w:sz w:val="20"/>
                <w:szCs w:val="20"/>
                <w:lang w:eastAsia="ru-RU"/>
              </w:rPr>
            </w:pPr>
            <w:r w:rsidRPr="0030312F">
              <w:rPr>
                <w:rFonts w:ascii="Times New Roman" w:eastAsia="Times New Roman" w:hAnsi="Times New Roman"/>
                <w:b/>
                <w:sz w:val="20"/>
                <w:szCs w:val="20"/>
                <w:lang w:eastAsia="ru-RU"/>
              </w:rPr>
              <w:lastRenderedPageBreak/>
              <w:t>Жер категориялары (га):</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eastAsia="ru-RU"/>
              </w:rPr>
            </w:pP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p>
        </w:tc>
        <w:tc>
          <w:tcPr>
            <w:tcW w:w="850" w:type="dxa"/>
            <w:gridSpan w:val="8"/>
            <w:noWrap/>
            <w:vAlign w:val="center"/>
          </w:tcPr>
          <w:p w:rsidR="00E1633D" w:rsidRPr="0030312F" w:rsidRDefault="00E1633D" w:rsidP="00434E6A">
            <w:pPr>
              <w:jc w:val="right"/>
              <w:rPr>
                <w:rFonts w:ascii="Times New Roman" w:eastAsia="Times New Roman" w:hAnsi="Times New Roman"/>
                <w:i/>
                <w:iCs/>
                <w:sz w:val="20"/>
                <w:szCs w:val="20"/>
                <w:lang w:eastAsia="ru-RU"/>
              </w:rPr>
            </w:pPr>
          </w:p>
        </w:tc>
        <w:tc>
          <w:tcPr>
            <w:tcW w:w="1085" w:type="dxa"/>
            <w:gridSpan w:val="11"/>
            <w:noWrap/>
            <w:vAlign w:val="center"/>
          </w:tcPr>
          <w:p w:rsidR="00E1633D" w:rsidRPr="0030312F" w:rsidRDefault="00E1633D" w:rsidP="00434E6A">
            <w:pPr>
              <w:jc w:val="right"/>
              <w:rPr>
                <w:rFonts w:ascii="Times New Roman" w:eastAsia="Times New Roman" w:hAnsi="Times New Roman"/>
                <w:i/>
                <w:iCs/>
                <w:sz w:val="20"/>
                <w:szCs w:val="20"/>
                <w:lang w:eastAsia="ru-RU"/>
              </w:rPr>
            </w:pPr>
          </w:p>
        </w:tc>
        <w:tc>
          <w:tcPr>
            <w:tcW w:w="1085" w:type="dxa"/>
            <w:gridSpan w:val="9"/>
            <w:vAlign w:val="center"/>
          </w:tcPr>
          <w:p w:rsidR="00E1633D" w:rsidRPr="0030312F" w:rsidRDefault="00E1633D" w:rsidP="00434E6A">
            <w:pPr>
              <w:jc w:val="right"/>
              <w:rPr>
                <w:rFonts w:ascii="Times New Roman" w:eastAsia="Times New Roman" w:hAnsi="Times New Roman"/>
                <w:i/>
                <w:iCs/>
                <w:sz w:val="20"/>
                <w:szCs w:val="20"/>
                <w:lang w:eastAsia="ru-RU"/>
              </w:rPr>
            </w:pPr>
          </w:p>
        </w:tc>
        <w:tc>
          <w:tcPr>
            <w:tcW w:w="904" w:type="dxa"/>
            <w:gridSpan w:val="6"/>
            <w:vAlign w:val="center"/>
          </w:tcPr>
          <w:p w:rsidR="00E1633D" w:rsidRPr="0030312F" w:rsidRDefault="00E1633D" w:rsidP="00434E6A">
            <w:pPr>
              <w:jc w:val="right"/>
              <w:rPr>
                <w:rFonts w:ascii="Times New Roman" w:eastAsia="Times New Roman" w:hAnsi="Times New Roman"/>
                <w:i/>
                <w:iCs/>
                <w:sz w:val="20"/>
                <w:szCs w:val="20"/>
                <w:lang w:eastAsia="ru-RU"/>
              </w:rPr>
            </w:pPr>
          </w:p>
        </w:tc>
      </w:tr>
      <w:tr w:rsidR="00E1633D" w:rsidRPr="0030312F" w:rsidTr="00E1633D">
        <w:trPr>
          <w:gridAfter w:val="6"/>
          <w:trHeight w:val="282"/>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rPr>
              <w:t>Айыл чарба жерлери (бардыгы):</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17451</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17451</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17451</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17451</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17451</w:t>
            </w:r>
          </w:p>
        </w:tc>
        <w:tc>
          <w:tcPr>
            <w:tcW w:w="850" w:type="dxa"/>
            <w:gridSpan w:val="8"/>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17451</w:t>
            </w:r>
          </w:p>
        </w:tc>
        <w:tc>
          <w:tcPr>
            <w:tcW w:w="1085" w:type="dxa"/>
            <w:gridSpan w:val="11"/>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17451</w:t>
            </w:r>
          </w:p>
        </w:tc>
        <w:tc>
          <w:tcPr>
            <w:tcW w:w="1085" w:type="dxa"/>
            <w:gridSpan w:val="9"/>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17451</w:t>
            </w:r>
          </w:p>
        </w:tc>
        <w:tc>
          <w:tcPr>
            <w:tcW w:w="904" w:type="dxa"/>
            <w:gridSpan w:val="6"/>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17451</w:t>
            </w:r>
          </w:p>
        </w:tc>
      </w:tr>
      <w:tr w:rsidR="00E1633D" w:rsidRPr="0030312F" w:rsidTr="00E1633D">
        <w:trPr>
          <w:gridAfter w:val="6"/>
          <w:trHeight w:val="282"/>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rPr>
              <w:t>анын ичинде айдоо</w:t>
            </w:r>
            <w:r w:rsidRPr="0030312F">
              <w:rPr>
                <w:rFonts w:ascii="Times New Roman" w:hAnsi="Times New Roman"/>
                <w:sz w:val="20"/>
                <w:szCs w:val="20"/>
                <w:lang w:val="ky-KG"/>
              </w:rPr>
              <w:t xml:space="preserve"> аянттары</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923</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923</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923</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923</w:t>
            </w:r>
          </w:p>
        </w:tc>
        <w:tc>
          <w:tcPr>
            <w:tcW w:w="851"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923</w:t>
            </w:r>
          </w:p>
        </w:tc>
        <w:tc>
          <w:tcPr>
            <w:tcW w:w="850" w:type="dxa"/>
            <w:gridSpan w:val="8"/>
            <w:noWrap/>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923</w:t>
            </w:r>
          </w:p>
        </w:tc>
        <w:tc>
          <w:tcPr>
            <w:tcW w:w="1085" w:type="dxa"/>
            <w:gridSpan w:val="11"/>
            <w:noWrap/>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923</w:t>
            </w:r>
          </w:p>
        </w:tc>
        <w:tc>
          <w:tcPr>
            <w:tcW w:w="1085" w:type="dxa"/>
            <w:gridSpan w:val="9"/>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923</w:t>
            </w:r>
          </w:p>
        </w:tc>
        <w:tc>
          <w:tcPr>
            <w:tcW w:w="904" w:type="dxa"/>
            <w:gridSpan w:val="6"/>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923</w:t>
            </w:r>
          </w:p>
        </w:tc>
      </w:tr>
      <w:tr w:rsidR="00E1633D" w:rsidRPr="0030312F" w:rsidTr="00E1633D">
        <w:trPr>
          <w:gridAfter w:val="6"/>
          <w:trHeight w:val="282"/>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lang w:val="ky-KG"/>
              </w:rPr>
              <w:t xml:space="preserve">сугарылбаган </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891</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891</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891</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891</w:t>
            </w:r>
          </w:p>
        </w:tc>
        <w:tc>
          <w:tcPr>
            <w:tcW w:w="851"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891</w:t>
            </w:r>
          </w:p>
        </w:tc>
        <w:tc>
          <w:tcPr>
            <w:tcW w:w="850" w:type="dxa"/>
            <w:gridSpan w:val="8"/>
            <w:noWrap/>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891</w:t>
            </w:r>
          </w:p>
        </w:tc>
        <w:tc>
          <w:tcPr>
            <w:tcW w:w="1085" w:type="dxa"/>
            <w:gridSpan w:val="11"/>
            <w:noWrap/>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891</w:t>
            </w:r>
          </w:p>
        </w:tc>
        <w:tc>
          <w:tcPr>
            <w:tcW w:w="1085" w:type="dxa"/>
            <w:gridSpan w:val="9"/>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891</w:t>
            </w:r>
          </w:p>
        </w:tc>
        <w:tc>
          <w:tcPr>
            <w:tcW w:w="904" w:type="dxa"/>
            <w:gridSpan w:val="6"/>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891</w:t>
            </w:r>
          </w:p>
        </w:tc>
      </w:tr>
      <w:tr w:rsidR="00E1633D" w:rsidRPr="0030312F" w:rsidTr="00E1633D">
        <w:trPr>
          <w:gridAfter w:val="6"/>
          <w:trHeight w:val="282"/>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lang w:val="ky-KG"/>
              </w:rPr>
              <w:t>с</w:t>
            </w:r>
            <w:r w:rsidRPr="0030312F">
              <w:rPr>
                <w:rFonts w:ascii="Times New Roman" w:hAnsi="Times New Roman"/>
                <w:sz w:val="20"/>
                <w:szCs w:val="20"/>
              </w:rPr>
              <w:t>угат</w:t>
            </w:r>
            <w:r w:rsidRPr="0030312F">
              <w:rPr>
                <w:rFonts w:ascii="Times New Roman" w:hAnsi="Times New Roman"/>
                <w:sz w:val="20"/>
                <w:szCs w:val="20"/>
                <w:lang w:val="ky-KG"/>
              </w:rPr>
              <w:t xml:space="preserve"> айдоо жерлер</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32</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32</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32</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32</w:t>
            </w:r>
          </w:p>
        </w:tc>
        <w:tc>
          <w:tcPr>
            <w:tcW w:w="851"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32</w:t>
            </w:r>
          </w:p>
        </w:tc>
        <w:tc>
          <w:tcPr>
            <w:tcW w:w="850" w:type="dxa"/>
            <w:gridSpan w:val="8"/>
            <w:noWrap/>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32</w:t>
            </w:r>
          </w:p>
        </w:tc>
        <w:tc>
          <w:tcPr>
            <w:tcW w:w="1085" w:type="dxa"/>
            <w:gridSpan w:val="11"/>
            <w:noWrap/>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32</w:t>
            </w:r>
          </w:p>
        </w:tc>
        <w:tc>
          <w:tcPr>
            <w:tcW w:w="1085" w:type="dxa"/>
            <w:gridSpan w:val="9"/>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32</w:t>
            </w:r>
          </w:p>
        </w:tc>
        <w:tc>
          <w:tcPr>
            <w:tcW w:w="904" w:type="dxa"/>
            <w:gridSpan w:val="6"/>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32</w:t>
            </w:r>
          </w:p>
        </w:tc>
      </w:tr>
      <w:tr w:rsidR="00E1633D" w:rsidRPr="0030312F" w:rsidTr="00E1633D">
        <w:trPr>
          <w:gridAfter w:val="6"/>
          <w:trHeight w:val="282"/>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lang w:val="ky-KG"/>
              </w:rPr>
              <w:t>ж</w:t>
            </w:r>
            <w:r w:rsidRPr="0030312F">
              <w:rPr>
                <w:rFonts w:ascii="Times New Roman" w:hAnsi="Times New Roman"/>
                <w:sz w:val="20"/>
                <w:szCs w:val="20"/>
              </w:rPr>
              <w:t>айыттар</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15662</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15662</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15662</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15662</w:t>
            </w:r>
          </w:p>
        </w:tc>
        <w:tc>
          <w:tcPr>
            <w:tcW w:w="851"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15662</w:t>
            </w:r>
          </w:p>
        </w:tc>
        <w:tc>
          <w:tcPr>
            <w:tcW w:w="850" w:type="dxa"/>
            <w:gridSpan w:val="8"/>
            <w:noWrap/>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15662</w:t>
            </w:r>
          </w:p>
        </w:tc>
        <w:tc>
          <w:tcPr>
            <w:tcW w:w="1085" w:type="dxa"/>
            <w:gridSpan w:val="11"/>
            <w:noWrap/>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15662</w:t>
            </w:r>
          </w:p>
        </w:tc>
        <w:tc>
          <w:tcPr>
            <w:tcW w:w="1085" w:type="dxa"/>
            <w:gridSpan w:val="9"/>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15662</w:t>
            </w:r>
          </w:p>
        </w:tc>
        <w:tc>
          <w:tcPr>
            <w:tcW w:w="904" w:type="dxa"/>
            <w:gridSpan w:val="6"/>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15662</w:t>
            </w:r>
          </w:p>
        </w:tc>
      </w:tr>
      <w:tr w:rsidR="00E1633D" w:rsidRPr="0030312F" w:rsidTr="00E1633D">
        <w:trPr>
          <w:gridAfter w:val="6"/>
          <w:trHeight w:val="282"/>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rPr>
              <w:t>анын ичинде жеке</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0</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0</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0</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0</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0</w:t>
            </w:r>
          </w:p>
        </w:tc>
        <w:tc>
          <w:tcPr>
            <w:tcW w:w="850" w:type="dxa"/>
            <w:gridSpan w:val="8"/>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0</w:t>
            </w:r>
          </w:p>
        </w:tc>
        <w:tc>
          <w:tcPr>
            <w:tcW w:w="1085" w:type="dxa"/>
            <w:gridSpan w:val="11"/>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0</w:t>
            </w:r>
          </w:p>
        </w:tc>
        <w:tc>
          <w:tcPr>
            <w:tcW w:w="1085" w:type="dxa"/>
            <w:gridSpan w:val="9"/>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0</w:t>
            </w:r>
          </w:p>
        </w:tc>
        <w:tc>
          <w:tcPr>
            <w:tcW w:w="904" w:type="dxa"/>
            <w:gridSpan w:val="6"/>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0</w:t>
            </w:r>
          </w:p>
        </w:tc>
      </w:tr>
      <w:tr w:rsidR="00E1633D" w:rsidRPr="0030312F" w:rsidTr="00E1633D">
        <w:trPr>
          <w:gridAfter w:val="6"/>
          <w:trHeight w:val="282"/>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rPr>
              <w:t>АЖМФ</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356</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356</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356</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356</w:t>
            </w:r>
          </w:p>
        </w:tc>
        <w:tc>
          <w:tcPr>
            <w:tcW w:w="851" w:type="dxa"/>
            <w:gridSpan w:val="10"/>
            <w:noWrap/>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356</w:t>
            </w:r>
          </w:p>
        </w:tc>
        <w:tc>
          <w:tcPr>
            <w:tcW w:w="850" w:type="dxa"/>
            <w:gridSpan w:val="8"/>
            <w:noWrap/>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356</w:t>
            </w:r>
          </w:p>
        </w:tc>
        <w:tc>
          <w:tcPr>
            <w:tcW w:w="1085" w:type="dxa"/>
            <w:gridSpan w:val="11"/>
            <w:noWrap/>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356</w:t>
            </w:r>
          </w:p>
        </w:tc>
        <w:tc>
          <w:tcPr>
            <w:tcW w:w="1085" w:type="dxa"/>
            <w:gridSpan w:val="9"/>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356</w:t>
            </w:r>
          </w:p>
        </w:tc>
        <w:tc>
          <w:tcPr>
            <w:tcW w:w="904" w:type="dxa"/>
            <w:gridSpan w:val="6"/>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356</w:t>
            </w:r>
          </w:p>
        </w:tc>
      </w:tr>
      <w:tr w:rsidR="00E1633D" w:rsidRPr="0030312F" w:rsidTr="00E1633D">
        <w:trPr>
          <w:gridAfter w:val="6"/>
          <w:trHeight w:val="282"/>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lang w:val="ky-KG"/>
              </w:rPr>
              <w:t>Иш жүзүндө</w:t>
            </w:r>
            <w:r w:rsidRPr="0030312F">
              <w:rPr>
                <w:rFonts w:ascii="Times New Roman" w:hAnsi="Times New Roman"/>
                <w:sz w:val="20"/>
                <w:szCs w:val="20"/>
              </w:rPr>
              <w:t xml:space="preserve"> колдонулган</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356</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356</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356</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356</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356</w:t>
            </w:r>
          </w:p>
        </w:tc>
        <w:tc>
          <w:tcPr>
            <w:tcW w:w="850" w:type="dxa"/>
            <w:gridSpan w:val="8"/>
            <w:noWrap/>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356</w:t>
            </w:r>
          </w:p>
        </w:tc>
        <w:tc>
          <w:tcPr>
            <w:tcW w:w="1085" w:type="dxa"/>
            <w:gridSpan w:val="11"/>
            <w:noWrap/>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356</w:t>
            </w:r>
          </w:p>
        </w:tc>
        <w:tc>
          <w:tcPr>
            <w:tcW w:w="1085" w:type="dxa"/>
            <w:gridSpan w:val="9"/>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356</w:t>
            </w:r>
          </w:p>
        </w:tc>
        <w:tc>
          <w:tcPr>
            <w:tcW w:w="904" w:type="dxa"/>
            <w:gridSpan w:val="6"/>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356</w:t>
            </w:r>
          </w:p>
        </w:tc>
      </w:tr>
      <w:tr w:rsidR="00E1633D" w:rsidRPr="0030312F" w:rsidTr="00E1633D">
        <w:trPr>
          <w:gridAfter w:val="6"/>
          <w:trHeight w:val="282"/>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rPr>
              <w:t>Колдонулбаган (баланс)</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850" w:type="dxa"/>
            <w:gridSpan w:val="8"/>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c>
          <w:tcPr>
            <w:tcW w:w="1085" w:type="dxa"/>
            <w:gridSpan w:val="11"/>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c>
          <w:tcPr>
            <w:tcW w:w="1085" w:type="dxa"/>
            <w:gridSpan w:val="9"/>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c>
          <w:tcPr>
            <w:tcW w:w="904" w:type="dxa"/>
            <w:gridSpan w:val="6"/>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r>
      <w:tr w:rsidR="00E1633D" w:rsidRPr="0030312F" w:rsidTr="00E1633D">
        <w:trPr>
          <w:gridAfter w:val="6"/>
          <w:trHeight w:val="282"/>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Өнөр жай, транспорт, байланыш, корго</w:t>
            </w:r>
            <w:r w:rsidRPr="0030312F">
              <w:rPr>
                <w:rFonts w:ascii="Times New Roman" w:eastAsia="Times New Roman" w:hAnsi="Times New Roman"/>
                <w:sz w:val="20"/>
                <w:szCs w:val="20"/>
                <w:lang w:val="ky-KG" w:eastAsia="ru-RU"/>
              </w:rPr>
              <w:t>о</w:t>
            </w:r>
            <w:r w:rsidRPr="0030312F">
              <w:rPr>
                <w:rFonts w:ascii="Times New Roman" w:eastAsia="Times New Roman" w:hAnsi="Times New Roman"/>
                <w:sz w:val="20"/>
                <w:szCs w:val="20"/>
                <w:lang w:eastAsia="ru-RU"/>
              </w:rPr>
              <w:t xml:space="preserve"> жана башка багыттагы жерлер (</w:t>
            </w:r>
            <w:r w:rsidRPr="0030312F">
              <w:rPr>
                <w:rFonts w:ascii="Times New Roman" w:eastAsia="Times New Roman" w:hAnsi="Times New Roman"/>
                <w:sz w:val="20"/>
                <w:szCs w:val="20"/>
                <w:lang w:val="ky-KG" w:eastAsia="ru-RU"/>
              </w:rPr>
              <w:t>бардыгы</w:t>
            </w:r>
            <w:r w:rsidRPr="0030312F">
              <w:rPr>
                <w:rFonts w:ascii="Times New Roman" w:eastAsia="Times New Roman" w:hAnsi="Times New Roman"/>
                <w:sz w:val="20"/>
                <w:szCs w:val="20"/>
                <w:lang w:eastAsia="ru-RU"/>
              </w:rPr>
              <w:t>)</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66</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66</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66</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66</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66</w:t>
            </w:r>
          </w:p>
        </w:tc>
        <w:tc>
          <w:tcPr>
            <w:tcW w:w="850" w:type="dxa"/>
            <w:gridSpan w:val="8"/>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66</w:t>
            </w:r>
          </w:p>
        </w:tc>
        <w:tc>
          <w:tcPr>
            <w:tcW w:w="1085" w:type="dxa"/>
            <w:gridSpan w:val="11"/>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66</w:t>
            </w:r>
          </w:p>
        </w:tc>
        <w:tc>
          <w:tcPr>
            <w:tcW w:w="1085" w:type="dxa"/>
            <w:gridSpan w:val="9"/>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66</w:t>
            </w:r>
          </w:p>
        </w:tc>
        <w:tc>
          <w:tcPr>
            <w:tcW w:w="904" w:type="dxa"/>
            <w:gridSpan w:val="6"/>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66</w:t>
            </w:r>
          </w:p>
        </w:tc>
      </w:tr>
      <w:tr w:rsidR="00E1633D" w:rsidRPr="0030312F" w:rsidTr="00E1633D">
        <w:trPr>
          <w:gridAfter w:val="6"/>
          <w:trHeight w:val="282"/>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lang w:val="ky-KG"/>
              </w:rPr>
              <w:t>Иш жүзүндө</w:t>
            </w:r>
            <w:r w:rsidRPr="0030312F">
              <w:rPr>
                <w:rFonts w:ascii="Times New Roman" w:hAnsi="Times New Roman"/>
                <w:sz w:val="20"/>
                <w:szCs w:val="20"/>
              </w:rPr>
              <w:t xml:space="preserve"> колдонулган</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66</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66</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66</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66</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66</w:t>
            </w:r>
          </w:p>
        </w:tc>
        <w:tc>
          <w:tcPr>
            <w:tcW w:w="850" w:type="dxa"/>
            <w:gridSpan w:val="8"/>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66</w:t>
            </w:r>
          </w:p>
        </w:tc>
        <w:tc>
          <w:tcPr>
            <w:tcW w:w="1085" w:type="dxa"/>
            <w:gridSpan w:val="11"/>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66</w:t>
            </w:r>
          </w:p>
        </w:tc>
        <w:tc>
          <w:tcPr>
            <w:tcW w:w="1085" w:type="dxa"/>
            <w:gridSpan w:val="9"/>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66</w:t>
            </w:r>
          </w:p>
        </w:tc>
        <w:tc>
          <w:tcPr>
            <w:tcW w:w="904" w:type="dxa"/>
            <w:gridSpan w:val="6"/>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66</w:t>
            </w:r>
          </w:p>
        </w:tc>
      </w:tr>
      <w:tr w:rsidR="00E1633D" w:rsidRPr="0030312F" w:rsidTr="00E1633D">
        <w:trPr>
          <w:gridAfter w:val="6"/>
          <w:trHeight w:val="282"/>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rPr>
              <w:t>Колдонулбаган (баланс)</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850" w:type="dxa"/>
            <w:gridSpan w:val="8"/>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c>
          <w:tcPr>
            <w:tcW w:w="1085" w:type="dxa"/>
            <w:gridSpan w:val="11"/>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c>
          <w:tcPr>
            <w:tcW w:w="1085" w:type="dxa"/>
            <w:gridSpan w:val="9"/>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c>
          <w:tcPr>
            <w:tcW w:w="904" w:type="dxa"/>
            <w:gridSpan w:val="6"/>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r>
      <w:tr w:rsidR="00E1633D" w:rsidRPr="0030312F" w:rsidTr="00E1633D">
        <w:trPr>
          <w:gridAfter w:val="6"/>
          <w:trHeight w:val="282"/>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Калктуу конуштун жерлери (бардыгы)</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303</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303</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303</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303</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303</w:t>
            </w:r>
          </w:p>
        </w:tc>
        <w:tc>
          <w:tcPr>
            <w:tcW w:w="850" w:type="dxa"/>
            <w:gridSpan w:val="8"/>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303</w:t>
            </w:r>
          </w:p>
        </w:tc>
        <w:tc>
          <w:tcPr>
            <w:tcW w:w="1085" w:type="dxa"/>
            <w:gridSpan w:val="11"/>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303</w:t>
            </w:r>
          </w:p>
        </w:tc>
        <w:tc>
          <w:tcPr>
            <w:tcW w:w="1085" w:type="dxa"/>
            <w:gridSpan w:val="9"/>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303</w:t>
            </w:r>
          </w:p>
        </w:tc>
        <w:tc>
          <w:tcPr>
            <w:tcW w:w="904" w:type="dxa"/>
            <w:gridSpan w:val="6"/>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303</w:t>
            </w:r>
          </w:p>
        </w:tc>
      </w:tr>
      <w:tr w:rsidR="00E1633D" w:rsidRPr="0030312F" w:rsidTr="00E1633D">
        <w:trPr>
          <w:gridAfter w:val="6"/>
          <w:trHeight w:val="282"/>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анын ичинде турак жай курулушу</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123,3</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123,3</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123,3</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123,3</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123,3</w:t>
            </w:r>
          </w:p>
        </w:tc>
        <w:tc>
          <w:tcPr>
            <w:tcW w:w="850" w:type="dxa"/>
            <w:gridSpan w:val="8"/>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123,3</w:t>
            </w:r>
          </w:p>
        </w:tc>
        <w:tc>
          <w:tcPr>
            <w:tcW w:w="1085" w:type="dxa"/>
            <w:gridSpan w:val="11"/>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123,3</w:t>
            </w:r>
          </w:p>
        </w:tc>
        <w:tc>
          <w:tcPr>
            <w:tcW w:w="1085" w:type="dxa"/>
            <w:gridSpan w:val="9"/>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123,3</w:t>
            </w:r>
          </w:p>
        </w:tc>
        <w:tc>
          <w:tcPr>
            <w:tcW w:w="904" w:type="dxa"/>
            <w:gridSpan w:val="6"/>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123,3</w:t>
            </w:r>
          </w:p>
        </w:tc>
      </w:tr>
      <w:tr w:rsidR="00E1633D" w:rsidRPr="0030312F" w:rsidTr="00E1633D">
        <w:trPr>
          <w:gridAfter w:val="6"/>
          <w:trHeight w:val="282"/>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lang w:val="ky-KG"/>
              </w:rPr>
              <w:t>Иш жүзүндө</w:t>
            </w:r>
            <w:r w:rsidRPr="0030312F">
              <w:rPr>
                <w:rFonts w:ascii="Times New Roman" w:hAnsi="Times New Roman"/>
                <w:sz w:val="20"/>
                <w:szCs w:val="20"/>
              </w:rPr>
              <w:t xml:space="preserve"> колдонулган</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303</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303</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303</w:t>
            </w:r>
          </w:p>
        </w:tc>
        <w:tc>
          <w:tcPr>
            <w:tcW w:w="850" w:type="dxa"/>
            <w:gridSpan w:val="7"/>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303</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303</w:t>
            </w:r>
          </w:p>
        </w:tc>
        <w:tc>
          <w:tcPr>
            <w:tcW w:w="850" w:type="dxa"/>
            <w:gridSpan w:val="8"/>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303</w:t>
            </w:r>
          </w:p>
        </w:tc>
        <w:tc>
          <w:tcPr>
            <w:tcW w:w="1085" w:type="dxa"/>
            <w:gridSpan w:val="11"/>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303</w:t>
            </w:r>
          </w:p>
        </w:tc>
        <w:tc>
          <w:tcPr>
            <w:tcW w:w="1085" w:type="dxa"/>
            <w:gridSpan w:val="9"/>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303</w:t>
            </w:r>
          </w:p>
        </w:tc>
        <w:tc>
          <w:tcPr>
            <w:tcW w:w="904" w:type="dxa"/>
            <w:gridSpan w:val="6"/>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303</w:t>
            </w:r>
          </w:p>
        </w:tc>
      </w:tr>
      <w:tr w:rsidR="00E1633D" w:rsidRPr="0030312F" w:rsidTr="00E1633D">
        <w:trPr>
          <w:gridAfter w:val="6"/>
          <w:trHeight w:val="230"/>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rPr>
              <w:t>Колдонулбаган (баланс)</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850" w:type="dxa"/>
            <w:gridSpan w:val="8"/>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c>
          <w:tcPr>
            <w:tcW w:w="1085" w:type="dxa"/>
            <w:gridSpan w:val="11"/>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c>
          <w:tcPr>
            <w:tcW w:w="1085" w:type="dxa"/>
            <w:gridSpan w:val="9"/>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c>
          <w:tcPr>
            <w:tcW w:w="904" w:type="dxa"/>
            <w:gridSpan w:val="6"/>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r>
      <w:tr w:rsidR="00E1633D" w:rsidRPr="0030312F" w:rsidTr="00E1633D">
        <w:trPr>
          <w:gridAfter w:val="6"/>
          <w:trHeight w:val="230"/>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lang w:val="ky-KG"/>
              </w:rPr>
              <w:t>Өзгөчө корголуучу жаратылыш аймактарынын (</w:t>
            </w:r>
            <w:r w:rsidRPr="0030312F">
              <w:rPr>
                <w:rFonts w:ascii="Times New Roman" w:hAnsi="Times New Roman"/>
                <w:sz w:val="20"/>
                <w:szCs w:val="20"/>
              </w:rPr>
              <w:t>ӨКЖА</w:t>
            </w:r>
            <w:r w:rsidRPr="0030312F">
              <w:rPr>
                <w:rFonts w:ascii="Times New Roman" w:hAnsi="Times New Roman"/>
                <w:sz w:val="20"/>
                <w:szCs w:val="20"/>
                <w:lang w:val="ky-KG"/>
              </w:rPr>
              <w:t>)</w:t>
            </w:r>
            <w:r w:rsidRPr="0030312F">
              <w:rPr>
                <w:rFonts w:ascii="Times New Roman" w:hAnsi="Times New Roman"/>
                <w:sz w:val="20"/>
                <w:szCs w:val="20"/>
              </w:rPr>
              <w:t xml:space="preserve"> жерлери</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850" w:type="dxa"/>
            <w:gridSpan w:val="8"/>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c>
          <w:tcPr>
            <w:tcW w:w="1085" w:type="dxa"/>
            <w:gridSpan w:val="11"/>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c>
          <w:tcPr>
            <w:tcW w:w="1085" w:type="dxa"/>
            <w:gridSpan w:val="9"/>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c>
          <w:tcPr>
            <w:tcW w:w="904" w:type="dxa"/>
            <w:gridSpan w:val="6"/>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r>
      <w:tr w:rsidR="00E1633D" w:rsidRPr="0030312F" w:rsidTr="00E1633D">
        <w:trPr>
          <w:gridAfter w:val="6"/>
          <w:trHeight w:val="282"/>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rPr>
              <w:t>Токой фондусунун жерлери</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850" w:type="dxa"/>
            <w:gridSpan w:val="8"/>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c>
          <w:tcPr>
            <w:tcW w:w="1085" w:type="dxa"/>
            <w:gridSpan w:val="11"/>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c>
          <w:tcPr>
            <w:tcW w:w="1085" w:type="dxa"/>
            <w:gridSpan w:val="9"/>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c>
          <w:tcPr>
            <w:tcW w:w="904" w:type="dxa"/>
            <w:gridSpan w:val="6"/>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r>
      <w:tr w:rsidR="00E1633D" w:rsidRPr="0030312F" w:rsidTr="00E1633D">
        <w:trPr>
          <w:gridAfter w:val="6"/>
          <w:trHeight w:val="282"/>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rPr>
              <w:t>Суу фондусунун жерлери</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850" w:type="dxa"/>
            <w:gridSpan w:val="8"/>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c>
          <w:tcPr>
            <w:tcW w:w="1085" w:type="dxa"/>
            <w:gridSpan w:val="11"/>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c>
          <w:tcPr>
            <w:tcW w:w="1085" w:type="dxa"/>
            <w:gridSpan w:val="9"/>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c>
          <w:tcPr>
            <w:tcW w:w="904" w:type="dxa"/>
            <w:gridSpan w:val="6"/>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r>
      <w:tr w:rsidR="00E1633D" w:rsidRPr="0030312F" w:rsidTr="00E1633D">
        <w:trPr>
          <w:gridAfter w:val="6"/>
          <w:trHeight w:val="282"/>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rPr>
              <w:t>Запастагы жерлер</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20358</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20358</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20358</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20358</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20358</w:t>
            </w:r>
          </w:p>
        </w:tc>
        <w:tc>
          <w:tcPr>
            <w:tcW w:w="850" w:type="dxa"/>
            <w:gridSpan w:val="8"/>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20358</w:t>
            </w:r>
          </w:p>
        </w:tc>
        <w:tc>
          <w:tcPr>
            <w:tcW w:w="1085" w:type="dxa"/>
            <w:gridSpan w:val="11"/>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20358</w:t>
            </w:r>
          </w:p>
        </w:tc>
        <w:tc>
          <w:tcPr>
            <w:tcW w:w="1085" w:type="dxa"/>
            <w:gridSpan w:val="9"/>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20358</w:t>
            </w:r>
          </w:p>
        </w:tc>
        <w:tc>
          <w:tcPr>
            <w:tcW w:w="904" w:type="dxa"/>
            <w:gridSpan w:val="6"/>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20358</w:t>
            </w:r>
          </w:p>
        </w:tc>
      </w:tr>
      <w:tr w:rsidR="00E1633D" w:rsidRPr="0030312F" w:rsidTr="00E1633D">
        <w:trPr>
          <w:gridAfter w:val="6"/>
          <w:trHeight w:val="282"/>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lang w:val="ky-KG"/>
              </w:rPr>
              <w:t>Ишжүзүндө</w:t>
            </w:r>
            <w:r w:rsidRPr="0030312F">
              <w:rPr>
                <w:rFonts w:ascii="Times New Roman" w:hAnsi="Times New Roman"/>
                <w:sz w:val="20"/>
                <w:szCs w:val="20"/>
              </w:rPr>
              <w:t xml:space="preserve"> колдонулган</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8"/>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w:t>
            </w:r>
          </w:p>
        </w:tc>
        <w:tc>
          <w:tcPr>
            <w:tcW w:w="1085" w:type="dxa"/>
            <w:gridSpan w:val="11"/>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w:t>
            </w:r>
          </w:p>
        </w:tc>
        <w:tc>
          <w:tcPr>
            <w:tcW w:w="1085" w:type="dxa"/>
            <w:gridSpan w:val="9"/>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w:t>
            </w:r>
          </w:p>
        </w:tc>
        <w:tc>
          <w:tcPr>
            <w:tcW w:w="904" w:type="dxa"/>
            <w:gridSpan w:val="6"/>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w:t>
            </w:r>
          </w:p>
        </w:tc>
      </w:tr>
      <w:tr w:rsidR="00E1633D" w:rsidRPr="0030312F" w:rsidTr="00E1633D">
        <w:trPr>
          <w:gridAfter w:val="6"/>
          <w:trHeight w:val="282"/>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rPr>
              <w:t>Колдонулбаган (баланс)</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20358</w:t>
            </w: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20358</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20358</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20358</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20358</w:t>
            </w:r>
          </w:p>
        </w:tc>
        <w:tc>
          <w:tcPr>
            <w:tcW w:w="850" w:type="dxa"/>
            <w:gridSpan w:val="8"/>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20358</w:t>
            </w:r>
          </w:p>
        </w:tc>
        <w:tc>
          <w:tcPr>
            <w:tcW w:w="1085" w:type="dxa"/>
            <w:gridSpan w:val="11"/>
            <w:noWrap/>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20358</w:t>
            </w:r>
          </w:p>
        </w:tc>
        <w:tc>
          <w:tcPr>
            <w:tcW w:w="1085" w:type="dxa"/>
            <w:gridSpan w:val="9"/>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20358</w:t>
            </w:r>
          </w:p>
        </w:tc>
        <w:tc>
          <w:tcPr>
            <w:tcW w:w="904" w:type="dxa"/>
            <w:gridSpan w:val="6"/>
            <w:vAlign w:val="center"/>
          </w:tcPr>
          <w:p w:rsidR="00E1633D" w:rsidRPr="0030312F" w:rsidRDefault="00E1633D" w:rsidP="00434E6A">
            <w:pPr>
              <w:jc w:val="right"/>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20358</w:t>
            </w:r>
          </w:p>
        </w:tc>
      </w:tr>
      <w:tr w:rsidR="00E1633D" w:rsidRPr="0030312F" w:rsidTr="00E1633D">
        <w:trPr>
          <w:gridAfter w:val="6"/>
          <w:trHeight w:val="258"/>
        </w:trPr>
        <w:tc>
          <w:tcPr>
            <w:tcW w:w="2126" w:type="dxa"/>
            <w:gridSpan w:val="2"/>
            <w:noWrap/>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Аймактын айыл чарба жерлеринин жалпы аянтындагы иш жүзүндө пайдаланылуучу айыл чарба жерлеринин үлүшү (%)</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100</w:t>
            </w:r>
          </w:p>
        </w:tc>
        <w:tc>
          <w:tcPr>
            <w:tcW w:w="1008" w:type="dxa"/>
            <w:gridSpan w:val="7"/>
            <w:noWrap/>
          </w:tcPr>
          <w:p w:rsidR="00E1633D" w:rsidRPr="0030312F" w:rsidRDefault="00E1633D" w:rsidP="00434E6A">
            <w:pPr>
              <w:spacing w:before="40" w:after="40"/>
              <w:jc w:val="right"/>
              <w:rPr>
                <w:rFonts w:ascii="Times New Roman" w:eastAsia="Times New Roman" w:hAnsi="Times New Roman"/>
                <w:sz w:val="20"/>
                <w:szCs w:val="20"/>
                <w:lang w:val="ky-KG" w:eastAsia="ru-RU"/>
              </w:rPr>
            </w:pPr>
          </w:p>
          <w:p w:rsidR="00E1633D" w:rsidRPr="0030312F" w:rsidRDefault="00E1633D" w:rsidP="00434E6A">
            <w:pPr>
              <w:spacing w:before="40" w:after="40"/>
              <w:jc w:val="right"/>
              <w:rPr>
                <w:rFonts w:ascii="Times New Roman" w:eastAsia="Times New Roman" w:hAnsi="Times New Roman"/>
                <w:sz w:val="20"/>
                <w:szCs w:val="20"/>
                <w:lang w:val="ky-KG" w:eastAsia="ru-RU"/>
              </w:rPr>
            </w:pPr>
          </w:p>
          <w:p w:rsidR="00E1633D" w:rsidRPr="0030312F" w:rsidRDefault="00E1633D" w:rsidP="00434E6A">
            <w:pPr>
              <w:spacing w:before="40" w:after="40"/>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100</w:t>
            </w:r>
          </w:p>
        </w:tc>
        <w:tc>
          <w:tcPr>
            <w:tcW w:w="1021" w:type="dxa"/>
            <w:gridSpan w:val="6"/>
            <w:noWrap/>
          </w:tcPr>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100</w:t>
            </w:r>
          </w:p>
        </w:tc>
        <w:tc>
          <w:tcPr>
            <w:tcW w:w="850" w:type="dxa"/>
            <w:gridSpan w:val="7"/>
            <w:noWrap/>
          </w:tcPr>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100</w:t>
            </w:r>
          </w:p>
        </w:tc>
        <w:tc>
          <w:tcPr>
            <w:tcW w:w="851" w:type="dxa"/>
            <w:gridSpan w:val="10"/>
            <w:noWrap/>
          </w:tcPr>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100</w:t>
            </w:r>
          </w:p>
        </w:tc>
        <w:tc>
          <w:tcPr>
            <w:tcW w:w="850" w:type="dxa"/>
            <w:gridSpan w:val="8"/>
            <w:noWrap/>
          </w:tcPr>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100</w:t>
            </w:r>
          </w:p>
        </w:tc>
        <w:tc>
          <w:tcPr>
            <w:tcW w:w="1085" w:type="dxa"/>
            <w:gridSpan w:val="11"/>
            <w:noWrap/>
          </w:tcPr>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100</w:t>
            </w:r>
          </w:p>
        </w:tc>
        <w:tc>
          <w:tcPr>
            <w:tcW w:w="1085" w:type="dxa"/>
            <w:gridSpan w:val="9"/>
          </w:tcPr>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100</w:t>
            </w:r>
          </w:p>
        </w:tc>
        <w:tc>
          <w:tcPr>
            <w:tcW w:w="904" w:type="dxa"/>
            <w:gridSpan w:val="6"/>
          </w:tcPr>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val="ky-KG" w:eastAsia="ru-RU"/>
              </w:rPr>
            </w:pPr>
          </w:p>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100</w:t>
            </w:r>
          </w:p>
        </w:tc>
      </w:tr>
      <w:tr w:rsidR="00E1633D" w:rsidRPr="0030312F" w:rsidTr="00E1633D">
        <w:trPr>
          <w:gridAfter w:val="6"/>
          <w:trHeight w:val="282"/>
        </w:trPr>
        <w:tc>
          <w:tcPr>
            <w:tcW w:w="2126" w:type="dxa"/>
            <w:gridSpan w:val="2"/>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 xml:space="preserve">Инженердик </w:t>
            </w:r>
            <w:r w:rsidRPr="0030312F">
              <w:rPr>
                <w:rFonts w:ascii="Times New Roman" w:eastAsia="Times New Roman" w:hAnsi="Times New Roman"/>
                <w:sz w:val="20"/>
                <w:szCs w:val="20"/>
                <w:lang w:eastAsia="ru-RU"/>
              </w:rPr>
              <w:lastRenderedPageBreak/>
              <w:t>инфраструктура менен камсыздалган турак жай куруу үчүн арналган жер участокторунун аянтынын үлүшү (%)</w:t>
            </w:r>
          </w:p>
        </w:tc>
        <w:tc>
          <w:tcPr>
            <w:tcW w:w="850" w:type="dxa"/>
            <w:gridSpan w:val="10"/>
            <w:noWrap/>
            <w:vAlign w:val="center"/>
          </w:tcPr>
          <w:p w:rsidR="00E1633D" w:rsidRPr="0030312F" w:rsidRDefault="00E1633D" w:rsidP="00434E6A">
            <w:pPr>
              <w:spacing w:before="40" w:after="40"/>
              <w:jc w:val="right"/>
              <w:rPr>
                <w:rFonts w:ascii="Times New Roman" w:eastAsia="Times New Roman" w:hAnsi="Times New Roman"/>
                <w:i/>
                <w:iCs/>
                <w:sz w:val="20"/>
                <w:szCs w:val="20"/>
                <w:lang w:val="ky-KG" w:eastAsia="ru-RU"/>
              </w:rPr>
            </w:pPr>
          </w:p>
        </w:tc>
        <w:tc>
          <w:tcPr>
            <w:tcW w:w="1008" w:type="dxa"/>
            <w:gridSpan w:val="7"/>
            <w:noWrap/>
            <w:vAlign w:val="center"/>
          </w:tcPr>
          <w:p w:rsidR="00E1633D" w:rsidRPr="0030312F" w:rsidRDefault="00E1633D" w:rsidP="00434E6A">
            <w:pPr>
              <w:spacing w:before="40" w:after="40"/>
              <w:jc w:val="right"/>
              <w:rPr>
                <w:rFonts w:ascii="Times New Roman" w:eastAsia="Times New Roman" w:hAnsi="Times New Roman"/>
                <w:i/>
                <w:iCs/>
                <w:sz w:val="20"/>
                <w:szCs w:val="20"/>
                <w:lang w:val="ky-KG" w:eastAsia="ru-RU"/>
              </w:rPr>
            </w:pPr>
          </w:p>
        </w:tc>
        <w:tc>
          <w:tcPr>
            <w:tcW w:w="1021" w:type="dxa"/>
            <w:gridSpan w:val="6"/>
            <w:noWrap/>
            <w:vAlign w:val="center"/>
          </w:tcPr>
          <w:p w:rsidR="00E1633D" w:rsidRPr="0030312F" w:rsidRDefault="00E1633D" w:rsidP="00434E6A">
            <w:pPr>
              <w:jc w:val="right"/>
              <w:rPr>
                <w:rFonts w:ascii="Times New Roman" w:eastAsia="Times New Roman" w:hAnsi="Times New Roman"/>
                <w:i/>
                <w:iCs/>
                <w:sz w:val="20"/>
                <w:szCs w:val="20"/>
                <w:lang w:val="ky-KG" w:eastAsia="ru-RU"/>
              </w:rPr>
            </w:pPr>
          </w:p>
        </w:tc>
        <w:tc>
          <w:tcPr>
            <w:tcW w:w="850" w:type="dxa"/>
            <w:gridSpan w:val="7"/>
            <w:noWrap/>
            <w:vAlign w:val="center"/>
          </w:tcPr>
          <w:p w:rsidR="00E1633D" w:rsidRPr="0030312F" w:rsidRDefault="00E1633D" w:rsidP="00434E6A">
            <w:pPr>
              <w:jc w:val="right"/>
              <w:rPr>
                <w:rFonts w:ascii="Times New Roman" w:eastAsia="Times New Roman" w:hAnsi="Times New Roman"/>
                <w:i/>
                <w:iCs/>
                <w:sz w:val="20"/>
                <w:szCs w:val="20"/>
                <w:lang w:val="ky-KG" w:eastAsia="ru-RU"/>
              </w:rPr>
            </w:pPr>
          </w:p>
        </w:tc>
        <w:tc>
          <w:tcPr>
            <w:tcW w:w="851" w:type="dxa"/>
            <w:gridSpan w:val="10"/>
            <w:noWrap/>
            <w:vAlign w:val="center"/>
          </w:tcPr>
          <w:p w:rsidR="00E1633D" w:rsidRPr="0030312F" w:rsidRDefault="00E1633D" w:rsidP="00434E6A">
            <w:pPr>
              <w:jc w:val="right"/>
              <w:rPr>
                <w:rFonts w:ascii="Times New Roman" w:eastAsia="Times New Roman" w:hAnsi="Times New Roman"/>
                <w:i/>
                <w:iCs/>
                <w:sz w:val="20"/>
                <w:szCs w:val="20"/>
                <w:lang w:val="ky-KG" w:eastAsia="ru-RU"/>
              </w:rPr>
            </w:pPr>
          </w:p>
        </w:tc>
        <w:tc>
          <w:tcPr>
            <w:tcW w:w="850" w:type="dxa"/>
            <w:gridSpan w:val="8"/>
            <w:noWrap/>
            <w:vAlign w:val="center"/>
          </w:tcPr>
          <w:p w:rsidR="00E1633D" w:rsidRPr="0030312F" w:rsidRDefault="00E1633D" w:rsidP="00434E6A">
            <w:pPr>
              <w:jc w:val="right"/>
              <w:rPr>
                <w:rFonts w:ascii="Times New Roman" w:eastAsia="Times New Roman" w:hAnsi="Times New Roman"/>
                <w:i/>
                <w:iCs/>
                <w:sz w:val="20"/>
                <w:szCs w:val="20"/>
                <w:lang w:val="ky-KG" w:eastAsia="ru-RU"/>
              </w:rPr>
            </w:pPr>
          </w:p>
        </w:tc>
        <w:tc>
          <w:tcPr>
            <w:tcW w:w="1085" w:type="dxa"/>
            <w:gridSpan w:val="11"/>
            <w:noWrap/>
            <w:vAlign w:val="center"/>
          </w:tcPr>
          <w:p w:rsidR="00E1633D" w:rsidRPr="0030312F" w:rsidRDefault="00E1633D" w:rsidP="00434E6A">
            <w:pPr>
              <w:jc w:val="right"/>
              <w:rPr>
                <w:rFonts w:ascii="Times New Roman" w:eastAsia="Times New Roman" w:hAnsi="Times New Roman"/>
                <w:i/>
                <w:iCs/>
                <w:sz w:val="20"/>
                <w:szCs w:val="20"/>
                <w:lang w:val="ky-KG" w:eastAsia="ru-RU"/>
              </w:rPr>
            </w:pPr>
          </w:p>
        </w:tc>
        <w:tc>
          <w:tcPr>
            <w:tcW w:w="1085" w:type="dxa"/>
            <w:gridSpan w:val="9"/>
            <w:vAlign w:val="center"/>
          </w:tcPr>
          <w:p w:rsidR="00E1633D" w:rsidRPr="0030312F" w:rsidRDefault="00E1633D" w:rsidP="00434E6A">
            <w:pPr>
              <w:jc w:val="right"/>
              <w:rPr>
                <w:rFonts w:ascii="Times New Roman" w:eastAsia="Times New Roman" w:hAnsi="Times New Roman"/>
                <w:i/>
                <w:iCs/>
                <w:sz w:val="20"/>
                <w:szCs w:val="20"/>
                <w:lang w:val="ky-KG" w:eastAsia="ru-RU"/>
              </w:rPr>
            </w:pPr>
          </w:p>
        </w:tc>
        <w:tc>
          <w:tcPr>
            <w:tcW w:w="904" w:type="dxa"/>
            <w:gridSpan w:val="6"/>
            <w:vAlign w:val="center"/>
          </w:tcPr>
          <w:p w:rsidR="00E1633D" w:rsidRPr="0030312F" w:rsidRDefault="00E1633D" w:rsidP="00434E6A">
            <w:pPr>
              <w:jc w:val="right"/>
              <w:rPr>
                <w:rFonts w:ascii="Times New Roman" w:eastAsia="Times New Roman" w:hAnsi="Times New Roman"/>
                <w:i/>
                <w:iCs/>
                <w:sz w:val="20"/>
                <w:szCs w:val="20"/>
                <w:lang w:val="ky-KG" w:eastAsia="ru-RU"/>
              </w:rPr>
            </w:pPr>
          </w:p>
        </w:tc>
      </w:tr>
      <w:tr w:rsidR="00E1633D" w:rsidRPr="0030312F" w:rsidTr="00E1633D">
        <w:trPr>
          <w:gridAfter w:val="6"/>
          <w:trHeight w:val="282"/>
        </w:trPr>
        <w:tc>
          <w:tcPr>
            <w:tcW w:w="2126" w:type="dxa"/>
            <w:gridSpan w:val="2"/>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lastRenderedPageBreak/>
              <w:t>Инженердик инфраструктура менен камсыз кылынган өндүрүштү жайгаштыруу үчүн арналган жер участокторунун аянтынын үлүшү (%)</w:t>
            </w:r>
          </w:p>
        </w:tc>
        <w:tc>
          <w:tcPr>
            <w:tcW w:w="850"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p>
        </w:tc>
        <w:tc>
          <w:tcPr>
            <w:tcW w:w="1008"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p>
        </w:tc>
        <w:tc>
          <w:tcPr>
            <w:tcW w:w="1021" w:type="dxa"/>
            <w:gridSpan w:val="6"/>
            <w:noWrap/>
            <w:vAlign w:val="center"/>
          </w:tcPr>
          <w:p w:rsidR="00E1633D" w:rsidRPr="0030312F" w:rsidRDefault="00E1633D" w:rsidP="00434E6A">
            <w:pPr>
              <w:jc w:val="right"/>
              <w:rPr>
                <w:rFonts w:ascii="Times New Roman" w:eastAsia="Times New Roman" w:hAnsi="Times New Roman"/>
                <w:i/>
                <w:iCs/>
                <w:sz w:val="20"/>
                <w:szCs w:val="20"/>
                <w:lang w:val="ky-KG" w:eastAsia="ru-RU"/>
              </w:rPr>
            </w:pPr>
          </w:p>
        </w:tc>
        <w:tc>
          <w:tcPr>
            <w:tcW w:w="850" w:type="dxa"/>
            <w:gridSpan w:val="7"/>
            <w:noWrap/>
            <w:vAlign w:val="center"/>
          </w:tcPr>
          <w:p w:rsidR="00E1633D" w:rsidRPr="0030312F" w:rsidRDefault="00E1633D" w:rsidP="00434E6A">
            <w:pPr>
              <w:jc w:val="right"/>
              <w:rPr>
                <w:rFonts w:ascii="Times New Roman" w:eastAsia="Times New Roman" w:hAnsi="Times New Roman"/>
                <w:i/>
                <w:iCs/>
                <w:sz w:val="20"/>
                <w:szCs w:val="20"/>
                <w:lang w:val="ky-KG" w:eastAsia="ru-RU"/>
              </w:rPr>
            </w:pPr>
          </w:p>
        </w:tc>
        <w:tc>
          <w:tcPr>
            <w:tcW w:w="851" w:type="dxa"/>
            <w:gridSpan w:val="10"/>
            <w:noWrap/>
            <w:vAlign w:val="center"/>
          </w:tcPr>
          <w:p w:rsidR="00E1633D" w:rsidRPr="0030312F" w:rsidRDefault="00E1633D" w:rsidP="00434E6A">
            <w:pPr>
              <w:jc w:val="right"/>
              <w:rPr>
                <w:rFonts w:ascii="Times New Roman" w:eastAsia="Times New Roman" w:hAnsi="Times New Roman"/>
                <w:i/>
                <w:iCs/>
                <w:sz w:val="20"/>
                <w:szCs w:val="20"/>
                <w:lang w:val="ky-KG" w:eastAsia="ru-RU"/>
              </w:rPr>
            </w:pPr>
          </w:p>
        </w:tc>
        <w:tc>
          <w:tcPr>
            <w:tcW w:w="850" w:type="dxa"/>
            <w:gridSpan w:val="8"/>
            <w:noWrap/>
            <w:vAlign w:val="center"/>
          </w:tcPr>
          <w:p w:rsidR="00E1633D" w:rsidRPr="0030312F" w:rsidRDefault="00E1633D" w:rsidP="00434E6A">
            <w:pPr>
              <w:jc w:val="right"/>
              <w:rPr>
                <w:rFonts w:ascii="Times New Roman" w:eastAsia="Times New Roman" w:hAnsi="Times New Roman"/>
                <w:i/>
                <w:iCs/>
                <w:sz w:val="20"/>
                <w:szCs w:val="20"/>
                <w:lang w:val="ky-KG" w:eastAsia="ru-RU"/>
              </w:rPr>
            </w:pPr>
          </w:p>
        </w:tc>
        <w:tc>
          <w:tcPr>
            <w:tcW w:w="1085" w:type="dxa"/>
            <w:gridSpan w:val="11"/>
            <w:noWrap/>
            <w:vAlign w:val="center"/>
          </w:tcPr>
          <w:p w:rsidR="00E1633D" w:rsidRPr="0030312F" w:rsidRDefault="00E1633D" w:rsidP="00434E6A">
            <w:pPr>
              <w:jc w:val="right"/>
              <w:rPr>
                <w:rFonts w:ascii="Times New Roman" w:eastAsia="Times New Roman" w:hAnsi="Times New Roman"/>
                <w:sz w:val="20"/>
                <w:szCs w:val="20"/>
                <w:lang w:val="ky-KG" w:eastAsia="ru-RU"/>
              </w:rPr>
            </w:pPr>
          </w:p>
        </w:tc>
        <w:tc>
          <w:tcPr>
            <w:tcW w:w="1085" w:type="dxa"/>
            <w:gridSpan w:val="9"/>
            <w:vAlign w:val="center"/>
          </w:tcPr>
          <w:p w:rsidR="00E1633D" w:rsidRPr="0030312F" w:rsidRDefault="00E1633D" w:rsidP="00434E6A">
            <w:pPr>
              <w:jc w:val="right"/>
              <w:rPr>
                <w:rFonts w:ascii="Times New Roman" w:eastAsia="Times New Roman" w:hAnsi="Times New Roman"/>
                <w:sz w:val="20"/>
                <w:szCs w:val="20"/>
                <w:lang w:val="ky-KG" w:eastAsia="ru-RU"/>
              </w:rPr>
            </w:pPr>
          </w:p>
        </w:tc>
        <w:tc>
          <w:tcPr>
            <w:tcW w:w="904" w:type="dxa"/>
            <w:gridSpan w:val="6"/>
            <w:vAlign w:val="center"/>
          </w:tcPr>
          <w:p w:rsidR="00E1633D" w:rsidRPr="0030312F" w:rsidRDefault="00E1633D" w:rsidP="00434E6A">
            <w:pPr>
              <w:jc w:val="right"/>
              <w:rPr>
                <w:rFonts w:ascii="Times New Roman" w:eastAsia="Times New Roman" w:hAnsi="Times New Roman"/>
                <w:sz w:val="20"/>
                <w:szCs w:val="20"/>
                <w:lang w:val="ky-KG" w:eastAsia="ru-RU"/>
              </w:rPr>
            </w:pPr>
          </w:p>
        </w:tc>
      </w:tr>
      <w:tr w:rsidR="00E1633D" w:rsidRPr="0030312F" w:rsidTr="00E1633D">
        <w:trPr>
          <w:gridAfter w:val="6"/>
          <w:trHeight w:val="155"/>
        </w:trPr>
        <w:tc>
          <w:tcPr>
            <w:tcW w:w="2126" w:type="dxa"/>
            <w:gridSpan w:val="2"/>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 xml:space="preserve">Категория боюнча пайдаланылбаган же кошумча жерлерди пайдалануу зарылдыгынын </w:t>
            </w:r>
            <w:r w:rsidRPr="0030312F">
              <w:rPr>
                <w:rFonts w:ascii="Times New Roman" w:eastAsia="Times New Roman" w:hAnsi="Times New Roman"/>
                <w:sz w:val="20"/>
                <w:szCs w:val="20"/>
                <w:lang w:val="ky-KG" w:eastAsia="ru-RU"/>
              </w:rPr>
              <w:t>прогнозу</w:t>
            </w:r>
            <w:r w:rsidRPr="0030312F">
              <w:rPr>
                <w:rFonts w:ascii="Times New Roman" w:eastAsia="Times New Roman" w:hAnsi="Times New Roman"/>
                <w:sz w:val="20"/>
                <w:szCs w:val="20"/>
                <w:lang w:eastAsia="ru-RU"/>
              </w:rPr>
              <w:t xml:space="preserve"> (га):</w:t>
            </w:r>
          </w:p>
        </w:tc>
        <w:tc>
          <w:tcPr>
            <w:tcW w:w="850"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08"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850" w:type="dxa"/>
            <w:gridSpan w:val="8"/>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1085" w:type="dxa"/>
            <w:gridSpan w:val="11"/>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1085" w:type="dxa"/>
            <w:gridSpan w:val="9"/>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904" w:type="dxa"/>
            <w:gridSpan w:val="6"/>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r>
      <w:tr w:rsidR="00E1633D" w:rsidRPr="0030312F" w:rsidTr="00E1633D">
        <w:trPr>
          <w:gridAfter w:val="6"/>
          <w:trHeight w:val="280"/>
        </w:trPr>
        <w:tc>
          <w:tcPr>
            <w:tcW w:w="2126" w:type="dxa"/>
            <w:gridSpan w:val="2"/>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rPr>
              <w:t>Айыл чарба жерлер</w:t>
            </w:r>
            <w:r w:rsidRPr="0030312F">
              <w:rPr>
                <w:rFonts w:ascii="Times New Roman" w:hAnsi="Times New Roman"/>
                <w:sz w:val="20"/>
                <w:szCs w:val="20"/>
                <w:lang w:val="ky-KG"/>
              </w:rPr>
              <w:t>и</w:t>
            </w:r>
          </w:p>
        </w:tc>
        <w:tc>
          <w:tcPr>
            <w:tcW w:w="850"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08"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850" w:type="dxa"/>
            <w:gridSpan w:val="8"/>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1085" w:type="dxa"/>
            <w:gridSpan w:val="11"/>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1085" w:type="dxa"/>
            <w:gridSpan w:val="9"/>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904" w:type="dxa"/>
            <w:gridSpan w:val="6"/>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r>
      <w:tr w:rsidR="00E1633D" w:rsidRPr="0030312F" w:rsidTr="00E1633D">
        <w:trPr>
          <w:gridAfter w:val="6"/>
          <w:trHeight w:val="280"/>
        </w:trPr>
        <w:tc>
          <w:tcPr>
            <w:tcW w:w="2126" w:type="dxa"/>
            <w:gridSpan w:val="2"/>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rPr>
              <w:t>Өнөр жай, транспорт, байланыш, корго</w:t>
            </w:r>
            <w:r w:rsidRPr="0030312F">
              <w:rPr>
                <w:rFonts w:ascii="Times New Roman" w:hAnsi="Times New Roman"/>
                <w:sz w:val="20"/>
                <w:szCs w:val="20"/>
                <w:lang w:val="ky-KG"/>
              </w:rPr>
              <w:t>о</w:t>
            </w:r>
            <w:r w:rsidRPr="0030312F">
              <w:rPr>
                <w:rFonts w:ascii="Times New Roman" w:hAnsi="Times New Roman"/>
                <w:sz w:val="20"/>
                <w:szCs w:val="20"/>
              </w:rPr>
              <w:t xml:space="preserve"> жерлери жана башка багыттагы жерлер (бардыгы)</w:t>
            </w:r>
          </w:p>
        </w:tc>
        <w:tc>
          <w:tcPr>
            <w:tcW w:w="850"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08"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850" w:type="dxa"/>
            <w:gridSpan w:val="8"/>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1085" w:type="dxa"/>
            <w:gridSpan w:val="11"/>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1085" w:type="dxa"/>
            <w:gridSpan w:val="9"/>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904" w:type="dxa"/>
            <w:gridSpan w:val="6"/>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r>
      <w:tr w:rsidR="00E1633D" w:rsidRPr="0030312F" w:rsidTr="00E1633D">
        <w:trPr>
          <w:gridAfter w:val="6"/>
          <w:trHeight w:val="280"/>
        </w:trPr>
        <w:tc>
          <w:tcPr>
            <w:tcW w:w="2126" w:type="dxa"/>
            <w:gridSpan w:val="2"/>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rPr>
              <w:t>Калктуу конуштун жерлери (турак жай курулушу)</w:t>
            </w:r>
          </w:p>
        </w:tc>
        <w:tc>
          <w:tcPr>
            <w:tcW w:w="850"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1008" w:type="dxa"/>
            <w:gridSpan w:val="7"/>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850" w:type="dxa"/>
            <w:gridSpan w:val="8"/>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1085" w:type="dxa"/>
            <w:gridSpan w:val="11"/>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1085" w:type="dxa"/>
            <w:gridSpan w:val="9"/>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904" w:type="dxa"/>
            <w:gridSpan w:val="6"/>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r>
      <w:tr w:rsidR="00E1633D" w:rsidRPr="0030312F" w:rsidTr="00E1633D">
        <w:trPr>
          <w:gridAfter w:val="6"/>
          <w:trHeight w:val="280"/>
        </w:trPr>
        <w:tc>
          <w:tcPr>
            <w:tcW w:w="2126" w:type="dxa"/>
            <w:gridSpan w:val="2"/>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rPr>
              <w:t>Токой фондусунун жерлери</w:t>
            </w:r>
          </w:p>
        </w:tc>
        <w:tc>
          <w:tcPr>
            <w:tcW w:w="850"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08"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850" w:type="dxa"/>
            <w:gridSpan w:val="8"/>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1085" w:type="dxa"/>
            <w:gridSpan w:val="11"/>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1085" w:type="dxa"/>
            <w:gridSpan w:val="9"/>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904" w:type="dxa"/>
            <w:gridSpan w:val="6"/>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r>
      <w:tr w:rsidR="00E1633D" w:rsidRPr="0030312F" w:rsidTr="00E1633D">
        <w:trPr>
          <w:gridAfter w:val="6"/>
          <w:trHeight w:val="280"/>
        </w:trPr>
        <w:tc>
          <w:tcPr>
            <w:tcW w:w="2126" w:type="dxa"/>
            <w:gridSpan w:val="2"/>
          </w:tcPr>
          <w:p w:rsidR="00E1633D" w:rsidRPr="0030312F" w:rsidRDefault="00E1633D" w:rsidP="00434E6A">
            <w:pPr>
              <w:spacing w:before="40" w:after="40"/>
              <w:jc w:val="both"/>
              <w:rPr>
                <w:rFonts w:ascii="Times New Roman" w:eastAsia="Times New Roman" w:hAnsi="Times New Roman"/>
                <w:sz w:val="20"/>
                <w:szCs w:val="20"/>
                <w:lang w:eastAsia="ru-RU"/>
              </w:rPr>
            </w:pPr>
            <w:r w:rsidRPr="0030312F">
              <w:rPr>
                <w:rFonts w:ascii="Times New Roman" w:hAnsi="Times New Roman"/>
                <w:sz w:val="20"/>
                <w:szCs w:val="20"/>
              </w:rPr>
              <w:t>Суу фондусунун жерлери</w:t>
            </w:r>
          </w:p>
        </w:tc>
        <w:tc>
          <w:tcPr>
            <w:tcW w:w="850" w:type="dxa"/>
            <w:gridSpan w:val="10"/>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08"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021" w:type="dxa"/>
            <w:gridSpan w:val="6"/>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0" w:type="dxa"/>
            <w:gridSpan w:val="7"/>
            <w:noWrap/>
            <w:vAlign w:val="center"/>
          </w:tcPr>
          <w:p w:rsidR="00E1633D" w:rsidRPr="0030312F" w:rsidRDefault="00E1633D" w:rsidP="00434E6A">
            <w:pPr>
              <w:jc w:val="right"/>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1" w:type="dxa"/>
            <w:gridSpan w:val="10"/>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850" w:type="dxa"/>
            <w:gridSpan w:val="8"/>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1085" w:type="dxa"/>
            <w:gridSpan w:val="11"/>
            <w:noWrap/>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1085" w:type="dxa"/>
            <w:gridSpan w:val="9"/>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904" w:type="dxa"/>
            <w:gridSpan w:val="6"/>
            <w:vAlign w:val="center"/>
          </w:tcPr>
          <w:p w:rsidR="00E1633D" w:rsidRPr="0030312F" w:rsidRDefault="00E1633D" w:rsidP="00434E6A">
            <w:pPr>
              <w:jc w:val="right"/>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r>
      <w:tr w:rsidR="00E1633D" w:rsidRPr="0030312F" w:rsidTr="00E1633D">
        <w:trPr>
          <w:gridAfter w:val="7"/>
          <w:wAfter w:w="26" w:type="dxa"/>
          <w:trHeight w:val="280"/>
        </w:trPr>
        <w:tc>
          <w:tcPr>
            <w:tcW w:w="10604" w:type="dxa"/>
            <w:gridSpan w:val="75"/>
            <w:vAlign w:val="center"/>
          </w:tcPr>
          <w:p w:rsidR="00E1633D" w:rsidRPr="0030312F" w:rsidRDefault="00E1633D" w:rsidP="00434E6A">
            <w:pPr>
              <w:rPr>
                <w:rFonts w:ascii="Times New Roman" w:eastAsia="Times New Roman" w:hAnsi="Times New Roman"/>
                <w:sz w:val="20"/>
                <w:szCs w:val="20"/>
                <w:lang w:eastAsia="ru-RU"/>
              </w:rPr>
            </w:pPr>
          </w:p>
        </w:tc>
      </w:tr>
      <w:tr w:rsidR="00E1633D" w:rsidRPr="0030312F" w:rsidTr="00E1633D">
        <w:trPr>
          <w:gridAfter w:val="7"/>
          <w:wAfter w:w="26" w:type="dxa"/>
          <w:trHeight w:val="290"/>
        </w:trPr>
        <w:tc>
          <w:tcPr>
            <w:tcW w:w="10604" w:type="dxa"/>
            <w:gridSpan w:val="75"/>
          </w:tcPr>
          <w:p w:rsidR="00E1633D" w:rsidRPr="0030312F" w:rsidRDefault="00E1633D" w:rsidP="00434E6A">
            <w:pPr>
              <w:spacing w:before="40" w:after="40" w:line="276" w:lineRule="auto"/>
              <w:rPr>
                <w:rFonts w:ascii="Times New Roman" w:hAnsi="Times New Roman"/>
                <w:i/>
                <w:iCs/>
                <w:sz w:val="20"/>
                <w:szCs w:val="20"/>
              </w:rPr>
            </w:pPr>
            <w:r w:rsidRPr="0030312F">
              <w:rPr>
                <w:rFonts w:ascii="Times New Roman" w:hAnsi="Times New Roman"/>
                <w:b/>
                <w:bCs/>
                <w:sz w:val="20"/>
                <w:szCs w:val="20"/>
              </w:rPr>
              <w:t>6.2. Учурдагы кырдаалга анализ жүргүзүү</w:t>
            </w:r>
          </w:p>
        </w:tc>
      </w:tr>
      <w:tr w:rsidR="00E1633D" w:rsidRPr="003309DA" w:rsidTr="00E1633D">
        <w:trPr>
          <w:gridAfter w:val="7"/>
          <w:wAfter w:w="26" w:type="dxa"/>
        </w:trPr>
        <w:tc>
          <w:tcPr>
            <w:tcW w:w="10604" w:type="dxa"/>
            <w:gridSpan w:val="75"/>
          </w:tcPr>
          <w:p w:rsidR="00E1633D" w:rsidRPr="0030312F" w:rsidRDefault="00E1633D" w:rsidP="00434E6A">
            <w:pPr>
              <w:pStyle w:val="HTML"/>
              <w:shd w:val="clear" w:color="auto" w:fill="F8F9FA"/>
              <w:jc w:val="both"/>
              <w:rPr>
                <w:rFonts w:ascii="Times New Roman" w:eastAsia="Calibri" w:hAnsi="Times New Roman" w:cs="Times New Roman"/>
                <w:lang w:val="ky-KG" w:eastAsia="en-US"/>
              </w:rPr>
            </w:pPr>
            <w:r w:rsidRPr="0030312F">
              <w:rPr>
                <w:rFonts w:ascii="Times New Roman" w:eastAsia="Calibri" w:hAnsi="Times New Roman" w:cs="Times New Roman"/>
                <w:lang w:val="ky-KG" w:eastAsia="en-US"/>
              </w:rPr>
              <w:t xml:space="preserve">Бүгүнкү күндө айыл аймагында токой чарбалар жакын жайгашкандыгына байланыштуу айыл аймагынын жана токой </w:t>
            </w:r>
          </w:p>
          <w:p w:rsidR="00E1633D" w:rsidRPr="0030312F" w:rsidRDefault="00E1633D" w:rsidP="00434E6A">
            <w:pPr>
              <w:pStyle w:val="HTML"/>
              <w:shd w:val="clear" w:color="auto" w:fill="F8F9FA"/>
              <w:jc w:val="both"/>
              <w:rPr>
                <w:rFonts w:ascii="Times New Roman" w:eastAsia="Calibri" w:hAnsi="Times New Roman" w:cs="Times New Roman"/>
                <w:lang w:val="ky-KG" w:eastAsia="en-US"/>
              </w:rPr>
            </w:pPr>
            <w:r w:rsidRPr="0030312F">
              <w:rPr>
                <w:rFonts w:ascii="Times New Roman" w:eastAsia="Calibri" w:hAnsi="Times New Roman" w:cs="Times New Roman"/>
                <w:lang w:val="ky-KG" w:eastAsia="en-US"/>
              </w:rPr>
              <w:t>чарбаларынын ээлик кылуу аймактарынын так чек аралары аныкталган эмес. Ошондуктан иш чараларды жургузуудо токой</w:t>
            </w:r>
          </w:p>
          <w:p w:rsidR="00E1633D" w:rsidRPr="0030312F" w:rsidRDefault="00E1633D" w:rsidP="00434E6A">
            <w:pPr>
              <w:pStyle w:val="HTML"/>
              <w:shd w:val="clear" w:color="auto" w:fill="F8F9FA"/>
              <w:jc w:val="both"/>
              <w:rPr>
                <w:rFonts w:ascii="Times New Roman" w:eastAsia="Calibri" w:hAnsi="Times New Roman" w:cs="Times New Roman"/>
                <w:lang w:val="ky-KG" w:eastAsia="en-US"/>
              </w:rPr>
            </w:pPr>
            <w:r w:rsidRPr="0030312F">
              <w:rPr>
                <w:rFonts w:ascii="Times New Roman" w:eastAsia="Calibri" w:hAnsi="Times New Roman" w:cs="Times New Roman"/>
                <w:lang w:val="ky-KG" w:eastAsia="en-US"/>
              </w:rPr>
              <w:t xml:space="preserve"> чарба жана айыл окмоттун ортосунда келишпестиктер чыгып, койгой жаратат. Кош-Дөбө айыл аймагы менен 1315га </w:t>
            </w:r>
          </w:p>
          <w:p w:rsidR="00E1633D" w:rsidRPr="0030312F" w:rsidRDefault="00E1633D" w:rsidP="00434E6A">
            <w:pPr>
              <w:pStyle w:val="HTML"/>
              <w:shd w:val="clear" w:color="auto" w:fill="F8F9FA"/>
              <w:jc w:val="both"/>
              <w:rPr>
                <w:rFonts w:ascii="Times New Roman" w:eastAsia="Calibri" w:hAnsi="Times New Roman" w:cs="Times New Roman"/>
                <w:lang w:val="ky-KG" w:eastAsia="en-US"/>
              </w:rPr>
            </w:pPr>
            <w:r w:rsidRPr="0030312F">
              <w:rPr>
                <w:rFonts w:ascii="Times New Roman" w:eastAsia="Calibri" w:hAnsi="Times New Roman" w:cs="Times New Roman"/>
                <w:lang w:val="ky-KG" w:eastAsia="en-US"/>
              </w:rPr>
              <w:t>талаш жер тактала элек</w:t>
            </w:r>
          </w:p>
          <w:p w:rsidR="00E1633D" w:rsidRPr="0030312F" w:rsidRDefault="00E1633D" w:rsidP="00434E6A">
            <w:pPr>
              <w:pStyle w:val="HTML"/>
              <w:shd w:val="clear" w:color="auto" w:fill="F8F9FA"/>
              <w:ind w:hanging="2"/>
              <w:jc w:val="both"/>
              <w:rPr>
                <w:rFonts w:ascii="Times New Roman" w:eastAsia="Calibri" w:hAnsi="Times New Roman" w:cs="Times New Roman"/>
                <w:lang w:val="ky-KG" w:eastAsia="en-US"/>
              </w:rPr>
            </w:pPr>
            <w:r w:rsidRPr="0030312F">
              <w:rPr>
                <w:rFonts w:ascii="Times New Roman" w:eastAsia="Calibri" w:hAnsi="Times New Roman" w:cs="Times New Roman"/>
                <w:lang w:val="ky-KG" w:eastAsia="en-US"/>
              </w:rPr>
              <w:t xml:space="preserve">Ошондой эле айыл аймагынын генпланы жок болгондуктан аны даярдатуу керек. Бул иш чара көп акча каражатын талап  </w:t>
            </w:r>
          </w:p>
          <w:p w:rsidR="00E1633D" w:rsidRPr="0030312F" w:rsidRDefault="00E1633D" w:rsidP="00434E6A">
            <w:pPr>
              <w:pStyle w:val="HTML"/>
              <w:shd w:val="clear" w:color="auto" w:fill="F8F9FA"/>
              <w:ind w:hanging="2"/>
              <w:jc w:val="both"/>
              <w:rPr>
                <w:rFonts w:ascii="Times New Roman" w:hAnsi="Times New Roman" w:cs="Times New Roman"/>
                <w:lang w:val="ky-KG"/>
              </w:rPr>
            </w:pPr>
            <w:r w:rsidRPr="0030312F">
              <w:rPr>
                <w:rFonts w:ascii="Times New Roman" w:eastAsia="Calibri" w:hAnsi="Times New Roman" w:cs="Times New Roman"/>
                <w:lang w:val="ky-KG" w:eastAsia="en-US"/>
              </w:rPr>
              <w:t xml:space="preserve"> кылат.</w:t>
            </w:r>
            <w:r w:rsidRPr="0030312F">
              <w:rPr>
                <w:rFonts w:ascii="Times New Roman" w:hAnsi="Times New Roman" w:cs="Times New Roman"/>
                <w:lang w:val="ky-KG"/>
              </w:rPr>
              <w:t xml:space="preserve">Ак-Суу айыл аймагында учурда 6651 адам жашайт. Айыл тургундарынын көпчулугунун жеке менчик жер </w:t>
            </w:r>
          </w:p>
          <w:p w:rsidR="00E1633D" w:rsidRPr="0030312F" w:rsidRDefault="00E1633D" w:rsidP="00434E6A">
            <w:pPr>
              <w:pStyle w:val="HTML"/>
              <w:shd w:val="clear" w:color="auto" w:fill="F8F9FA"/>
              <w:ind w:hanging="2"/>
              <w:jc w:val="both"/>
              <w:rPr>
                <w:rFonts w:ascii="Times New Roman" w:hAnsi="Times New Roman" w:cs="Times New Roman"/>
                <w:iCs/>
                <w:lang w:val="ky-KG"/>
              </w:rPr>
            </w:pPr>
            <w:r w:rsidRPr="0030312F">
              <w:rPr>
                <w:rFonts w:ascii="Times New Roman" w:hAnsi="Times New Roman" w:cs="Times New Roman"/>
                <w:lang w:val="ky-KG"/>
              </w:rPr>
              <w:t>тилкелери бар болгону менен турак жай куруу үчүн бүгүкү күндө</w:t>
            </w:r>
            <w:r w:rsidRPr="0030312F">
              <w:rPr>
                <w:rFonts w:ascii="Times New Roman" w:hAnsi="Times New Roman" w:cs="Times New Roman"/>
                <w:iCs/>
                <w:lang w:val="ky-KG"/>
              </w:rPr>
              <w:t>700 жаран арыз менен кайрылып, каттоо китебиде</w:t>
            </w:r>
          </w:p>
          <w:p w:rsidR="00E1633D" w:rsidRPr="0030312F" w:rsidRDefault="00E1633D" w:rsidP="00434E6A">
            <w:pPr>
              <w:pStyle w:val="HTML"/>
              <w:shd w:val="clear" w:color="auto" w:fill="F8F9FA"/>
              <w:ind w:hanging="2"/>
              <w:jc w:val="both"/>
              <w:rPr>
                <w:rFonts w:ascii="Times New Roman" w:hAnsi="Times New Roman" w:cs="Times New Roman"/>
                <w:lang w:val="ky-KG"/>
              </w:rPr>
            </w:pPr>
            <w:r w:rsidRPr="0030312F">
              <w:rPr>
                <w:rFonts w:ascii="Times New Roman" w:hAnsi="Times New Roman" w:cs="Times New Roman"/>
                <w:iCs/>
                <w:lang w:val="ky-KG"/>
              </w:rPr>
              <w:t xml:space="preserve"> кезекте турат</w:t>
            </w:r>
            <w:r w:rsidRPr="0030312F">
              <w:rPr>
                <w:rFonts w:ascii="Times New Roman" w:hAnsi="Times New Roman" w:cs="Times New Roman"/>
                <w:lang w:val="ky-KG"/>
              </w:rPr>
              <w:t>. Мурунку кезде архитектуралык талаптарды сактабай, план жок турак жайлар чачкын түрдө салынып</w:t>
            </w:r>
          </w:p>
          <w:p w:rsidR="00E1633D" w:rsidRPr="0030312F" w:rsidRDefault="00E1633D" w:rsidP="00434E6A">
            <w:pPr>
              <w:pStyle w:val="HTML"/>
              <w:shd w:val="clear" w:color="auto" w:fill="F8F9FA"/>
              <w:ind w:hanging="2"/>
              <w:jc w:val="both"/>
              <w:rPr>
                <w:rFonts w:ascii="Times New Roman" w:hAnsi="Times New Roman" w:cs="Times New Roman"/>
                <w:lang w:val="ky-KG"/>
              </w:rPr>
            </w:pPr>
            <w:r w:rsidRPr="0030312F">
              <w:rPr>
                <w:rFonts w:ascii="Times New Roman" w:hAnsi="Times New Roman" w:cs="Times New Roman"/>
                <w:lang w:val="ky-KG"/>
              </w:rPr>
              <w:t xml:space="preserve"> калган. Мыйзамсыз турак жайларга болгон мунапыс мыйзамына негиз, 210 турак үй мыйзамдаштырылган. Мунун бир тобу </w:t>
            </w:r>
          </w:p>
          <w:p w:rsidR="00E1633D" w:rsidRPr="0030312F" w:rsidRDefault="00E1633D" w:rsidP="00434E6A">
            <w:pPr>
              <w:pStyle w:val="HTML"/>
              <w:shd w:val="clear" w:color="auto" w:fill="F8F9FA"/>
              <w:ind w:hanging="2"/>
              <w:jc w:val="both"/>
              <w:rPr>
                <w:rFonts w:ascii="Times New Roman" w:hAnsi="Times New Roman" w:cs="Times New Roman"/>
                <w:lang w:val="ky-KG"/>
              </w:rPr>
            </w:pPr>
            <w:r w:rsidRPr="0030312F">
              <w:rPr>
                <w:rFonts w:ascii="Times New Roman" w:hAnsi="Times New Roman" w:cs="Times New Roman"/>
                <w:lang w:val="ky-KG"/>
              </w:rPr>
              <w:t>калктуу конуштун сыртында чачкын жайгашкандыктан, инфраструктурасы начар. Таза суу менен камсыздалган эмес, электр</w:t>
            </w:r>
          </w:p>
          <w:p w:rsidR="00E1633D" w:rsidRPr="0030312F" w:rsidRDefault="00E1633D" w:rsidP="00434E6A">
            <w:pPr>
              <w:pStyle w:val="HTML"/>
              <w:shd w:val="clear" w:color="auto" w:fill="F8F9FA"/>
              <w:ind w:hanging="2"/>
              <w:jc w:val="both"/>
              <w:rPr>
                <w:rFonts w:ascii="Times New Roman" w:hAnsi="Times New Roman" w:cs="Times New Roman"/>
                <w:lang w:val="ky-KG"/>
              </w:rPr>
            </w:pPr>
            <w:r w:rsidRPr="0030312F">
              <w:rPr>
                <w:rFonts w:ascii="Times New Roman" w:hAnsi="Times New Roman" w:cs="Times New Roman"/>
                <w:lang w:val="ky-KG"/>
              </w:rPr>
              <w:t xml:space="preserve"> жарыгы тартыла элек.. Ошондуктан, турак жай ээлери менен биргеликте, бул маселелерди жакынкы жылдары чечүү үчүн </w:t>
            </w:r>
          </w:p>
          <w:p w:rsidR="00E1633D" w:rsidRPr="0030312F" w:rsidRDefault="00E1633D" w:rsidP="00434E6A">
            <w:pPr>
              <w:pStyle w:val="HTML"/>
              <w:shd w:val="clear" w:color="auto" w:fill="F8F9FA"/>
              <w:ind w:hanging="2"/>
              <w:jc w:val="both"/>
              <w:rPr>
                <w:rFonts w:ascii="Times New Roman" w:eastAsia="Calibri" w:hAnsi="Times New Roman" w:cs="Times New Roman"/>
                <w:lang w:val="ky-KG" w:eastAsia="en-US"/>
              </w:rPr>
            </w:pPr>
            <w:r w:rsidRPr="0030312F">
              <w:rPr>
                <w:rFonts w:ascii="Times New Roman" w:hAnsi="Times New Roman" w:cs="Times New Roman"/>
                <w:lang w:val="ky-KG"/>
              </w:rPr>
              <w:t xml:space="preserve">аракеттер керек. </w:t>
            </w:r>
          </w:p>
          <w:p w:rsidR="00E1633D" w:rsidRPr="0030312F" w:rsidRDefault="00E1633D" w:rsidP="00434E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iCs/>
                <w:sz w:val="20"/>
                <w:szCs w:val="20"/>
                <w:lang w:val="ky-KG"/>
              </w:rPr>
            </w:pPr>
            <w:r w:rsidRPr="0030312F">
              <w:rPr>
                <w:rFonts w:ascii="Times New Roman" w:hAnsi="Times New Roman"/>
                <w:iCs/>
                <w:sz w:val="20"/>
                <w:szCs w:val="20"/>
                <w:lang w:val="ky-KG"/>
              </w:rPr>
              <w:t xml:space="preserve">Айыл аймагындагы Каз, Алсейит участкаларын трансформациялоо боюнча документ иштерин даярдоо жана жогорку </w:t>
            </w:r>
          </w:p>
          <w:p w:rsidR="00E1633D" w:rsidRPr="0030312F" w:rsidRDefault="00E1633D" w:rsidP="00434E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0"/>
                <w:szCs w:val="20"/>
                <w:lang w:val="ky-KG"/>
              </w:rPr>
            </w:pPr>
            <w:r w:rsidRPr="0030312F">
              <w:rPr>
                <w:rFonts w:ascii="Times New Roman" w:hAnsi="Times New Roman"/>
                <w:iCs/>
                <w:sz w:val="20"/>
                <w:szCs w:val="20"/>
                <w:lang w:val="ky-KG"/>
              </w:rPr>
              <w:t xml:space="preserve">органдарга сунуштоо иштери пландалууда. </w:t>
            </w:r>
            <w:r w:rsidRPr="0030312F">
              <w:rPr>
                <w:rFonts w:ascii="Times New Roman" w:eastAsia="Times New Roman" w:hAnsi="Times New Roman"/>
                <w:color w:val="000000"/>
                <w:sz w:val="20"/>
                <w:szCs w:val="20"/>
                <w:lang w:val="ky-KG"/>
              </w:rPr>
              <w:t xml:space="preserve">Бирок муниципалдык жерлерди башкаруу планы жок болгондуктан жерлерди </w:t>
            </w:r>
          </w:p>
          <w:p w:rsidR="00E1633D" w:rsidRPr="0030312F" w:rsidRDefault="00E1633D" w:rsidP="00434E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000000"/>
                <w:sz w:val="20"/>
                <w:szCs w:val="20"/>
                <w:lang w:val="ky-KG"/>
              </w:rPr>
            </w:pPr>
            <w:r w:rsidRPr="0030312F">
              <w:rPr>
                <w:rFonts w:ascii="Times New Roman" w:eastAsia="Times New Roman" w:hAnsi="Times New Roman"/>
                <w:color w:val="000000"/>
                <w:sz w:val="20"/>
                <w:szCs w:val="20"/>
                <w:lang w:val="ky-KG"/>
              </w:rPr>
              <w:t>ижарага берүүдө маселелер жана оорчулуктар жаралууда. Айыл аймакта жер көчкү жана сел жүрүү коркунучтары бар.</w:t>
            </w:r>
          </w:p>
          <w:p w:rsidR="00E1633D" w:rsidRPr="0030312F" w:rsidRDefault="00E1633D" w:rsidP="00434E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sz w:val="20"/>
                <w:szCs w:val="20"/>
                <w:lang w:val="ky-KG"/>
              </w:rPr>
            </w:pPr>
            <w:r w:rsidRPr="0030312F">
              <w:rPr>
                <w:rFonts w:ascii="Times New Roman" w:eastAsia="Times New Roman" w:hAnsi="Times New Roman"/>
                <w:color w:val="000000"/>
                <w:sz w:val="20"/>
                <w:szCs w:val="20"/>
                <w:lang w:val="ky-KG"/>
              </w:rPr>
              <w:t xml:space="preserve"> Андыктан сел жүрүүчү сай жээнтерин бекмдөө иштерин жүргүзүү зарыл.</w:t>
            </w:r>
            <w:r w:rsidRPr="0030312F">
              <w:rPr>
                <w:rFonts w:ascii="Times New Roman" w:eastAsia="Calibri" w:hAnsi="Times New Roman"/>
                <w:sz w:val="20"/>
                <w:szCs w:val="20"/>
                <w:lang w:val="ky-KG"/>
              </w:rPr>
              <w:t xml:space="preserve"> Жыл сайын айылдын чарбалык ички арыктарын</w:t>
            </w:r>
          </w:p>
          <w:p w:rsidR="00E1633D" w:rsidRPr="0030312F" w:rsidRDefault="00E1633D" w:rsidP="00434E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0"/>
                <w:szCs w:val="20"/>
                <w:lang w:val="ky-KG"/>
              </w:rPr>
            </w:pPr>
            <w:r w:rsidRPr="0030312F">
              <w:rPr>
                <w:rFonts w:ascii="Times New Roman" w:eastAsia="Calibri" w:hAnsi="Times New Roman"/>
                <w:sz w:val="20"/>
                <w:szCs w:val="20"/>
                <w:lang w:val="ky-KG"/>
              </w:rPr>
              <w:t xml:space="preserve"> казуу иштери жүргүзүлөт.Ошондой эле көпчүлүк тургундар </w:t>
            </w:r>
            <w:r w:rsidRPr="0030312F">
              <w:rPr>
                <w:rFonts w:ascii="Times New Roman" w:hAnsi="Times New Roman"/>
                <w:color w:val="000000"/>
                <w:sz w:val="20"/>
                <w:szCs w:val="20"/>
                <w:lang w:val="ky-KG"/>
              </w:rPr>
              <w:t xml:space="preserve">кызыл чектен чыгып кеткен учурлар кездешет. Аларды </w:t>
            </w:r>
          </w:p>
          <w:p w:rsidR="00E1633D" w:rsidRPr="0030312F" w:rsidRDefault="00E1633D" w:rsidP="00434E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0"/>
                <w:szCs w:val="20"/>
                <w:lang w:val="ky-KG"/>
              </w:rPr>
            </w:pPr>
            <w:r w:rsidRPr="0030312F">
              <w:rPr>
                <w:rFonts w:ascii="Times New Roman" w:hAnsi="Times New Roman"/>
                <w:color w:val="000000"/>
                <w:sz w:val="20"/>
                <w:szCs w:val="20"/>
                <w:lang w:val="ky-KG"/>
              </w:rPr>
              <w:t>жылдыруу, жолдорду кеңейтүүгө, таза суу системасын тартууга шарттарды түзүү Кыргыз Республикасынын</w:t>
            </w:r>
          </w:p>
          <w:p w:rsidR="00E1633D" w:rsidRPr="0030312F" w:rsidRDefault="00E1633D" w:rsidP="00434E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000000"/>
                <w:sz w:val="20"/>
                <w:szCs w:val="20"/>
                <w:lang w:val="ky-KG"/>
              </w:rPr>
            </w:pPr>
            <w:r w:rsidRPr="0030312F">
              <w:rPr>
                <w:rFonts w:ascii="Times New Roman" w:hAnsi="Times New Roman"/>
                <w:color w:val="000000"/>
                <w:sz w:val="20"/>
                <w:szCs w:val="20"/>
                <w:lang w:val="ky-KG"/>
              </w:rPr>
              <w:t>Президентинин №109 Жарлыгынын алкагында иш алып барылууда.</w:t>
            </w:r>
          </w:p>
        </w:tc>
      </w:tr>
      <w:tr w:rsidR="00E1633D" w:rsidRPr="003309DA" w:rsidTr="00E1633D">
        <w:trPr>
          <w:gridAfter w:val="7"/>
          <w:wAfter w:w="26" w:type="dxa"/>
        </w:trPr>
        <w:tc>
          <w:tcPr>
            <w:tcW w:w="10604" w:type="dxa"/>
            <w:gridSpan w:val="75"/>
          </w:tcPr>
          <w:p w:rsidR="00E1633D" w:rsidRPr="0030312F" w:rsidRDefault="00E1633D" w:rsidP="00434E6A">
            <w:pPr>
              <w:spacing w:line="276" w:lineRule="auto"/>
              <w:rPr>
                <w:rFonts w:ascii="Times New Roman" w:hAnsi="Times New Roman"/>
                <w:sz w:val="20"/>
                <w:szCs w:val="20"/>
                <w:lang w:val="ky-KG"/>
              </w:rPr>
            </w:pPr>
          </w:p>
        </w:tc>
      </w:tr>
      <w:tr w:rsidR="00E1633D" w:rsidRPr="0030312F" w:rsidTr="00E1633D">
        <w:trPr>
          <w:gridAfter w:val="7"/>
          <w:wAfter w:w="26" w:type="dxa"/>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6.3. Мейкиндик планынын элементтери</w:t>
            </w:r>
          </w:p>
        </w:tc>
        <w:tc>
          <w:tcPr>
            <w:tcW w:w="3061" w:type="dxa"/>
            <w:gridSpan w:val="26"/>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rPr>
            </w:pPr>
          </w:p>
        </w:tc>
      </w:tr>
      <w:tr w:rsidR="00E1633D" w:rsidRPr="0030312F" w:rsidTr="00E1633D">
        <w:trPr>
          <w:gridAfter w:val="7"/>
          <w:wAfter w:w="26" w:type="dxa"/>
        </w:trPr>
        <w:tc>
          <w:tcPr>
            <w:tcW w:w="5359" w:type="dxa"/>
            <w:gridSpan w:val="30"/>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Мейкиндик планын өзгөртүүдөгү чаралар же ниеттер:</w:t>
            </w:r>
          </w:p>
        </w:tc>
        <w:tc>
          <w:tcPr>
            <w:tcW w:w="5245" w:type="dxa"/>
            <w:gridSpan w:val="45"/>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Күтүлгөн жыйынтыктар:</w:t>
            </w:r>
          </w:p>
        </w:tc>
      </w:tr>
      <w:tr w:rsidR="00E1633D" w:rsidRPr="003309DA" w:rsidTr="00E1633D">
        <w:trPr>
          <w:gridAfter w:val="7"/>
          <w:wAfter w:w="26" w:type="dxa"/>
        </w:trPr>
        <w:tc>
          <w:tcPr>
            <w:tcW w:w="5359" w:type="dxa"/>
            <w:gridSpan w:val="30"/>
          </w:tcPr>
          <w:p w:rsidR="00E1633D" w:rsidRPr="0030312F" w:rsidRDefault="00E1633D" w:rsidP="00434E6A">
            <w:pPr>
              <w:rPr>
                <w:rFonts w:ascii="Times New Roman" w:hAnsi="Times New Roman"/>
                <w:b/>
                <w:bCs/>
                <w:sz w:val="20"/>
                <w:szCs w:val="20"/>
                <w:lang w:val="ky-KG"/>
              </w:rPr>
            </w:pPr>
            <w:r w:rsidRPr="0030312F">
              <w:rPr>
                <w:rFonts w:ascii="Times New Roman" w:hAnsi="Times New Roman"/>
                <w:sz w:val="20"/>
                <w:szCs w:val="20"/>
                <w:lang w:val="ky-KG"/>
              </w:rPr>
              <w:t>Ак-Суу айыл аймагындагы Ак-Сай, Ак-Суу, Коргон-Дөбө, Төө-Басты, Кум-Булуң айылдарындагы айыл чарба багытындагы пайдаланылбай калган жерлерин аныктоо, калктын санынын өсүшүнөн жана жарандардын кайрылууларынан улам аны кеңейтүү зарылчылыгына байланыштуу турак жай фондунун жерлерине трансформациялоо керек.</w:t>
            </w:r>
          </w:p>
        </w:tc>
        <w:tc>
          <w:tcPr>
            <w:tcW w:w="5245" w:type="dxa"/>
            <w:gridSpan w:val="45"/>
          </w:tcPr>
          <w:p w:rsidR="00E1633D" w:rsidRPr="0030312F" w:rsidRDefault="00E1633D" w:rsidP="00434E6A">
            <w:pPr>
              <w:rPr>
                <w:rFonts w:ascii="Times New Roman" w:hAnsi="Times New Roman"/>
                <w:sz w:val="20"/>
                <w:szCs w:val="20"/>
                <w:lang w:val="ky-KG"/>
              </w:rPr>
            </w:pPr>
            <w:r w:rsidRPr="0030312F">
              <w:rPr>
                <w:rFonts w:ascii="Times New Roman" w:hAnsi="Times New Roman"/>
                <w:sz w:val="20"/>
                <w:szCs w:val="20"/>
                <w:lang w:val="ky-KG"/>
              </w:rPr>
              <w:t>Турак жай фондунун аянтын 10% га көбөйтүү калктын турак</w:t>
            </w:r>
          </w:p>
          <w:p w:rsidR="00E1633D" w:rsidRPr="0030312F" w:rsidRDefault="00E1633D" w:rsidP="00434E6A">
            <w:pPr>
              <w:rPr>
                <w:rFonts w:ascii="Times New Roman" w:hAnsi="Times New Roman"/>
                <w:sz w:val="20"/>
                <w:szCs w:val="20"/>
                <w:lang w:val="ky-KG"/>
              </w:rPr>
            </w:pPr>
            <w:r w:rsidRPr="0030312F">
              <w:rPr>
                <w:rFonts w:ascii="Times New Roman" w:hAnsi="Times New Roman"/>
                <w:sz w:val="20"/>
                <w:szCs w:val="20"/>
                <w:lang w:val="ky-KG"/>
              </w:rPr>
              <w:t xml:space="preserve"> жай менен камсыз болушун жакшыртууга жана</w:t>
            </w:r>
          </w:p>
          <w:p w:rsidR="00E1633D" w:rsidRPr="0030312F" w:rsidRDefault="00E1633D" w:rsidP="00434E6A">
            <w:pPr>
              <w:rPr>
                <w:rFonts w:ascii="Times New Roman" w:hAnsi="Times New Roman"/>
                <w:b/>
                <w:bCs/>
                <w:sz w:val="20"/>
                <w:szCs w:val="20"/>
                <w:lang w:val="ky-KG"/>
              </w:rPr>
            </w:pPr>
            <w:r w:rsidRPr="0030312F">
              <w:rPr>
                <w:rFonts w:ascii="Times New Roman" w:hAnsi="Times New Roman"/>
                <w:sz w:val="20"/>
                <w:szCs w:val="20"/>
                <w:lang w:val="ky-KG"/>
              </w:rPr>
              <w:t xml:space="preserve"> кожолуктардын санын 12% га көбөйтүүгө өбөлгө түзөт.</w:t>
            </w:r>
          </w:p>
        </w:tc>
      </w:tr>
      <w:tr w:rsidR="00E1633D" w:rsidRPr="003309DA" w:rsidTr="00E1633D">
        <w:trPr>
          <w:gridAfter w:val="7"/>
          <w:wAfter w:w="26" w:type="dxa"/>
        </w:trPr>
        <w:tc>
          <w:tcPr>
            <w:tcW w:w="5359" w:type="dxa"/>
            <w:gridSpan w:val="30"/>
          </w:tcPr>
          <w:p w:rsidR="00E1633D" w:rsidRPr="0030312F" w:rsidRDefault="00E1633D" w:rsidP="00434E6A">
            <w:pPr>
              <w:rPr>
                <w:rFonts w:ascii="Times New Roman" w:hAnsi="Times New Roman"/>
                <w:sz w:val="20"/>
                <w:szCs w:val="20"/>
                <w:lang w:val="ky-KG"/>
              </w:rPr>
            </w:pPr>
            <w:r w:rsidRPr="0030312F">
              <w:rPr>
                <w:rFonts w:ascii="Times New Roman" w:hAnsi="Times New Roman"/>
                <w:iCs/>
                <w:sz w:val="20"/>
                <w:szCs w:val="20"/>
                <w:lang w:val="ky-KG"/>
              </w:rPr>
              <w:t>Калкты турак жай менен камсыз кылуу</w:t>
            </w:r>
          </w:p>
        </w:tc>
        <w:tc>
          <w:tcPr>
            <w:tcW w:w="5245" w:type="dxa"/>
            <w:gridSpan w:val="45"/>
          </w:tcPr>
          <w:p w:rsidR="00E1633D" w:rsidRPr="0030312F" w:rsidRDefault="00E1633D" w:rsidP="00434E6A">
            <w:pPr>
              <w:rPr>
                <w:rFonts w:ascii="Times New Roman" w:hAnsi="Times New Roman"/>
                <w:iCs/>
                <w:sz w:val="20"/>
                <w:szCs w:val="20"/>
                <w:lang w:val="ky-KG"/>
              </w:rPr>
            </w:pPr>
            <w:r w:rsidRPr="0030312F">
              <w:rPr>
                <w:rFonts w:ascii="Times New Roman" w:hAnsi="Times New Roman"/>
                <w:iCs/>
                <w:sz w:val="20"/>
                <w:szCs w:val="20"/>
                <w:lang w:val="ky-KG"/>
              </w:rPr>
              <w:t xml:space="preserve">Айыл өкмөтү тарабынан айыл аймагынын Каз жана </w:t>
            </w:r>
          </w:p>
          <w:p w:rsidR="00E1633D" w:rsidRPr="0030312F" w:rsidRDefault="00E1633D" w:rsidP="00434E6A">
            <w:pPr>
              <w:rPr>
                <w:rFonts w:ascii="Times New Roman" w:hAnsi="Times New Roman"/>
                <w:iCs/>
                <w:sz w:val="20"/>
                <w:szCs w:val="20"/>
                <w:lang w:val="ky-KG"/>
              </w:rPr>
            </w:pPr>
            <w:r w:rsidRPr="0030312F">
              <w:rPr>
                <w:rFonts w:ascii="Times New Roman" w:hAnsi="Times New Roman"/>
                <w:iCs/>
                <w:sz w:val="20"/>
                <w:szCs w:val="20"/>
                <w:lang w:val="ky-KG"/>
              </w:rPr>
              <w:t>Алсейит участкасын трансформациялоо үчүн документ</w:t>
            </w:r>
          </w:p>
          <w:p w:rsidR="00E1633D" w:rsidRPr="0030312F" w:rsidRDefault="00E1633D" w:rsidP="00434E6A">
            <w:pPr>
              <w:rPr>
                <w:rFonts w:ascii="Times New Roman" w:hAnsi="Times New Roman"/>
                <w:sz w:val="20"/>
                <w:szCs w:val="20"/>
                <w:lang w:val="ky-KG"/>
              </w:rPr>
            </w:pPr>
            <w:r w:rsidRPr="0030312F">
              <w:rPr>
                <w:rFonts w:ascii="Times New Roman" w:hAnsi="Times New Roman"/>
                <w:iCs/>
                <w:sz w:val="20"/>
                <w:szCs w:val="20"/>
                <w:lang w:val="ky-KG"/>
              </w:rPr>
              <w:t xml:space="preserve"> иштерин даярдоо, жогорку органдарга кайрылуу. </w:t>
            </w:r>
            <w:r w:rsidRPr="0030312F">
              <w:rPr>
                <w:rFonts w:ascii="Times New Roman" w:hAnsi="Times New Roman"/>
                <w:sz w:val="20"/>
                <w:szCs w:val="20"/>
                <w:lang w:val="ky-KG"/>
              </w:rPr>
              <w:t xml:space="preserve">2025-2027- </w:t>
            </w:r>
          </w:p>
          <w:p w:rsidR="00E1633D" w:rsidRPr="0030312F" w:rsidRDefault="00E1633D" w:rsidP="00434E6A">
            <w:pPr>
              <w:rPr>
                <w:rFonts w:ascii="Times New Roman" w:hAnsi="Times New Roman"/>
                <w:iCs/>
                <w:sz w:val="20"/>
                <w:szCs w:val="20"/>
                <w:lang w:val="ky-KG"/>
              </w:rPr>
            </w:pPr>
            <w:r w:rsidRPr="0030312F">
              <w:rPr>
                <w:rFonts w:ascii="Times New Roman" w:hAnsi="Times New Roman"/>
                <w:sz w:val="20"/>
                <w:szCs w:val="20"/>
                <w:lang w:val="ky-KG"/>
              </w:rPr>
              <w:t xml:space="preserve">жылдар аралыгында </w:t>
            </w:r>
            <w:r w:rsidRPr="0030312F">
              <w:rPr>
                <w:rFonts w:ascii="Times New Roman" w:hAnsi="Times New Roman"/>
                <w:iCs/>
                <w:sz w:val="20"/>
                <w:szCs w:val="20"/>
                <w:lang w:val="ky-KG"/>
              </w:rPr>
              <w:t xml:space="preserve">айыл аймагынын жалпы  кожолуктун </w:t>
            </w:r>
          </w:p>
          <w:p w:rsidR="00E1633D" w:rsidRPr="0030312F" w:rsidRDefault="00E1633D" w:rsidP="00434E6A">
            <w:pPr>
              <w:rPr>
                <w:rFonts w:ascii="Times New Roman" w:hAnsi="Times New Roman"/>
                <w:sz w:val="20"/>
                <w:szCs w:val="20"/>
                <w:lang w:val="ky-KG"/>
              </w:rPr>
            </w:pPr>
            <w:r w:rsidRPr="0030312F">
              <w:rPr>
                <w:rFonts w:ascii="Times New Roman" w:hAnsi="Times New Roman"/>
                <w:iCs/>
                <w:sz w:val="20"/>
                <w:szCs w:val="20"/>
                <w:lang w:val="ky-KG"/>
              </w:rPr>
              <w:t>2,8%  турак жай салуу үчүн жер тилкеси менен камсыз болот.</w:t>
            </w:r>
          </w:p>
        </w:tc>
      </w:tr>
      <w:tr w:rsidR="00E1633D" w:rsidRPr="003309DA" w:rsidTr="00E1633D">
        <w:trPr>
          <w:gridAfter w:val="7"/>
          <w:wAfter w:w="26" w:type="dxa"/>
        </w:trPr>
        <w:tc>
          <w:tcPr>
            <w:tcW w:w="10604" w:type="dxa"/>
            <w:gridSpan w:val="75"/>
          </w:tcPr>
          <w:p w:rsidR="00E1633D" w:rsidRPr="0030312F" w:rsidRDefault="00E1633D" w:rsidP="00434E6A">
            <w:pPr>
              <w:spacing w:line="276" w:lineRule="auto"/>
              <w:rPr>
                <w:rFonts w:ascii="Times New Roman" w:hAnsi="Times New Roman"/>
                <w:sz w:val="20"/>
                <w:szCs w:val="20"/>
                <w:lang w:val="ky-KG"/>
              </w:rPr>
            </w:pPr>
          </w:p>
        </w:tc>
      </w:tr>
      <w:tr w:rsidR="00E1633D" w:rsidRPr="003309DA" w:rsidTr="00E1633D">
        <w:trPr>
          <w:gridAfter w:val="7"/>
          <w:wAfter w:w="26" w:type="dxa"/>
        </w:trPr>
        <w:tc>
          <w:tcPr>
            <w:tcW w:w="10604" w:type="dxa"/>
            <w:gridSpan w:val="75"/>
            <w:tcBorders>
              <w:bottom w:val="nil"/>
            </w:tcBorders>
            <w:shd w:val="clear" w:color="auto" w:fill="D9D9D9" w:themeFill="background1" w:themeFillShade="D9"/>
          </w:tcPr>
          <w:p w:rsidR="00E1633D" w:rsidRPr="0030312F" w:rsidRDefault="00E1633D" w:rsidP="00434E6A">
            <w:pPr>
              <w:spacing w:line="276" w:lineRule="auto"/>
              <w:rPr>
                <w:rFonts w:ascii="Times New Roman" w:hAnsi="Times New Roman"/>
                <w:sz w:val="20"/>
                <w:szCs w:val="20"/>
                <w:lang w:val="ky-KG"/>
              </w:rPr>
            </w:pPr>
          </w:p>
        </w:tc>
      </w:tr>
      <w:tr w:rsidR="00E1633D" w:rsidRPr="0030312F" w:rsidTr="00E1633D">
        <w:trPr>
          <w:gridAfter w:val="7"/>
          <w:wAfter w:w="26" w:type="dxa"/>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7-БӨЛҮМ. АЙЛАНА-ЧӨЙРӨ</w:t>
            </w:r>
          </w:p>
        </w:tc>
        <w:tc>
          <w:tcPr>
            <w:tcW w:w="3061" w:type="dxa"/>
            <w:gridSpan w:val="26"/>
            <w:tcBorders>
              <w:top w:val="nil"/>
            </w:tcBorders>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rPr>
            </w:pPr>
          </w:p>
        </w:tc>
      </w:tr>
      <w:tr w:rsidR="00E1633D" w:rsidRPr="0030312F" w:rsidTr="00E1633D">
        <w:trPr>
          <w:gridAfter w:val="7"/>
          <w:wAfter w:w="26" w:type="dxa"/>
          <w:trHeight w:val="136"/>
        </w:trPr>
        <w:tc>
          <w:tcPr>
            <w:tcW w:w="10604" w:type="dxa"/>
            <w:gridSpan w:val="75"/>
          </w:tcPr>
          <w:p w:rsidR="00E1633D" w:rsidRPr="0030312F" w:rsidRDefault="00E1633D" w:rsidP="00434E6A">
            <w:pPr>
              <w:spacing w:line="276" w:lineRule="auto"/>
              <w:rPr>
                <w:rFonts w:ascii="Times New Roman" w:hAnsi="Times New Roman"/>
                <w:i/>
                <w:iCs/>
                <w:sz w:val="20"/>
                <w:szCs w:val="20"/>
              </w:rPr>
            </w:pPr>
          </w:p>
        </w:tc>
      </w:tr>
      <w:tr w:rsidR="00E1633D" w:rsidRPr="0030312F" w:rsidTr="00E1633D">
        <w:trPr>
          <w:gridAfter w:val="7"/>
          <w:wAfter w:w="26" w:type="dxa"/>
          <w:trHeight w:val="290"/>
        </w:trPr>
        <w:tc>
          <w:tcPr>
            <w:tcW w:w="7543" w:type="dxa"/>
            <w:gridSpan w:val="49"/>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7.1. (таблица) Айлана-чөйрө</w:t>
            </w:r>
          </w:p>
        </w:tc>
        <w:tc>
          <w:tcPr>
            <w:tcW w:w="3061" w:type="dxa"/>
            <w:gridSpan w:val="26"/>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rPr>
            </w:pPr>
          </w:p>
        </w:tc>
      </w:tr>
      <w:tr w:rsidR="00E1633D" w:rsidRPr="0030312F" w:rsidTr="00E1633D">
        <w:trPr>
          <w:gridBefore w:val="1"/>
          <w:trHeight w:val="282"/>
        </w:trPr>
        <w:tc>
          <w:tcPr>
            <w:tcW w:w="2549" w:type="dxa"/>
            <w:gridSpan w:val="12"/>
            <w:noWrap/>
            <w:vAlign w:val="center"/>
            <w:hideMark/>
          </w:tcPr>
          <w:p w:rsidR="00E1633D" w:rsidRPr="0030312F" w:rsidRDefault="00E1633D" w:rsidP="00434E6A">
            <w:pPr>
              <w:spacing w:before="40" w:after="40"/>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Категория</w:t>
            </w:r>
          </w:p>
        </w:tc>
        <w:tc>
          <w:tcPr>
            <w:tcW w:w="1956" w:type="dxa"/>
            <w:gridSpan w:val="11"/>
            <w:noWrap/>
            <w:vAlign w:val="center"/>
            <w:hideMark/>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факт</w:t>
            </w:r>
          </w:p>
        </w:tc>
        <w:tc>
          <w:tcPr>
            <w:tcW w:w="1134" w:type="dxa"/>
            <w:gridSpan w:val="12"/>
            <w:noWrap/>
            <w:vAlign w:val="center"/>
            <w:hideMark/>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val="ky-KG" w:eastAsia="ru-RU"/>
              </w:rPr>
              <w:t>күтүлгөн</w:t>
            </w:r>
            <w:r w:rsidRPr="0030312F">
              <w:rPr>
                <w:rFonts w:ascii="Times New Roman" w:eastAsia="Times New Roman" w:hAnsi="Times New Roman"/>
                <w:i/>
                <w:iCs/>
                <w:sz w:val="20"/>
                <w:szCs w:val="20"/>
                <w:lang w:eastAsia="ru-RU"/>
              </w:rPr>
              <w:t>.</w:t>
            </w:r>
          </w:p>
        </w:tc>
        <w:tc>
          <w:tcPr>
            <w:tcW w:w="4991" w:type="dxa"/>
            <w:gridSpan w:val="46"/>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прогноз</w:t>
            </w:r>
          </w:p>
        </w:tc>
      </w:tr>
      <w:tr w:rsidR="00E1633D" w:rsidRPr="0030312F" w:rsidTr="00E1633D">
        <w:trPr>
          <w:gridBefore w:val="1"/>
          <w:trHeight w:val="282"/>
        </w:trPr>
        <w:tc>
          <w:tcPr>
            <w:tcW w:w="2522" w:type="dxa"/>
            <w:gridSpan w:val="9"/>
            <w:noWrap/>
            <w:hideMark/>
          </w:tcPr>
          <w:p w:rsidR="00E1633D" w:rsidRPr="0030312F" w:rsidRDefault="00E1633D" w:rsidP="00434E6A">
            <w:pPr>
              <w:spacing w:before="40" w:after="40"/>
              <w:rPr>
                <w:rFonts w:ascii="Times New Roman" w:eastAsia="Times New Roman" w:hAnsi="Times New Roman"/>
                <w:sz w:val="20"/>
                <w:szCs w:val="20"/>
                <w:lang w:eastAsia="ru-RU"/>
              </w:rPr>
            </w:pPr>
          </w:p>
        </w:tc>
        <w:tc>
          <w:tcPr>
            <w:tcW w:w="991" w:type="dxa"/>
            <w:gridSpan w:val="8"/>
            <w:noWrap/>
            <w:vAlign w:val="center"/>
            <w:hideMark/>
          </w:tcPr>
          <w:p w:rsidR="00E1633D" w:rsidRPr="0030312F" w:rsidRDefault="00E1633D" w:rsidP="00434E6A">
            <w:pPr>
              <w:spacing w:before="40" w:after="40"/>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2021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992" w:type="dxa"/>
            <w:gridSpan w:val="6"/>
            <w:noWrap/>
            <w:vAlign w:val="center"/>
            <w:hideMark/>
          </w:tcPr>
          <w:p w:rsidR="00E1633D" w:rsidRPr="0030312F" w:rsidRDefault="00E1633D" w:rsidP="00434E6A">
            <w:pPr>
              <w:spacing w:before="40" w:after="40"/>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2022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1134" w:type="dxa"/>
            <w:gridSpan w:val="12"/>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2023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851" w:type="dxa"/>
            <w:gridSpan w:val="10"/>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2024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709" w:type="dxa"/>
            <w:gridSpan w:val="5"/>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2025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992" w:type="dxa"/>
            <w:gridSpan w:val="9"/>
            <w:noWrap/>
            <w:vAlign w:val="center"/>
            <w:hideMark/>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2026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850" w:type="dxa"/>
            <w:gridSpan w:val="8"/>
            <w:noWrap/>
            <w:vAlign w:val="center"/>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 xml:space="preserve">2027 </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851" w:type="dxa"/>
            <w:gridSpan w:val="6"/>
          </w:tcPr>
          <w:p w:rsidR="00E1633D" w:rsidRPr="0030312F" w:rsidRDefault="00E1633D" w:rsidP="00434E6A">
            <w:pPr>
              <w:jc w:val="cente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2028</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499" w:type="dxa"/>
            <w:gridSpan w:val="5"/>
          </w:tcPr>
          <w:p w:rsidR="00E1633D" w:rsidRPr="0030312F" w:rsidRDefault="00E1633D" w:rsidP="00434E6A">
            <w:pPr>
              <w:rPr>
                <w:rFonts w:ascii="Times New Roman" w:eastAsia="Times New Roman" w:hAnsi="Times New Roman"/>
                <w:b/>
                <w:bCs/>
                <w:sz w:val="20"/>
                <w:szCs w:val="20"/>
                <w:lang w:eastAsia="ru-RU"/>
              </w:rPr>
            </w:pPr>
            <w:r w:rsidRPr="0030312F">
              <w:rPr>
                <w:rFonts w:ascii="Times New Roman" w:eastAsia="Times New Roman" w:hAnsi="Times New Roman"/>
                <w:b/>
                <w:bCs/>
                <w:sz w:val="20"/>
                <w:szCs w:val="20"/>
                <w:lang w:eastAsia="ru-RU"/>
              </w:rPr>
              <w:t>2029</w:t>
            </w:r>
            <w:r w:rsidRPr="0030312F">
              <w:rPr>
                <w:rFonts w:ascii="Times New Roman" w:eastAsia="Times New Roman" w:hAnsi="Times New Roman"/>
                <w:b/>
                <w:bCs/>
                <w:sz w:val="20"/>
                <w:szCs w:val="20"/>
                <w:lang w:val="ky-KG" w:eastAsia="ru-RU"/>
              </w:rPr>
              <w:t>ж</w:t>
            </w:r>
            <w:r w:rsidRPr="0030312F">
              <w:rPr>
                <w:rFonts w:ascii="Times New Roman" w:eastAsia="Times New Roman" w:hAnsi="Times New Roman"/>
                <w:b/>
                <w:bCs/>
                <w:sz w:val="20"/>
                <w:szCs w:val="20"/>
                <w:lang w:eastAsia="ru-RU"/>
              </w:rPr>
              <w:t>.</w:t>
            </w:r>
          </w:p>
        </w:tc>
        <w:tc>
          <w:tcPr>
            <w:tcW w:w="239" w:type="dxa"/>
            <w:gridSpan w:val="3"/>
          </w:tcPr>
          <w:p w:rsidR="00E1633D" w:rsidRPr="0030312F" w:rsidRDefault="00E1633D" w:rsidP="00434E6A">
            <w:pPr>
              <w:rPr>
                <w:rFonts w:ascii="Times New Roman" w:eastAsia="Times New Roman" w:hAnsi="Times New Roman"/>
                <w:b/>
                <w:bCs/>
                <w:sz w:val="20"/>
                <w:szCs w:val="20"/>
                <w:lang w:eastAsia="ru-RU"/>
              </w:rPr>
            </w:pPr>
          </w:p>
        </w:tc>
      </w:tr>
      <w:tr w:rsidR="00E1633D" w:rsidRPr="0030312F" w:rsidTr="00E1633D">
        <w:trPr>
          <w:gridBefore w:val="1"/>
          <w:trHeight w:val="280"/>
        </w:trPr>
        <w:tc>
          <w:tcPr>
            <w:tcW w:w="2522" w:type="dxa"/>
            <w:gridSpan w:val="9"/>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Жаратылышты коргоо зоналарынын, ӨКЖА, микро</w:t>
            </w:r>
            <w:r w:rsidRPr="0030312F">
              <w:rPr>
                <w:rFonts w:ascii="Times New Roman" w:hAnsi="Times New Roman"/>
                <w:sz w:val="20"/>
                <w:szCs w:val="20"/>
                <w:lang w:val="ky-KG"/>
              </w:rPr>
              <w:t xml:space="preserve">коруктардын </w:t>
            </w:r>
            <w:r w:rsidRPr="0030312F">
              <w:rPr>
                <w:rFonts w:ascii="Times New Roman" w:hAnsi="Times New Roman"/>
                <w:sz w:val="20"/>
                <w:szCs w:val="20"/>
              </w:rPr>
              <w:t>аянты (га)</w:t>
            </w:r>
          </w:p>
        </w:tc>
        <w:tc>
          <w:tcPr>
            <w:tcW w:w="991" w:type="dxa"/>
            <w:gridSpan w:val="8"/>
            <w:noWrap/>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992" w:type="dxa"/>
            <w:gridSpan w:val="6"/>
            <w:noWrap/>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1134" w:type="dxa"/>
            <w:gridSpan w:val="12"/>
            <w:noWrap/>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851" w:type="dxa"/>
            <w:gridSpan w:val="10"/>
            <w:noWrap/>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709" w:type="dxa"/>
            <w:gridSpan w:val="5"/>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0</w:t>
            </w:r>
          </w:p>
        </w:tc>
        <w:tc>
          <w:tcPr>
            <w:tcW w:w="992" w:type="dxa"/>
            <w:gridSpan w:val="9"/>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0</w:t>
            </w:r>
          </w:p>
        </w:tc>
        <w:tc>
          <w:tcPr>
            <w:tcW w:w="850" w:type="dxa"/>
            <w:gridSpan w:val="8"/>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0</w:t>
            </w:r>
          </w:p>
        </w:tc>
        <w:tc>
          <w:tcPr>
            <w:tcW w:w="851" w:type="dxa"/>
            <w:gridSpan w:val="6"/>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0</w:t>
            </w:r>
          </w:p>
        </w:tc>
        <w:tc>
          <w:tcPr>
            <w:tcW w:w="499" w:type="dxa"/>
            <w:gridSpan w:val="5"/>
          </w:tcPr>
          <w:p w:rsidR="00E1633D" w:rsidRPr="0030312F" w:rsidRDefault="00E1633D" w:rsidP="00434E6A">
            <w:pP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0</w:t>
            </w:r>
          </w:p>
        </w:tc>
        <w:tc>
          <w:tcPr>
            <w:tcW w:w="239" w:type="dxa"/>
            <w:gridSpan w:val="3"/>
          </w:tcPr>
          <w:p w:rsidR="00E1633D" w:rsidRPr="0030312F" w:rsidRDefault="00E1633D" w:rsidP="00434E6A">
            <w:pPr>
              <w:rPr>
                <w:rFonts w:ascii="Times New Roman" w:eastAsia="Times New Roman" w:hAnsi="Times New Roman"/>
                <w:sz w:val="20"/>
                <w:szCs w:val="20"/>
                <w:lang w:eastAsia="ru-RU"/>
              </w:rPr>
            </w:pPr>
          </w:p>
        </w:tc>
      </w:tr>
      <w:tr w:rsidR="00E1633D" w:rsidRPr="0030312F" w:rsidTr="00E1633D">
        <w:trPr>
          <w:gridBefore w:val="1"/>
          <w:trHeight w:val="280"/>
        </w:trPr>
        <w:tc>
          <w:tcPr>
            <w:tcW w:w="2522" w:type="dxa"/>
            <w:gridSpan w:val="9"/>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Токойлор ээлеген аймак, анын ичинде жайылма токойлор (га)</w:t>
            </w:r>
          </w:p>
        </w:tc>
        <w:tc>
          <w:tcPr>
            <w:tcW w:w="991" w:type="dxa"/>
            <w:gridSpan w:val="8"/>
            <w:noWrap/>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5000</w:t>
            </w:r>
          </w:p>
        </w:tc>
        <w:tc>
          <w:tcPr>
            <w:tcW w:w="992" w:type="dxa"/>
            <w:gridSpan w:val="6"/>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5000</w:t>
            </w:r>
          </w:p>
        </w:tc>
        <w:tc>
          <w:tcPr>
            <w:tcW w:w="1134" w:type="dxa"/>
            <w:gridSpan w:val="12"/>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5000</w:t>
            </w:r>
          </w:p>
        </w:tc>
        <w:tc>
          <w:tcPr>
            <w:tcW w:w="851" w:type="dxa"/>
            <w:gridSpan w:val="10"/>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5000</w:t>
            </w:r>
          </w:p>
        </w:tc>
        <w:tc>
          <w:tcPr>
            <w:tcW w:w="709" w:type="dxa"/>
            <w:gridSpan w:val="5"/>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5000</w:t>
            </w:r>
          </w:p>
        </w:tc>
        <w:tc>
          <w:tcPr>
            <w:tcW w:w="992" w:type="dxa"/>
            <w:gridSpan w:val="9"/>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5000</w:t>
            </w:r>
          </w:p>
        </w:tc>
        <w:tc>
          <w:tcPr>
            <w:tcW w:w="850" w:type="dxa"/>
            <w:gridSpan w:val="8"/>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5000</w:t>
            </w:r>
          </w:p>
        </w:tc>
        <w:tc>
          <w:tcPr>
            <w:tcW w:w="851" w:type="dxa"/>
            <w:gridSpan w:val="6"/>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5000</w:t>
            </w:r>
          </w:p>
        </w:tc>
        <w:tc>
          <w:tcPr>
            <w:tcW w:w="499" w:type="dxa"/>
            <w:gridSpan w:val="5"/>
          </w:tcPr>
          <w:p w:rsidR="00E1633D" w:rsidRPr="0030312F" w:rsidRDefault="00E1633D" w:rsidP="00434E6A">
            <w:pP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5000</w:t>
            </w:r>
          </w:p>
        </w:tc>
        <w:tc>
          <w:tcPr>
            <w:tcW w:w="239" w:type="dxa"/>
            <w:gridSpan w:val="3"/>
          </w:tcPr>
          <w:p w:rsidR="00E1633D" w:rsidRPr="0030312F" w:rsidRDefault="00E1633D" w:rsidP="00434E6A">
            <w:pPr>
              <w:rPr>
                <w:rFonts w:ascii="Times New Roman" w:eastAsia="Times New Roman" w:hAnsi="Times New Roman"/>
                <w:sz w:val="20"/>
                <w:szCs w:val="20"/>
                <w:lang w:eastAsia="ru-RU"/>
              </w:rPr>
            </w:pPr>
          </w:p>
        </w:tc>
      </w:tr>
      <w:tr w:rsidR="00E1633D" w:rsidRPr="0030312F" w:rsidTr="00E1633D">
        <w:trPr>
          <w:gridBefore w:val="1"/>
          <w:trHeight w:val="280"/>
        </w:trPr>
        <w:tc>
          <w:tcPr>
            <w:tcW w:w="2522" w:type="dxa"/>
            <w:gridSpan w:val="9"/>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Токойлорду калыбына келтирүү (га)</w:t>
            </w:r>
          </w:p>
        </w:tc>
        <w:tc>
          <w:tcPr>
            <w:tcW w:w="991" w:type="dxa"/>
            <w:gridSpan w:val="8"/>
            <w:noWrap/>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0</w:t>
            </w:r>
          </w:p>
        </w:tc>
        <w:tc>
          <w:tcPr>
            <w:tcW w:w="992" w:type="dxa"/>
            <w:gridSpan w:val="6"/>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1134" w:type="dxa"/>
            <w:gridSpan w:val="12"/>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851" w:type="dxa"/>
            <w:gridSpan w:val="10"/>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709" w:type="dxa"/>
            <w:gridSpan w:val="5"/>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992" w:type="dxa"/>
            <w:gridSpan w:val="9"/>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850" w:type="dxa"/>
            <w:gridSpan w:val="8"/>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851" w:type="dxa"/>
            <w:gridSpan w:val="6"/>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499" w:type="dxa"/>
            <w:gridSpan w:val="5"/>
          </w:tcPr>
          <w:p w:rsidR="00E1633D" w:rsidRPr="0030312F" w:rsidRDefault="00E1633D" w:rsidP="00434E6A">
            <w:pP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239" w:type="dxa"/>
            <w:gridSpan w:val="3"/>
          </w:tcPr>
          <w:p w:rsidR="00E1633D" w:rsidRPr="0030312F" w:rsidRDefault="00E1633D" w:rsidP="00434E6A">
            <w:pPr>
              <w:rPr>
                <w:rFonts w:ascii="Times New Roman" w:eastAsia="Times New Roman" w:hAnsi="Times New Roman"/>
                <w:sz w:val="20"/>
                <w:szCs w:val="20"/>
                <w:lang w:eastAsia="ru-RU"/>
              </w:rPr>
            </w:pPr>
          </w:p>
        </w:tc>
      </w:tr>
      <w:tr w:rsidR="00E1633D" w:rsidRPr="0030312F" w:rsidTr="00E1633D">
        <w:trPr>
          <w:gridBefore w:val="1"/>
          <w:trHeight w:val="280"/>
        </w:trPr>
        <w:tc>
          <w:tcPr>
            <w:tcW w:w="2522" w:type="dxa"/>
            <w:gridSpan w:val="9"/>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Деградацияланган жайыттардын аянты (га)</w:t>
            </w:r>
          </w:p>
        </w:tc>
        <w:tc>
          <w:tcPr>
            <w:tcW w:w="991" w:type="dxa"/>
            <w:gridSpan w:val="8"/>
            <w:noWrap/>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1000</w:t>
            </w:r>
          </w:p>
        </w:tc>
        <w:tc>
          <w:tcPr>
            <w:tcW w:w="992" w:type="dxa"/>
            <w:gridSpan w:val="6"/>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1000</w:t>
            </w:r>
          </w:p>
        </w:tc>
        <w:tc>
          <w:tcPr>
            <w:tcW w:w="1134" w:type="dxa"/>
            <w:gridSpan w:val="12"/>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1000</w:t>
            </w:r>
          </w:p>
        </w:tc>
        <w:tc>
          <w:tcPr>
            <w:tcW w:w="851" w:type="dxa"/>
            <w:gridSpan w:val="10"/>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1000</w:t>
            </w:r>
          </w:p>
        </w:tc>
        <w:tc>
          <w:tcPr>
            <w:tcW w:w="709" w:type="dxa"/>
            <w:gridSpan w:val="5"/>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1000</w:t>
            </w:r>
          </w:p>
        </w:tc>
        <w:tc>
          <w:tcPr>
            <w:tcW w:w="992" w:type="dxa"/>
            <w:gridSpan w:val="9"/>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1000</w:t>
            </w:r>
          </w:p>
        </w:tc>
        <w:tc>
          <w:tcPr>
            <w:tcW w:w="850" w:type="dxa"/>
            <w:gridSpan w:val="8"/>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1000</w:t>
            </w:r>
          </w:p>
        </w:tc>
        <w:tc>
          <w:tcPr>
            <w:tcW w:w="851" w:type="dxa"/>
            <w:gridSpan w:val="6"/>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1000</w:t>
            </w:r>
          </w:p>
        </w:tc>
        <w:tc>
          <w:tcPr>
            <w:tcW w:w="499" w:type="dxa"/>
            <w:gridSpan w:val="5"/>
          </w:tcPr>
          <w:p w:rsidR="00E1633D" w:rsidRPr="0030312F" w:rsidRDefault="00E1633D" w:rsidP="00434E6A">
            <w:pP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1000</w:t>
            </w:r>
          </w:p>
        </w:tc>
        <w:tc>
          <w:tcPr>
            <w:tcW w:w="239" w:type="dxa"/>
            <w:gridSpan w:val="3"/>
          </w:tcPr>
          <w:p w:rsidR="00E1633D" w:rsidRPr="0030312F" w:rsidRDefault="00E1633D" w:rsidP="00434E6A">
            <w:pPr>
              <w:rPr>
                <w:rFonts w:ascii="Times New Roman" w:eastAsia="Times New Roman" w:hAnsi="Times New Roman"/>
                <w:sz w:val="20"/>
                <w:szCs w:val="20"/>
                <w:lang w:eastAsia="ru-RU"/>
              </w:rPr>
            </w:pPr>
          </w:p>
        </w:tc>
      </w:tr>
      <w:tr w:rsidR="00E1633D" w:rsidRPr="0030312F" w:rsidTr="00E1633D">
        <w:trPr>
          <w:gridBefore w:val="1"/>
          <w:trHeight w:val="280"/>
        </w:trPr>
        <w:tc>
          <w:tcPr>
            <w:tcW w:w="2522" w:type="dxa"/>
            <w:gridSpan w:val="9"/>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 xml:space="preserve">Малдын </w:t>
            </w:r>
            <w:r w:rsidRPr="0030312F">
              <w:rPr>
                <w:rFonts w:ascii="Times New Roman" w:hAnsi="Times New Roman"/>
                <w:sz w:val="20"/>
                <w:szCs w:val="20"/>
                <w:lang w:val="ky-KG"/>
              </w:rPr>
              <w:t>ж</w:t>
            </w:r>
            <w:r w:rsidRPr="0030312F">
              <w:rPr>
                <w:rFonts w:ascii="Times New Roman" w:hAnsi="Times New Roman"/>
                <w:sz w:val="20"/>
                <w:szCs w:val="20"/>
              </w:rPr>
              <w:t>айыт</w:t>
            </w:r>
            <w:r w:rsidRPr="0030312F">
              <w:rPr>
                <w:rFonts w:ascii="Times New Roman" w:hAnsi="Times New Roman"/>
                <w:sz w:val="20"/>
                <w:szCs w:val="20"/>
                <w:lang w:val="ky-KG"/>
              </w:rPr>
              <w:t>ка болгон</w:t>
            </w:r>
            <w:r w:rsidRPr="0030312F">
              <w:rPr>
                <w:rFonts w:ascii="Times New Roman" w:hAnsi="Times New Roman"/>
                <w:sz w:val="20"/>
                <w:szCs w:val="20"/>
              </w:rPr>
              <w:t xml:space="preserve"> жүгү (</w:t>
            </w:r>
            <w:r w:rsidRPr="0030312F">
              <w:rPr>
                <w:rFonts w:ascii="Times New Roman" w:hAnsi="Times New Roman"/>
                <w:sz w:val="20"/>
                <w:szCs w:val="20"/>
                <w:lang w:val="ky-KG"/>
              </w:rPr>
              <w:t xml:space="preserve">1 айда 1 </w:t>
            </w:r>
            <w:r w:rsidRPr="0030312F">
              <w:rPr>
                <w:rFonts w:ascii="Times New Roman" w:hAnsi="Times New Roman"/>
                <w:sz w:val="20"/>
                <w:szCs w:val="20"/>
              </w:rPr>
              <w:t>гектар</w:t>
            </w:r>
            <w:r w:rsidRPr="0030312F">
              <w:rPr>
                <w:rFonts w:ascii="Times New Roman" w:hAnsi="Times New Roman"/>
                <w:sz w:val="20"/>
                <w:szCs w:val="20"/>
                <w:lang w:val="ky-KG"/>
              </w:rPr>
              <w:t>га</w:t>
            </w:r>
            <w:r w:rsidRPr="0030312F">
              <w:rPr>
                <w:rFonts w:ascii="Times New Roman" w:hAnsi="Times New Roman"/>
                <w:sz w:val="20"/>
                <w:szCs w:val="20"/>
              </w:rPr>
              <w:t xml:space="preserve"> шарттуу </w:t>
            </w:r>
            <w:r w:rsidRPr="0030312F">
              <w:rPr>
                <w:rFonts w:ascii="Times New Roman" w:hAnsi="Times New Roman"/>
                <w:sz w:val="20"/>
                <w:szCs w:val="20"/>
                <w:lang w:val="ky-KG"/>
              </w:rPr>
              <w:t xml:space="preserve">малдын </w:t>
            </w:r>
            <w:r w:rsidRPr="0030312F">
              <w:rPr>
                <w:rFonts w:ascii="Times New Roman" w:hAnsi="Times New Roman"/>
                <w:sz w:val="20"/>
                <w:szCs w:val="20"/>
              </w:rPr>
              <w:t>баш</w:t>
            </w:r>
            <w:r w:rsidRPr="0030312F">
              <w:rPr>
                <w:rFonts w:ascii="Times New Roman" w:hAnsi="Times New Roman"/>
                <w:sz w:val="20"/>
                <w:szCs w:val="20"/>
                <w:lang w:val="ky-KG"/>
              </w:rPr>
              <w:t>ынын саны</w:t>
            </w:r>
            <w:r w:rsidRPr="0030312F">
              <w:rPr>
                <w:rFonts w:ascii="Times New Roman" w:hAnsi="Times New Roman"/>
                <w:sz w:val="20"/>
                <w:szCs w:val="20"/>
              </w:rPr>
              <w:t>)</w:t>
            </w:r>
          </w:p>
        </w:tc>
        <w:tc>
          <w:tcPr>
            <w:tcW w:w="991" w:type="dxa"/>
            <w:gridSpan w:val="8"/>
            <w:noWrap/>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1,48</w:t>
            </w:r>
          </w:p>
        </w:tc>
        <w:tc>
          <w:tcPr>
            <w:tcW w:w="992" w:type="dxa"/>
            <w:gridSpan w:val="6"/>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1,5</w:t>
            </w:r>
          </w:p>
        </w:tc>
        <w:tc>
          <w:tcPr>
            <w:tcW w:w="1134" w:type="dxa"/>
            <w:gridSpan w:val="12"/>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1,5</w:t>
            </w:r>
          </w:p>
        </w:tc>
        <w:tc>
          <w:tcPr>
            <w:tcW w:w="851" w:type="dxa"/>
            <w:gridSpan w:val="10"/>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1,6</w:t>
            </w:r>
          </w:p>
        </w:tc>
        <w:tc>
          <w:tcPr>
            <w:tcW w:w="709" w:type="dxa"/>
            <w:gridSpan w:val="5"/>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1,5</w:t>
            </w:r>
          </w:p>
        </w:tc>
        <w:tc>
          <w:tcPr>
            <w:tcW w:w="992" w:type="dxa"/>
            <w:gridSpan w:val="9"/>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1,5</w:t>
            </w:r>
          </w:p>
        </w:tc>
        <w:tc>
          <w:tcPr>
            <w:tcW w:w="850" w:type="dxa"/>
            <w:gridSpan w:val="8"/>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1,5</w:t>
            </w:r>
          </w:p>
        </w:tc>
        <w:tc>
          <w:tcPr>
            <w:tcW w:w="851" w:type="dxa"/>
            <w:gridSpan w:val="6"/>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1,5</w:t>
            </w:r>
          </w:p>
        </w:tc>
        <w:tc>
          <w:tcPr>
            <w:tcW w:w="499" w:type="dxa"/>
            <w:gridSpan w:val="5"/>
          </w:tcPr>
          <w:p w:rsidR="00E1633D" w:rsidRPr="0030312F" w:rsidRDefault="00E1633D" w:rsidP="00434E6A">
            <w:pP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1,5</w:t>
            </w:r>
          </w:p>
        </w:tc>
        <w:tc>
          <w:tcPr>
            <w:tcW w:w="239" w:type="dxa"/>
            <w:gridSpan w:val="3"/>
          </w:tcPr>
          <w:p w:rsidR="00E1633D" w:rsidRPr="0030312F" w:rsidRDefault="00E1633D" w:rsidP="00434E6A">
            <w:pPr>
              <w:rPr>
                <w:rFonts w:ascii="Times New Roman" w:eastAsia="Times New Roman" w:hAnsi="Times New Roman"/>
                <w:sz w:val="20"/>
                <w:szCs w:val="20"/>
                <w:lang w:eastAsia="ru-RU"/>
              </w:rPr>
            </w:pPr>
          </w:p>
        </w:tc>
      </w:tr>
      <w:tr w:rsidR="00E1633D" w:rsidRPr="0030312F" w:rsidTr="00E1633D">
        <w:trPr>
          <w:gridBefore w:val="1"/>
          <w:trHeight w:val="280"/>
        </w:trPr>
        <w:tc>
          <w:tcPr>
            <w:tcW w:w="2522" w:type="dxa"/>
            <w:gridSpan w:val="9"/>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Деградацияланган жайыттардын жалпы жайыт аянтына карата үлүшү (%)</w:t>
            </w:r>
          </w:p>
        </w:tc>
        <w:tc>
          <w:tcPr>
            <w:tcW w:w="991" w:type="dxa"/>
            <w:gridSpan w:val="8"/>
            <w:noWrap/>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6.3</w:t>
            </w:r>
          </w:p>
        </w:tc>
        <w:tc>
          <w:tcPr>
            <w:tcW w:w="992" w:type="dxa"/>
            <w:gridSpan w:val="6"/>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6.3</w:t>
            </w:r>
          </w:p>
        </w:tc>
        <w:tc>
          <w:tcPr>
            <w:tcW w:w="1134" w:type="dxa"/>
            <w:gridSpan w:val="12"/>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6.3</w:t>
            </w:r>
          </w:p>
        </w:tc>
        <w:tc>
          <w:tcPr>
            <w:tcW w:w="851" w:type="dxa"/>
            <w:gridSpan w:val="10"/>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6.3</w:t>
            </w:r>
          </w:p>
        </w:tc>
        <w:tc>
          <w:tcPr>
            <w:tcW w:w="709" w:type="dxa"/>
            <w:gridSpan w:val="5"/>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6.3</w:t>
            </w:r>
          </w:p>
        </w:tc>
        <w:tc>
          <w:tcPr>
            <w:tcW w:w="992" w:type="dxa"/>
            <w:gridSpan w:val="9"/>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6.3</w:t>
            </w:r>
          </w:p>
        </w:tc>
        <w:tc>
          <w:tcPr>
            <w:tcW w:w="850" w:type="dxa"/>
            <w:gridSpan w:val="8"/>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6.3</w:t>
            </w:r>
          </w:p>
        </w:tc>
        <w:tc>
          <w:tcPr>
            <w:tcW w:w="851" w:type="dxa"/>
            <w:gridSpan w:val="6"/>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6.3</w:t>
            </w:r>
          </w:p>
        </w:tc>
        <w:tc>
          <w:tcPr>
            <w:tcW w:w="499" w:type="dxa"/>
            <w:gridSpan w:val="5"/>
          </w:tcPr>
          <w:p w:rsidR="00E1633D" w:rsidRPr="0030312F" w:rsidRDefault="00E1633D" w:rsidP="00434E6A">
            <w:pP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6.3</w:t>
            </w:r>
          </w:p>
        </w:tc>
        <w:tc>
          <w:tcPr>
            <w:tcW w:w="239" w:type="dxa"/>
            <w:gridSpan w:val="3"/>
          </w:tcPr>
          <w:p w:rsidR="00E1633D" w:rsidRPr="0030312F" w:rsidRDefault="00E1633D" w:rsidP="00434E6A">
            <w:pPr>
              <w:rPr>
                <w:rFonts w:ascii="Times New Roman" w:eastAsia="Times New Roman" w:hAnsi="Times New Roman"/>
                <w:sz w:val="20"/>
                <w:szCs w:val="20"/>
                <w:lang w:eastAsia="ru-RU"/>
              </w:rPr>
            </w:pPr>
          </w:p>
        </w:tc>
      </w:tr>
      <w:tr w:rsidR="00E1633D" w:rsidRPr="0030312F" w:rsidTr="00E1633D">
        <w:trPr>
          <w:gridBefore w:val="1"/>
          <w:trHeight w:val="280"/>
        </w:trPr>
        <w:tc>
          <w:tcPr>
            <w:tcW w:w="2522" w:type="dxa"/>
            <w:gridSpan w:val="9"/>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Деградацияга дуушар болгон айыл чарба жерлеринин аянты (га)</w:t>
            </w:r>
          </w:p>
        </w:tc>
        <w:tc>
          <w:tcPr>
            <w:tcW w:w="991" w:type="dxa"/>
            <w:gridSpan w:val="8"/>
            <w:noWrap/>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992" w:type="dxa"/>
            <w:gridSpan w:val="6"/>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134" w:type="dxa"/>
            <w:gridSpan w:val="12"/>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1" w:type="dxa"/>
            <w:gridSpan w:val="10"/>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709" w:type="dxa"/>
            <w:gridSpan w:val="5"/>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992" w:type="dxa"/>
            <w:gridSpan w:val="9"/>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8"/>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1" w:type="dxa"/>
            <w:gridSpan w:val="6"/>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499" w:type="dxa"/>
            <w:gridSpan w:val="5"/>
          </w:tcPr>
          <w:p w:rsidR="00E1633D" w:rsidRPr="0030312F" w:rsidRDefault="00E1633D" w:rsidP="00434E6A">
            <w:pP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239" w:type="dxa"/>
            <w:gridSpan w:val="3"/>
          </w:tcPr>
          <w:p w:rsidR="00E1633D" w:rsidRPr="0030312F" w:rsidRDefault="00E1633D" w:rsidP="00434E6A">
            <w:pPr>
              <w:rPr>
                <w:rFonts w:ascii="Times New Roman" w:eastAsia="Times New Roman" w:hAnsi="Times New Roman"/>
                <w:sz w:val="20"/>
                <w:szCs w:val="20"/>
                <w:lang w:eastAsia="ru-RU"/>
              </w:rPr>
            </w:pPr>
          </w:p>
        </w:tc>
      </w:tr>
      <w:tr w:rsidR="00E1633D" w:rsidRPr="0030312F" w:rsidTr="00E1633D">
        <w:trPr>
          <w:gridBefore w:val="1"/>
          <w:trHeight w:val="280"/>
        </w:trPr>
        <w:tc>
          <w:tcPr>
            <w:tcW w:w="2522" w:type="dxa"/>
            <w:gridSpan w:val="9"/>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Деградацияланган жайыттардын жалпы аянтына карата калыбына келтирилген жайыттардын үлүшү (%)</w:t>
            </w:r>
          </w:p>
        </w:tc>
        <w:tc>
          <w:tcPr>
            <w:tcW w:w="991" w:type="dxa"/>
            <w:gridSpan w:val="8"/>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992" w:type="dxa"/>
            <w:gridSpan w:val="6"/>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1134" w:type="dxa"/>
            <w:gridSpan w:val="12"/>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1" w:type="dxa"/>
            <w:gridSpan w:val="10"/>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709" w:type="dxa"/>
            <w:gridSpan w:val="5"/>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992" w:type="dxa"/>
            <w:gridSpan w:val="9"/>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0" w:type="dxa"/>
            <w:gridSpan w:val="8"/>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851" w:type="dxa"/>
            <w:gridSpan w:val="6"/>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499" w:type="dxa"/>
            <w:gridSpan w:val="5"/>
          </w:tcPr>
          <w:p w:rsidR="00E1633D" w:rsidRPr="0030312F" w:rsidRDefault="00E1633D" w:rsidP="00434E6A">
            <w:pP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w:t>
            </w:r>
          </w:p>
        </w:tc>
        <w:tc>
          <w:tcPr>
            <w:tcW w:w="239" w:type="dxa"/>
            <w:gridSpan w:val="3"/>
          </w:tcPr>
          <w:p w:rsidR="00E1633D" w:rsidRPr="0030312F" w:rsidRDefault="00E1633D" w:rsidP="00434E6A">
            <w:pPr>
              <w:rPr>
                <w:rFonts w:ascii="Times New Roman" w:eastAsia="Times New Roman" w:hAnsi="Times New Roman"/>
                <w:sz w:val="20"/>
                <w:szCs w:val="20"/>
                <w:lang w:eastAsia="ru-RU"/>
              </w:rPr>
            </w:pPr>
          </w:p>
        </w:tc>
      </w:tr>
      <w:tr w:rsidR="00E1633D" w:rsidRPr="0030312F" w:rsidTr="00E1633D">
        <w:trPr>
          <w:gridBefore w:val="1"/>
          <w:trHeight w:val="282"/>
        </w:trPr>
        <w:tc>
          <w:tcPr>
            <w:tcW w:w="2522" w:type="dxa"/>
            <w:gridSpan w:val="9"/>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 xml:space="preserve">Энергияны үнөмдөө. </w:t>
            </w:r>
            <w:r w:rsidRPr="0030312F">
              <w:rPr>
                <w:rFonts w:ascii="Times New Roman" w:hAnsi="Times New Roman"/>
                <w:sz w:val="20"/>
                <w:szCs w:val="20"/>
                <w:lang w:val="ky-KG"/>
              </w:rPr>
              <w:t xml:space="preserve">Кожолуктардын </w:t>
            </w:r>
            <w:r w:rsidRPr="0030312F">
              <w:rPr>
                <w:rFonts w:ascii="Times New Roman" w:hAnsi="Times New Roman"/>
                <w:sz w:val="20"/>
                <w:szCs w:val="20"/>
              </w:rPr>
              <w:t>жылытуу үлүшү (%):</w:t>
            </w:r>
          </w:p>
        </w:tc>
        <w:tc>
          <w:tcPr>
            <w:tcW w:w="991" w:type="dxa"/>
            <w:gridSpan w:val="8"/>
            <w:noWrap/>
            <w:vAlign w:val="center"/>
          </w:tcPr>
          <w:p w:rsidR="00E1633D" w:rsidRPr="0030312F" w:rsidRDefault="00E1633D" w:rsidP="00434E6A">
            <w:pPr>
              <w:spacing w:before="40" w:after="40"/>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10</w:t>
            </w:r>
          </w:p>
        </w:tc>
        <w:tc>
          <w:tcPr>
            <w:tcW w:w="992" w:type="dxa"/>
            <w:gridSpan w:val="6"/>
            <w:noWrap/>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5</w:t>
            </w:r>
          </w:p>
        </w:tc>
        <w:tc>
          <w:tcPr>
            <w:tcW w:w="1134" w:type="dxa"/>
            <w:gridSpan w:val="12"/>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10</w:t>
            </w:r>
          </w:p>
        </w:tc>
        <w:tc>
          <w:tcPr>
            <w:tcW w:w="851" w:type="dxa"/>
            <w:gridSpan w:val="10"/>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10</w:t>
            </w:r>
          </w:p>
        </w:tc>
        <w:tc>
          <w:tcPr>
            <w:tcW w:w="709" w:type="dxa"/>
            <w:gridSpan w:val="5"/>
            <w:noWrap/>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0</w:t>
            </w:r>
          </w:p>
        </w:tc>
        <w:tc>
          <w:tcPr>
            <w:tcW w:w="992" w:type="dxa"/>
            <w:gridSpan w:val="9"/>
            <w:noWrap/>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c>
          <w:tcPr>
            <w:tcW w:w="850" w:type="dxa"/>
            <w:gridSpan w:val="8"/>
            <w:noWrap/>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c>
          <w:tcPr>
            <w:tcW w:w="851" w:type="dxa"/>
            <w:gridSpan w:val="6"/>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c>
          <w:tcPr>
            <w:tcW w:w="499" w:type="dxa"/>
            <w:gridSpan w:val="5"/>
          </w:tcPr>
          <w:p w:rsidR="00E1633D" w:rsidRPr="0030312F" w:rsidRDefault="00E1633D" w:rsidP="00434E6A">
            <w:pPr>
              <w:rPr>
                <w:rFonts w:ascii="Times New Roman" w:eastAsia="Times New Roman" w:hAnsi="Times New Roman"/>
                <w:i/>
                <w:iCs/>
                <w:sz w:val="20"/>
                <w:szCs w:val="20"/>
                <w:lang w:eastAsia="ru-RU"/>
              </w:rPr>
            </w:pPr>
            <w:r w:rsidRPr="0030312F">
              <w:rPr>
                <w:rFonts w:ascii="Times New Roman" w:eastAsia="Times New Roman" w:hAnsi="Times New Roman"/>
                <w:sz w:val="20"/>
                <w:szCs w:val="20"/>
                <w:lang w:val="ky-KG" w:eastAsia="ru-RU"/>
              </w:rPr>
              <w:t>0</w:t>
            </w:r>
          </w:p>
        </w:tc>
        <w:tc>
          <w:tcPr>
            <w:tcW w:w="239" w:type="dxa"/>
            <w:gridSpan w:val="3"/>
          </w:tcPr>
          <w:p w:rsidR="00E1633D" w:rsidRPr="0030312F" w:rsidRDefault="00E1633D" w:rsidP="00434E6A">
            <w:pPr>
              <w:rPr>
                <w:rFonts w:ascii="Times New Roman" w:eastAsia="Times New Roman" w:hAnsi="Times New Roman"/>
                <w:i/>
                <w:iCs/>
                <w:sz w:val="20"/>
                <w:szCs w:val="20"/>
                <w:lang w:eastAsia="ru-RU"/>
              </w:rPr>
            </w:pPr>
          </w:p>
        </w:tc>
      </w:tr>
      <w:tr w:rsidR="00E1633D" w:rsidRPr="0030312F" w:rsidTr="00E1633D">
        <w:trPr>
          <w:gridBefore w:val="1"/>
          <w:trHeight w:val="282"/>
        </w:trPr>
        <w:tc>
          <w:tcPr>
            <w:tcW w:w="2522" w:type="dxa"/>
            <w:gridSpan w:val="9"/>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lastRenderedPageBreak/>
              <w:t>борбордук жылытуу</w:t>
            </w:r>
          </w:p>
        </w:tc>
        <w:tc>
          <w:tcPr>
            <w:tcW w:w="991" w:type="dxa"/>
            <w:gridSpan w:val="8"/>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992" w:type="dxa"/>
            <w:gridSpan w:val="6"/>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1134" w:type="dxa"/>
            <w:gridSpan w:val="12"/>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51" w:type="dxa"/>
            <w:gridSpan w:val="10"/>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709" w:type="dxa"/>
            <w:gridSpan w:val="5"/>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992" w:type="dxa"/>
            <w:gridSpan w:val="9"/>
            <w:noWrap/>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w:t>
            </w:r>
          </w:p>
        </w:tc>
        <w:tc>
          <w:tcPr>
            <w:tcW w:w="850" w:type="dxa"/>
            <w:gridSpan w:val="8"/>
            <w:noWrap/>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w:t>
            </w:r>
          </w:p>
        </w:tc>
        <w:tc>
          <w:tcPr>
            <w:tcW w:w="851" w:type="dxa"/>
            <w:gridSpan w:val="6"/>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w:t>
            </w:r>
          </w:p>
        </w:tc>
        <w:tc>
          <w:tcPr>
            <w:tcW w:w="499" w:type="dxa"/>
            <w:gridSpan w:val="5"/>
            <w:vAlign w:val="center"/>
          </w:tcPr>
          <w:p w:rsidR="00E1633D" w:rsidRPr="0030312F" w:rsidRDefault="00E1633D" w:rsidP="00434E6A">
            <w:pP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w:t>
            </w:r>
          </w:p>
        </w:tc>
        <w:tc>
          <w:tcPr>
            <w:tcW w:w="239" w:type="dxa"/>
            <w:gridSpan w:val="3"/>
            <w:vAlign w:val="center"/>
          </w:tcPr>
          <w:p w:rsidR="00E1633D" w:rsidRPr="0030312F" w:rsidRDefault="00E1633D" w:rsidP="00434E6A">
            <w:pPr>
              <w:rPr>
                <w:rFonts w:ascii="Times New Roman" w:eastAsia="Times New Roman" w:hAnsi="Times New Roman"/>
                <w:i/>
                <w:iCs/>
                <w:sz w:val="20"/>
                <w:szCs w:val="20"/>
                <w:lang w:eastAsia="ru-RU"/>
              </w:rPr>
            </w:pPr>
          </w:p>
        </w:tc>
      </w:tr>
      <w:tr w:rsidR="00E1633D" w:rsidRPr="0030312F" w:rsidTr="00E1633D">
        <w:trPr>
          <w:gridBefore w:val="1"/>
          <w:trHeight w:val="282"/>
        </w:trPr>
        <w:tc>
          <w:tcPr>
            <w:tcW w:w="2522" w:type="dxa"/>
            <w:gridSpan w:val="9"/>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электр энергиясы</w:t>
            </w:r>
          </w:p>
        </w:tc>
        <w:tc>
          <w:tcPr>
            <w:tcW w:w="991" w:type="dxa"/>
            <w:gridSpan w:val="8"/>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10</w:t>
            </w:r>
          </w:p>
        </w:tc>
        <w:tc>
          <w:tcPr>
            <w:tcW w:w="992" w:type="dxa"/>
            <w:gridSpan w:val="6"/>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5</w:t>
            </w:r>
          </w:p>
        </w:tc>
        <w:tc>
          <w:tcPr>
            <w:tcW w:w="1134" w:type="dxa"/>
            <w:gridSpan w:val="12"/>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10</w:t>
            </w:r>
          </w:p>
        </w:tc>
        <w:tc>
          <w:tcPr>
            <w:tcW w:w="851" w:type="dxa"/>
            <w:gridSpan w:val="10"/>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10</w:t>
            </w:r>
          </w:p>
        </w:tc>
        <w:tc>
          <w:tcPr>
            <w:tcW w:w="709" w:type="dxa"/>
            <w:gridSpan w:val="5"/>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0</w:t>
            </w:r>
          </w:p>
        </w:tc>
        <w:tc>
          <w:tcPr>
            <w:tcW w:w="992" w:type="dxa"/>
            <w:gridSpan w:val="9"/>
            <w:noWrap/>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0</w:t>
            </w:r>
          </w:p>
        </w:tc>
        <w:tc>
          <w:tcPr>
            <w:tcW w:w="850" w:type="dxa"/>
            <w:gridSpan w:val="8"/>
            <w:noWrap/>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0</w:t>
            </w:r>
          </w:p>
        </w:tc>
        <w:tc>
          <w:tcPr>
            <w:tcW w:w="851" w:type="dxa"/>
            <w:gridSpan w:val="6"/>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0</w:t>
            </w:r>
          </w:p>
        </w:tc>
        <w:tc>
          <w:tcPr>
            <w:tcW w:w="499" w:type="dxa"/>
            <w:gridSpan w:val="5"/>
            <w:vAlign w:val="center"/>
          </w:tcPr>
          <w:p w:rsidR="00E1633D" w:rsidRPr="0030312F" w:rsidRDefault="00E1633D" w:rsidP="00434E6A">
            <w:pP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0</w:t>
            </w:r>
          </w:p>
        </w:tc>
        <w:tc>
          <w:tcPr>
            <w:tcW w:w="239" w:type="dxa"/>
            <w:gridSpan w:val="3"/>
            <w:vAlign w:val="center"/>
          </w:tcPr>
          <w:p w:rsidR="00E1633D" w:rsidRPr="0030312F" w:rsidRDefault="00E1633D" w:rsidP="00434E6A">
            <w:pPr>
              <w:rPr>
                <w:rFonts w:ascii="Times New Roman" w:eastAsia="Times New Roman" w:hAnsi="Times New Roman"/>
                <w:i/>
                <w:iCs/>
                <w:sz w:val="20"/>
                <w:szCs w:val="20"/>
                <w:lang w:eastAsia="ru-RU"/>
              </w:rPr>
            </w:pPr>
          </w:p>
        </w:tc>
      </w:tr>
      <w:tr w:rsidR="00E1633D" w:rsidRPr="0030312F" w:rsidTr="00E1633D">
        <w:trPr>
          <w:gridBefore w:val="1"/>
          <w:trHeight w:val="282"/>
        </w:trPr>
        <w:tc>
          <w:tcPr>
            <w:tcW w:w="2522" w:type="dxa"/>
            <w:gridSpan w:val="9"/>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газ</w:t>
            </w:r>
          </w:p>
        </w:tc>
        <w:tc>
          <w:tcPr>
            <w:tcW w:w="991" w:type="dxa"/>
            <w:gridSpan w:val="8"/>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992" w:type="dxa"/>
            <w:gridSpan w:val="6"/>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1134" w:type="dxa"/>
            <w:gridSpan w:val="12"/>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51" w:type="dxa"/>
            <w:gridSpan w:val="10"/>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709" w:type="dxa"/>
            <w:gridSpan w:val="5"/>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992" w:type="dxa"/>
            <w:gridSpan w:val="9"/>
            <w:noWrap/>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w:t>
            </w:r>
          </w:p>
        </w:tc>
        <w:tc>
          <w:tcPr>
            <w:tcW w:w="850" w:type="dxa"/>
            <w:gridSpan w:val="8"/>
            <w:noWrap/>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w:t>
            </w:r>
          </w:p>
        </w:tc>
        <w:tc>
          <w:tcPr>
            <w:tcW w:w="851" w:type="dxa"/>
            <w:gridSpan w:val="6"/>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w:t>
            </w:r>
          </w:p>
        </w:tc>
        <w:tc>
          <w:tcPr>
            <w:tcW w:w="499" w:type="dxa"/>
            <w:gridSpan w:val="5"/>
            <w:vAlign w:val="center"/>
          </w:tcPr>
          <w:p w:rsidR="00E1633D" w:rsidRPr="0030312F" w:rsidRDefault="00E1633D" w:rsidP="00434E6A">
            <w:pP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w:t>
            </w:r>
          </w:p>
        </w:tc>
        <w:tc>
          <w:tcPr>
            <w:tcW w:w="239" w:type="dxa"/>
            <w:gridSpan w:val="3"/>
            <w:vAlign w:val="center"/>
          </w:tcPr>
          <w:p w:rsidR="00E1633D" w:rsidRPr="0030312F" w:rsidRDefault="00E1633D" w:rsidP="00434E6A">
            <w:pPr>
              <w:rPr>
                <w:rFonts w:ascii="Times New Roman" w:eastAsia="Times New Roman" w:hAnsi="Times New Roman"/>
                <w:i/>
                <w:iCs/>
                <w:sz w:val="20"/>
                <w:szCs w:val="20"/>
                <w:lang w:eastAsia="ru-RU"/>
              </w:rPr>
            </w:pPr>
          </w:p>
        </w:tc>
      </w:tr>
      <w:tr w:rsidR="00E1633D" w:rsidRPr="0030312F" w:rsidTr="00E1633D">
        <w:trPr>
          <w:gridBefore w:val="1"/>
          <w:trHeight w:val="282"/>
        </w:trPr>
        <w:tc>
          <w:tcPr>
            <w:tcW w:w="2522" w:type="dxa"/>
            <w:gridSpan w:val="9"/>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меш жылытуу</w:t>
            </w:r>
          </w:p>
        </w:tc>
        <w:tc>
          <w:tcPr>
            <w:tcW w:w="991" w:type="dxa"/>
            <w:gridSpan w:val="8"/>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90</w:t>
            </w:r>
          </w:p>
        </w:tc>
        <w:tc>
          <w:tcPr>
            <w:tcW w:w="992" w:type="dxa"/>
            <w:gridSpan w:val="6"/>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95</w:t>
            </w:r>
          </w:p>
        </w:tc>
        <w:tc>
          <w:tcPr>
            <w:tcW w:w="1134" w:type="dxa"/>
            <w:gridSpan w:val="12"/>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90</w:t>
            </w:r>
          </w:p>
        </w:tc>
        <w:tc>
          <w:tcPr>
            <w:tcW w:w="851" w:type="dxa"/>
            <w:gridSpan w:val="10"/>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90</w:t>
            </w:r>
          </w:p>
        </w:tc>
        <w:tc>
          <w:tcPr>
            <w:tcW w:w="709" w:type="dxa"/>
            <w:gridSpan w:val="5"/>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100</w:t>
            </w:r>
          </w:p>
        </w:tc>
        <w:tc>
          <w:tcPr>
            <w:tcW w:w="992" w:type="dxa"/>
            <w:gridSpan w:val="9"/>
            <w:noWrap/>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iCs/>
                <w:sz w:val="20"/>
                <w:szCs w:val="20"/>
                <w:lang w:eastAsia="ru-RU"/>
              </w:rPr>
              <w:t>100</w:t>
            </w:r>
          </w:p>
        </w:tc>
        <w:tc>
          <w:tcPr>
            <w:tcW w:w="850" w:type="dxa"/>
            <w:gridSpan w:val="8"/>
            <w:noWrap/>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sz w:val="20"/>
                <w:szCs w:val="20"/>
                <w:lang w:eastAsia="ru-RU"/>
              </w:rPr>
              <w:t>100</w:t>
            </w:r>
          </w:p>
        </w:tc>
        <w:tc>
          <w:tcPr>
            <w:tcW w:w="851" w:type="dxa"/>
            <w:gridSpan w:val="6"/>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sz w:val="20"/>
                <w:szCs w:val="20"/>
                <w:lang w:eastAsia="ru-RU"/>
              </w:rPr>
              <w:t>100</w:t>
            </w:r>
          </w:p>
        </w:tc>
        <w:tc>
          <w:tcPr>
            <w:tcW w:w="499" w:type="dxa"/>
            <w:gridSpan w:val="5"/>
            <w:vAlign w:val="center"/>
          </w:tcPr>
          <w:p w:rsidR="00E1633D" w:rsidRPr="0030312F" w:rsidRDefault="00E1633D" w:rsidP="00434E6A">
            <w:pPr>
              <w:rPr>
                <w:rFonts w:ascii="Times New Roman" w:eastAsia="Times New Roman" w:hAnsi="Times New Roman"/>
                <w:i/>
                <w:iCs/>
                <w:sz w:val="20"/>
                <w:szCs w:val="20"/>
                <w:lang w:eastAsia="ru-RU"/>
              </w:rPr>
            </w:pPr>
            <w:r w:rsidRPr="0030312F">
              <w:rPr>
                <w:rFonts w:ascii="Times New Roman" w:eastAsia="Times New Roman" w:hAnsi="Times New Roman"/>
                <w:sz w:val="20"/>
                <w:szCs w:val="20"/>
                <w:lang w:eastAsia="ru-RU"/>
              </w:rPr>
              <w:t>100</w:t>
            </w:r>
          </w:p>
        </w:tc>
        <w:tc>
          <w:tcPr>
            <w:tcW w:w="239" w:type="dxa"/>
            <w:gridSpan w:val="3"/>
            <w:vAlign w:val="center"/>
          </w:tcPr>
          <w:p w:rsidR="00E1633D" w:rsidRPr="0030312F" w:rsidRDefault="00E1633D" w:rsidP="00434E6A">
            <w:pPr>
              <w:rPr>
                <w:rFonts w:ascii="Times New Roman" w:eastAsia="Times New Roman" w:hAnsi="Times New Roman"/>
                <w:i/>
                <w:iCs/>
                <w:sz w:val="20"/>
                <w:szCs w:val="20"/>
                <w:lang w:eastAsia="ru-RU"/>
              </w:rPr>
            </w:pPr>
          </w:p>
        </w:tc>
      </w:tr>
      <w:tr w:rsidR="00E1633D" w:rsidRPr="0030312F" w:rsidTr="00E1633D">
        <w:trPr>
          <w:gridBefore w:val="1"/>
          <w:trHeight w:val="282"/>
        </w:trPr>
        <w:tc>
          <w:tcPr>
            <w:tcW w:w="2522" w:type="dxa"/>
            <w:gridSpan w:val="9"/>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rPr>
              <w:t>башка орнотуулар</w:t>
            </w:r>
          </w:p>
        </w:tc>
        <w:tc>
          <w:tcPr>
            <w:tcW w:w="991" w:type="dxa"/>
            <w:gridSpan w:val="8"/>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992" w:type="dxa"/>
            <w:gridSpan w:val="6"/>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1134" w:type="dxa"/>
            <w:gridSpan w:val="12"/>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51" w:type="dxa"/>
            <w:gridSpan w:val="10"/>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709" w:type="dxa"/>
            <w:gridSpan w:val="5"/>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992" w:type="dxa"/>
            <w:gridSpan w:val="9"/>
            <w:noWrap/>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sz w:val="20"/>
                <w:szCs w:val="20"/>
                <w:lang w:eastAsia="ru-RU"/>
              </w:rPr>
              <w:t>-</w:t>
            </w:r>
          </w:p>
        </w:tc>
        <w:tc>
          <w:tcPr>
            <w:tcW w:w="850" w:type="dxa"/>
            <w:gridSpan w:val="8"/>
            <w:noWrap/>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sz w:val="20"/>
                <w:szCs w:val="20"/>
                <w:lang w:eastAsia="ru-RU"/>
              </w:rPr>
              <w:t>-</w:t>
            </w:r>
          </w:p>
        </w:tc>
        <w:tc>
          <w:tcPr>
            <w:tcW w:w="851" w:type="dxa"/>
            <w:gridSpan w:val="6"/>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sz w:val="20"/>
                <w:szCs w:val="20"/>
                <w:lang w:eastAsia="ru-RU"/>
              </w:rPr>
              <w:t>-</w:t>
            </w:r>
          </w:p>
        </w:tc>
        <w:tc>
          <w:tcPr>
            <w:tcW w:w="499" w:type="dxa"/>
            <w:gridSpan w:val="5"/>
            <w:vAlign w:val="center"/>
          </w:tcPr>
          <w:p w:rsidR="00E1633D" w:rsidRPr="0030312F" w:rsidRDefault="00E1633D" w:rsidP="00434E6A">
            <w:pPr>
              <w:rPr>
                <w:rFonts w:ascii="Times New Roman" w:eastAsia="Times New Roman" w:hAnsi="Times New Roman"/>
                <w:i/>
                <w:iCs/>
                <w:sz w:val="20"/>
                <w:szCs w:val="20"/>
                <w:lang w:eastAsia="ru-RU"/>
              </w:rPr>
            </w:pPr>
            <w:r w:rsidRPr="0030312F">
              <w:rPr>
                <w:rFonts w:ascii="Times New Roman" w:eastAsia="Times New Roman" w:hAnsi="Times New Roman"/>
                <w:sz w:val="20"/>
                <w:szCs w:val="20"/>
                <w:lang w:eastAsia="ru-RU"/>
              </w:rPr>
              <w:t>-</w:t>
            </w:r>
          </w:p>
        </w:tc>
        <w:tc>
          <w:tcPr>
            <w:tcW w:w="239" w:type="dxa"/>
            <w:gridSpan w:val="3"/>
            <w:vAlign w:val="center"/>
          </w:tcPr>
          <w:p w:rsidR="00E1633D" w:rsidRPr="0030312F" w:rsidRDefault="00E1633D" w:rsidP="00434E6A">
            <w:pPr>
              <w:rPr>
                <w:rFonts w:ascii="Times New Roman" w:eastAsia="Times New Roman" w:hAnsi="Times New Roman"/>
                <w:i/>
                <w:iCs/>
                <w:sz w:val="20"/>
                <w:szCs w:val="20"/>
                <w:lang w:eastAsia="ru-RU"/>
              </w:rPr>
            </w:pPr>
          </w:p>
        </w:tc>
      </w:tr>
      <w:tr w:rsidR="00E1633D" w:rsidRPr="0030312F" w:rsidTr="00E1633D">
        <w:trPr>
          <w:gridBefore w:val="1"/>
          <w:trHeight w:val="282"/>
        </w:trPr>
        <w:tc>
          <w:tcPr>
            <w:tcW w:w="2522" w:type="dxa"/>
            <w:gridSpan w:val="9"/>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 xml:space="preserve">башка кайра </w:t>
            </w:r>
            <w:r w:rsidRPr="0030312F">
              <w:rPr>
                <w:rFonts w:ascii="Times New Roman" w:eastAsia="Times New Roman" w:hAnsi="Times New Roman"/>
                <w:sz w:val="20"/>
                <w:szCs w:val="20"/>
                <w:lang w:val="ky-KG" w:eastAsia="ru-RU"/>
              </w:rPr>
              <w:t>жаңылануучу</w:t>
            </w:r>
            <w:r w:rsidRPr="0030312F">
              <w:rPr>
                <w:rFonts w:ascii="Times New Roman" w:eastAsia="Times New Roman" w:hAnsi="Times New Roman"/>
                <w:sz w:val="20"/>
                <w:szCs w:val="20"/>
                <w:lang w:eastAsia="ru-RU"/>
              </w:rPr>
              <w:t xml:space="preserve">булактар же энергияны үнөмдөөчү </w:t>
            </w:r>
            <w:r w:rsidRPr="0030312F">
              <w:rPr>
                <w:rFonts w:ascii="Times New Roman" w:eastAsia="Times New Roman" w:hAnsi="Times New Roman"/>
                <w:sz w:val="20"/>
                <w:szCs w:val="20"/>
                <w:lang w:val="ky-KG" w:eastAsia="ru-RU"/>
              </w:rPr>
              <w:t>орнотуулар (мисалы, көпкө күйүүчү мештер ж.б.)</w:t>
            </w:r>
          </w:p>
        </w:tc>
        <w:tc>
          <w:tcPr>
            <w:tcW w:w="991" w:type="dxa"/>
            <w:gridSpan w:val="8"/>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992" w:type="dxa"/>
            <w:gridSpan w:val="6"/>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1134" w:type="dxa"/>
            <w:gridSpan w:val="12"/>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51" w:type="dxa"/>
            <w:gridSpan w:val="10"/>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709" w:type="dxa"/>
            <w:gridSpan w:val="5"/>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992" w:type="dxa"/>
            <w:gridSpan w:val="9"/>
            <w:noWrap/>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sz w:val="20"/>
                <w:szCs w:val="20"/>
                <w:lang w:eastAsia="ru-RU"/>
              </w:rPr>
              <w:t>-</w:t>
            </w:r>
          </w:p>
        </w:tc>
        <w:tc>
          <w:tcPr>
            <w:tcW w:w="850" w:type="dxa"/>
            <w:gridSpan w:val="8"/>
            <w:noWrap/>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sz w:val="20"/>
                <w:szCs w:val="20"/>
                <w:lang w:eastAsia="ru-RU"/>
              </w:rPr>
              <w:t>-</w:t>
            </w:r>
          </w:p>
        </w:tc>
        <w:tc>
          <w:tcPr>
            <w:tcW w:w="851" w:type="dxa"/>
            <w:gridSpan w:val="6"/>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sz w:val="20"/>
                <w:szCs w:val="20"/>
                <w:lang w:eastAsia="ru-RU"/>
              </w:rPr>
              <w:t>-</w:t>
            </w:r>
          </w:p>
        </w:tc>
        <w:tc>
          <w:tcPr>
            <w:tcW w:w="499" w:type="dxa"/>
            <w:gridSpan w:val="5"/>
            <w:vAlign w:val="center"/>
          </w:tcPr>
          <w:p w:rsidR="00E1633D" w:rsidRPr="0030312F" w:rsidRDefault="00E1633D" w:rsidP="00434E6A">
            <w:pPr>
              <w:rPr>
                <w:rFonts w:ascii="Times New Roman" w:eastAsia="Times New Roman" w:hAnsi="Times New Roman"/>
                <w:i/>
                <w:iCs/>
                <w:sz w:val="20"/>
                <w:szCs w:val="20"/>
                <w:lang w:eastAsia="ru-RU"/>
              </w:rPr>
            </w:pPr>
            <w:r w:rsidRPr="0030312F">
              <w:rPr>
                <w:rFonts w:ascii="Times New Roman" w:eastAsia="Times New Roman" w:hAnsi="Times New Roman"/>
                <w:sz w:val="20"/>
                <w:szCs w:val="20"/>
                <w:lang w:eastAsia="ru-RU"/>
              </w:rPr>
              <w:t>-</w:t>
            </w:r>
          </w:p>
        </w:tc>
        <w:tc>
          <w:tcPr>
            <w:tcW w:w="239" w:type="dxa"/>
            <w:gridSpan w:val="3"/>
            <w:vAlign w:val="center"/>
          </w:tcPr>
          <w:p w:rsidR="00E1633D" w:rsidRPr="0030312F" w:rsidRDefault="00E1633D" w:rsidP="00434E6A">
            <w:pPr>
              <w:rPr>
                <w:rFonts w:ascii="Times New Roman" w:eastAsia="Times New Roman" w:hAnsi="Times New Roman"/>
                <w:i/>
                <w:iCs/>
                <w:sz w:val="20"/>
                <w:szCs w:val="20"/>
                <w:lang w:eastAsia="ru-RU"/>
              </w:rPr>
            </w:pPr>
          </w:p>
        </w:tc>
      </w:tr>
      <w:tr w:rsidR="00E1633D" w:rsidRPr="0030312F" w:rsidTr="00E1633D">
        <w:trPr>
          <w:gridBefore w:val="1"/>
          <w:trHeight w:val="282"/>
        </w:trPr>
        <w:tc>
          <w:tcPr>
            <w:tcW w:w="2522" w:type="dxa"/>
            <w:gridSpan w:val="9"/>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hAnsi="Times New Roman"/>
                <w:sz w:val="20"/>
                <w:szCs w:val="20"/>
                <w:lang w:eastAsia="ru-RU"/>
              </w:rPr>
              <w:t>КТК полигондорунун саны (даана)</w:t>
            </w:r>
          </w:p>
        </w:tc>
        <w:tc>
          <w:tcPr>
            <w:tcW w:w="991" w:type="dxa"/>
            <w:gridSpan w:val="8"/>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992" w:type="dxa"/>
            <w:gridSpan w:val="6"/>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1134" w:type="dxa"/>
            <w:gridSpan w:val="12"/>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51" w:type="dxa"/>
            <w:gridSpan w:val="10"/>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709" w:type="dxa"/>
            <w:gridSpan w:val="5"/>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1</w:t>
            </w:r>
          </w:p>
        </w:tc>
        <w:tc>
          <w:tcPr>
            <w:tcW w:w="992" w:type="dxa"/>
            <w:gridSpan w:val="9"/>
            <w:noWrap/>
            <w:vAlign w:val="center"/>
          </w:tcPr>
          <w:p w:rsidR="00E1633D" w:rsidRPr="0030312F" w:rsidRDefault="00E1633D" w:rsidP="00434E6A">
            <w:pPr>
              <w:jc w:val="center"/>
              <w:rPr>
                <w:rFonts w:ascii="Times New Roman" w:eastAsia="Times New Roman" w:hAnsi="Times New Roman"/>
                <w:iCs/>
                <w:sz w:val="20"/>
                <w:szCs w:val="20"/>
                <w:lang w:eastAsia="ru-RU"/>
              </w:rPr>
            </w:pPr>
            <w:r w:rsidRPr="0030312F">
              <w:rPr>
                <w:rFonts w:ascii="Times New Roman" w:eastAsia="Times New Roman" w:hAnsi="Times New Roman"/>
                <w:iCs/>
                <w:sz w:val="20"/>
                <w:szCs w:val="20"/>
                <w:lang w:eastAsia="ru-RU"/>
              </w:rPr>
              <w:t>1</w:t>
            </w:r>
          </w:p>
        </w:tc>
        <w:tc>
          <w:tcPr>
            <w:tcW w:w="850" w:type="dxa"/>
            <w:gridSpan w:val="8"/>
            <w:noWrap/>
            <w:vAlign w:val="center"/>
          </w:tcPr>
          <w:p w:rsidR="00E1633D" w:rsidRPr="0030312F" w:rsidRDefault="00E1633D" w:rsidP="00434E6A">
            <w:pPr>
              <w:jc w:val="center"/>
              <w:rPr>
                <w:rFonts w:ascii="Times New Roman" w:eastAsia="Times New Roman" w:hAnsi="Times New Roman"/>
                <w:iCs/>
                <w:sz w:val="20"/>
                <w:szCs w:val="20"/>
                <w:lang w:eastAsia="ru-RU"/>
              </w:rPr>
            </w:pPr>
            <w:r w:rsidRPr="0030312F">
              <w:rPr>
                <w:rFonts w:ascii="Times New Roman" w:eastAsia="Times New Roman" w:hAnsi="Times New Roman"/>
                <w:iCs/>
                <w:sz w:val="20"/>
                <w:szCs w:val="20"/>
                <w:lang w:eastAsia="ru-RU"/>
              </w:rPr>
              <w:t>1</w:t>
            </w:r>
          </w:p>
        </w:tc>
        <w:tc>
          <w:tcPr>
            <w:tcW w:w="851" w:type="dxa"/>
            <w:gridSpan w:val="6"/>
          </w:tcPr>
          <w:p w:rsidR="00E1633D" w:rsidRPr="0030312F" w:rsidRDefault="00E1633D" w:rsidP="00434E6A">
            <w:pPr>
              <w:rPr>
                <w:rFonts w:ascii="Times New Roman" w:eastAsia="Times New Roman" w:hAnsi="Times New Roman"/>
                <w:sz w:val="20"/>
                <w:szCs w:val="20"/>
                <w:lang w:val="ky-KG" w:eastAsia="ru-RU"/>
              </w:rPr>
            </w:pPr>
          </w:p>
          <w:p w:rsidR="00E1633D" w:rsidRPr="0030312F" w:rsidRDefault="00E1633D" w:rsidP="00434E6A">
            <w:pP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w:t>
            </w:r>
          </w:p>
        </w:tc>
        <w:tc>
          <w:tcPr>
            <w:tcW w:w="499" w:type="dxa"/>
            <w:gridSpan w:val="5"/>
          </w:tcPr>
          <w:p w:rsidR="00E1633D" w:rsidRPr="0030312F" w:rsidRDefault="00E1633D" w:rsidP="00434E6A">
            <w:pPr>
              <w:rPr>
                <w:rFonts w:ascii="Times New Roman" w:eastAsia="Times New Roman" w:hAnsi="Times New Roman"/>
                <w:sz w:val="20"/>
                <w:szCs w:val="20"/>
                <w:lang w:val="ky-KG" w:eastAsia="ru-RU"/>
              </w:rPr>
            </w:pPr>
          </w:p>
          <w:p w:rsidR="00E1633D" w:rsidRPr="0030312F" w:rsidRDefault="00E1633D" w:rsidP="00434E6A">
            <w:pP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1</w:t>
            </w:r>
          </w:p>
        </w:tc>
        <w:tc>
          <w:tcPr>
            <w:tcW w:w="239" w:type="dxa"/>
            <w:gridSpan w:val="3"/>
          </w:tcPr>
          <w:p w:rsidR="00E1633D" w:rsidRDefault="00E1633D" w:rsidP="00434E6A">
            <w:pPr>
              <w:rPr>
                <w:rFonts w:ascii="Times New Roman" w:eastAsia="Times New Roman" w:hAnsi="Times New Roman"/>
                <w:sz w:val="20"/>
                <w:szCs w:val="20"/>
                <w:lang w:val="ky-KG" w:eastAsia="ru-RU"/>
              </w:rPr>
            </w:pPr>
          </w:p>
          <w:p w:rsidR="00E1633D" w:rsidRPr="0030312F" w:rsidRDefault="00E1633D" w:rsidP="00434E6A">
            <w:pPr>
              <w:rPr>
                <w:rFonts w:ascii="Times New Roman" w:eastAsia="Times New Roman" w:hAnsi="Times New Roman"/>
                <w:sz w:val="20"/>
                <w:szCs w:val="20"/>
                <w:lang w:val="ky-KG" w:eastAsia="ru-RU"/>
              </w:rPr>
            </w:pPr>
          </w:p>
        </w:tc>
      </w:tr>
      <w:tr w:rsidR="00E1633D" w:rsidRPr="0030312F" w:rsidTr="00E1633D">
        <w:trPr>
          <w:gridBefore w:val="1"/>
          <w:gridAfter w:val="1"/>
          <w:wAfter w:w="15" w:type="dxa"/>
          <w:trHeight w:val="282"/>
        </w:trPr>
        <w:tc>
          <w:tcPr>
            <w:tcW w:w="2522" w:type="dxa"/>
            <w:gridSpan w:val="9"/>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КТК</w:t>
            </w:r>
            <w:r w:rsidRPr="0030312F">
              <w:rPr>
                <w:rFonts w:ascii="Times New Roman" w:eastAsia="Times New Roman" w:hAnsi="Times New Roman"/>
                <w:sz w:val="20"/>
                <w:szCs w:val="20"/>
                <w:lang w:val="ky-KG" w:eastAsia="ru-RU"/>
              </w:rPr>
              <w:t>ны</w:t>
            </w:r>
            <w:r w:rsidRPr="0030312F">
              <w:rPr>
                <w:rFonts w:ascii="Times New Roman" w:eastAsia="Times New Roman" w:hAnsi="Times New Roman"/>
                <w:sz w:val="20"/>
                <w:szCs w:val="20"/>
                <w:lang w:eastAsia="ru-RU"/>
              </w:rPr>
              <w:t xml:space="preserve"> кайра иштетүү боюнча ишканалар же коңшу аймактардагы мындай ишканалар менен макулдашуу (бир.)</w:t>
            </w:r>
          </w:p>
        </w:tc>
        <w:tc>
          <w:tcPr>
            <w:tcW w:w="991" w:type="dxa"/>
            <w:gridSpan w:val="8"/>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992" w:type="dxa"/>
            <w:gridSpan w:val="6"/>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1134" w:type="dxa"/>
            <w:gridSpan w:val="12"/>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51" w:type="dxa"/>
            <w:gridSpan w:val="10"/>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709" w:type="dxa"/>
            <w:gridSpan w:val="5"/>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1</w:t>
            </w:r>
          </w:p>
        </w:tc>
        <w:tc>
          <w:tcPr>
            <w:tcW w:w="992" w:type="dxa"/>
            <w:gridSpan w:val="9"/>
            <w:noWrap/>
            <w:vAlign w:val="center"/>
          </w:tcPr>
          <w:p w:rsidR="00E1633D" w:rsidRPr="0030312F" w:rsidRDefault="00E1633D" w:rsidP="00434E6A">
            <w:pPr>
              <w:jc w:val="center"/>
              <w:rPr>
                <w:rFonts w:ascii="Times New Roman" w:eastAsia="Times New Roman" w:hAnsi="Times New Roman"/>
                <w:iCs/>
                <w:sz w:val="20"/>
                <w:szCs w:val="20"/>
                <w:lang w:eastAsia="ru-RU"/>
              </w:rPr>
            </w:pPr>
            <w:r w:rsidRPr="0030312F">
              <w:rPr>
                <w:rFonts w:ascii="Times New Roman" w:eastAsia="Times New Roman" w:hAnsi="Times New Roman"/>
                <w:iCs/>
                <w:sz w:val="20"/>
                <w:szCs w:val="20"/>
                <w:lang w:eastAsia="ru-RU"/>
              </w:rPr>
              <w:t>1</w:t>
            </w:r>
          </w:p>
        </w:tc>
        <w:tc>
          <w:tcPr>
            <w:tcW w:w="850" w:type="dxa"/>
            <w:gridSpan w:val="8"/>
            <w:noWrap/>
            <w:vAlign w:val="center"/>
          </w:tcPr>
          <w:p w:rsidR="00E1633D" w:rsidRPr="0030312F" w:rsidRDefault="00E1633D" w:rsidP="00434E6A">
            <w:pPr>
              <w:jc w:val="center"/>
              <w:rPr>
                <w:rFonts w:ascii="Times New Roman" w:eastAsia="Times New Roman" w:hAnsi="Times New Roman"/>
                <w:iCs/>
                <w:sz w:val="20"/>
                <w:szCs w:val="20"/>
                <w:lang w:eastAsia="ru-RU"/>
              </w:rPr>
            </w:pPr>
            <w:r w:rsidRPr="0030312F">
              <w:rPr>
                <w:rFonts w:ascii="Times New Roman" w:eastAsia="Times New Roman" w:hAnsi="Times New Roman"/>
                <w:iCs/>
                <w:sz w:val="20"/>
                <w:szCs w:val="20"/>
                <w:lang w:eastAsia="ru-RU"/>
              </w:rPr>
              <w:t>1</w:t>
            </w:r>
          </w:p>
        </w:tc>
        <w:tc>
          <w:tcPr>
            <w:tcW w:w="851" w:type="dxa"/>
            <w:gridSpan w:val="6"/>
            <w:vAlign w:val="center"/>
          </w:tcPr>
          <w:p w:rsidR="00E1633D" w:rsidRPr="0030312F" w:rsidRDefault="00E1633D" w:rsidP="00434E6A">
            <w:pPr>
              <w:jc w:val="center"/>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1</w:t>
            </w:r>
          </w:p>
        </w:tc>
        <w:tc>
          <w:tcPr>
            <w:tcW w:w="487" w:type="dxa"/>
            <w:gridSpan w:val="4"/>
            <w:vAlign w:val="center"/>
          </w:tcPr>
          <w:p w:rsidR="00E1633D" w:rsidRPr="0030312F" w:rsidRDefault="00E1633D" w:rsidP="00434E6A">
            <w:pPr>
              <w:rPr>
                <w:rFonts w:ascii="Times New Roman" w:eastAsia="Times New Roman" w:hAnsi="Times New Roman"/>
                <w:iCs/>
                <w:sz w:val="20"/>
                <w:szCs w:val="20"/>
                <w:lang w:val="ky-KG" w:eastAsia="ru-RU"/>
              </w:rPr>
            </w:pPr>
            <w:r w:rsidRPr="0030312F">
              <w:rPr>
                <w:rFonts w:ascii="Times New Roman" w:eastAsia="Times New Roman" w:hAnsi="Times New Roman"/>
                <w:iCs/>
                <w:sz w:val="20"/>
                <w:szCs w:val="20"/>
                <w:lang w:val="ky-KG" w:eastAsia="ru-RU"/>
              </w:rPr>
              <w:t>1</w:t>
            </w:r>
          </w:p>
        </w:tc>
        <w:tc>
          <w:tcPr>
            <w:tcW w:w="236" w:type="dxa"/>
            <w:gridSpan w:val="3"/>
            <w:vAlign w:val="center"/>
          </w:tcPr>
          <w:p w:rsidR="00E1633D" w:rsidRPr="0030312F" w:rsidRDefault="00E1633D" w:rsidP="00434E6A">
            <w:pPr>
              <w:rPr>
                <w:rFonts w:ascii="Times New Roman" w:eastAsia="Times New Roman" w:hAnsi="Times New Roman"/>
                <w:iCs/>
                <w:sz w:val="20"/>
                <w:szCs w:val="20"/>
                <w:lang w:val="ky-KG" w:eastAsia="ru-RU"/>
              </w:rPr>
            </w:pPr>
          </w:p>
        </w:tc>
      </w:tr>
      <w:tr w:rsidR="00E1633D" w:rsidRPr="0030312F" w:rsidTr="00E1633D">
        <w:trPr>
          <w:gridBefore w:val="1"/>
          <w:gridAfter w:val="1"/>
          <w:wAfter w:w="15" w:type="dxa"/>
          <w:trHeight w:val="282"/>
        </w:trPr>
        <w:tc>
          <w:tcPr>
            <w:tcW w:w="2522" w:type="dxa"/>
            <w:gridSpan w:val="9"/>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eastAsia="Times New Roman" w:hAnsi="Times New Roman"/>
                <w:sz w:val="20"/>
                <w:szCs w:val="20"/>
                <w:lang w:val="ky-KG" w:eastAsia="ru-RU"/>
              </w:rPr>
              <w:t>Санкцияланбаган</w:t>
            </w:r>
            <w:r w:rsidRPr="0030312F">
              <w:rPr>
                <w:rFonts w:ascii="Times New Roman" w:eastAsia="Times New Roman" w:hAnsi="Times New Roman"/>
                <w:sz w:val="20"/>
                <w:szCs w:val="20"/>
                <w:lang w:eastAsia="ru-RU"/>
              </w:rPr>
              <w:t xml:space="preserve"> полигондордун саны (бир</w:t>
            </w:r>
            <w:r w:rsidRPr="0030312F">
              <w:rPr>
                <w:rFonts w:ascii="Times New Roman" w:eastAsia="Times New Roman" w:hAnsi="Times New Roman"/>
                <w:sz w:val="20"/>
                <w:szCs w:val="20"/>
                <w:lang w:val="ky-KG" w:eastAsia="ru-RU"/>
              </w:rPr>
              <w:t>.</w:t>
            </w:r>
            <w:r w:rsidRPr="0030312F">
              <w:rPr>
                <w:rFonts w:ascii="Times New Roman" w:eastAsia="Times New Roman" w:hAnsi="Times New Roman"/>
                <w:sz w:val="20"/>
                <w:szCs w:val="20"/>
                <w:lang w:eastAsia="ru-RU"/>
              </w:rPr>
              <w:t>)</w:t>
            </w:r>
          </w:p>
        </w:tc>
        <w:tc>
          <w:tcPr>
            <w:tcW w:w="991" w:type="dxa"/>
            <w:gridSpan w:val="8"/>
            <w:noWrap/>
            <w:vAlign w:val="center"/>
          </w:tcPr>
          <w:p w:rsidR="00E1633D" w:rsidRPr="0030312F" w:rsidRDefault="00E1633D" w:rsidP="00434E6A">
            <w:pPr>
              <w:spacing w:before="40" w:after="40"/>
              <w:jc w:val="center"/>
              <w:rPr>
                <w:rFonts w:ascii="Times New Roman" w:eastAsia="Times New Roman" w:hAnsi="Times New Roman"/>
                <w:i/>
                <w:sz w:val="20"/>
                <w:szCs w:val="20"/>
                <w:lang w:eastAsia="ru-RU"/>
              </w:rPr>
            </w:pPr>
            <w:r w:rsidRPr="0030312F">
              <w:rPr>
                <w:rFonts w:ascii="Times New Roman" w:eastAsia="Times New Roman" w:hAnsi="Times New Roman"/>
                <w:i/>
                <w:sz w:val="20"/>
                <w:szCs w:val="20"/>
                <w:lang w:eastAsia="ru-RU"/>
              </w:rPr>
              <w:t>-</w:t>
            </w:r>
          </w:p>
        </w:tc>
        <w:tc>
          <w:tcPr>
            <w:tcW w:w="992" w:type="dxa"/>
            <w:gridSpan w:val="6"/>
            <w:noWrap/>
            <w:vAlign w:val="center"/>
          </w:tcPr>
          <w:p w:rsidR="00E1633D" w:rsidRPr="0030312F" w:rsidRDefault="00E1633D" w:rsidP="00434E6A">
            <w:pPr>
              <w:spacing w:before="40" w:after="40"/>
              <w:jc w:val="center"/>
              <w:rPr>
                <w:rFonts w:ascii="Times New Roman" w:eastAsia="Times New Roman" w:hAnsi="Times New Roman"/>
                <w:i/>
                <w:sz w:val="20"/>
                <w:szCs w:val="20"/>
                <w:lang w:eastAsia="ru-RU"/>
              </w:rPr>
            </w:pPr>
            <w:r w:rsidRPr="0030312F">
              <w:rPr>
                <w:rFonts w:ascii="Times New Roman" w:eastAsia="Times New Roman" w:hAnsi="Times New Roman"/>
                <w:i/>
                <w:sz w:val="20"/>
                <w:szCs w:val="20"/>
                <w:lang w:eastAsia="ru-RU"/>
              </w:rPr>
              <w:t>-</w:t>
            </w:r>
          </w:p>
        </w:tc>
        <w:tc>
          <w:tcPr>
            <w:tcW w:w="1134" w:type="dxa"/>
            <w:gridSpan w:val="12"/>
            <w:noWrap/>
            <w:vAlign w:val="center"/>
          </w:tcPr>
          <w:p w:rsidR="00E1633D" w:rsidRPr="0030312F" w:rsidRDefault="00E1633D" w:rsidP="00434E6A">
            <w:pPr>
              <w:jc w:val="center"/>
              <w:rPr>
                <w:rFonts w:ascii="Times New Roman" w:eastAsia="Times New Roman" w:hAnsi="Times New Roman"/>
                <w:i/>
                <w:sz w:val="20"/>
                <w:szCs w:val="20"/>
                <w:lang w:eastAsia="ru-RU"/>
              </w:rPr>
            </w:pPr>
            <w:r w:rsidRPr="0030312F">
              <w:rPr>
                <w:rFonts w:ascii="Times New Roman" w:eastAsia="Times New Roman" w:hAnsi="Times New Roman"/>
                <w:i/>
                <w:sz w:val="20"/>
                <w:szCs w:val="20"/>
                <w:lang w:eastAsia="ru-RU"/>
              </w:rPr>
              <w:t>-</w:t>
            </w:r>
          </w:p>
        </w:tc>
        <w:tc>
          <w:tcPr>
            <w:tcW w:w="851" w:type="dxa"/>
            <w:gridSpan w:val="10"/>
            <w:noWrap/>
            <w:vAlign w:val="center"/>
          </w:tcPr>
          <w:p w:rsidR="00E1633D" w:rsidRPr="0030312F" w:rsidRDefault="00E1633D" w:rsidP="00434E6A">
            <w:pPr>
              <w:jc w:val="center"/>
              <w:rPr>
                <w:rFonts w:ascii="Times New Roman" w:eastAsia="Times New Roman" w:hAnsi="Times New Roman"/>
                <w:i/>
                <w:sz w:val="20"/>
                <w:szCs w:val="20"/>
                <w:lang w:eastAsia="ru-RU"/>
              </w:rPr>
            </w:pPr>
            <w:r w:rsidRPr="0030312F">
              <w:rPr>
                <w:rFonts w:ascii="Times New Roman" w:eastAsia="Times New Roman" w:hAnsi="Times New Roman"/>
                <w:i/>
                <w:sz w:val="20"/>
                <w:szCs w:val="20"/>
                <w:lang w:eastAsia="ru-RU"/>
              </w:rPr>
              <w:t>-</w:t>
            </w:r>
          </w:p>
        </w:tc>
        <w:tc>
          <w:tcPr>
            <w:tcW w:w="709" w:type="dxa"/>
            <w:gridSpan w:val="5"/>
            <w:noWrap/>
            <w:vAlign w:val="center"/>
          </w:tcPr>
          <w:p w:rsidR="00E1633D" w:rsidRPr="0030312F" w:rsidRDefault="00E1633D" w:rsidP="00434E6A">
            <w:pPr>
              <w:jc w:val="center"/>
              <w:rPr>
                <w:rFonts w:ascii="Times New Roman" w:eastAsia="Times New Roman" w:hAnsi="Times New Roman"/>
                <w:i/>
                <w:sz w:val="20"/>
                <w:szCs w:val="20"/>
                <w:lang w:eastAsia="ru-RU"/>
              </w:rPr>
            </w:pPr>
            <w:r w:rsidRPr="0030312F">
              <w:rPr>
                <w:rFonts w:ascii="Times New Roman" w:eastAsia="Times New Roman" w:hAnsi="Times New Roman"/>
                <w:i/>
                <w:sz w:val="20"/>
                <w:szCs w:val="20"/>
                <w:lang w:eastAsia="ru-RU"/>
              </w:rPr>
              <w:t>-</w:t>
            </w:r>
          </w:p>
        </w:tc>
        <w:tc>
          <w:tcPr>
            <w:tcW w:w="992" w:type="dxa"/>
            <w:gridSpan w:val="9"/>
            <w:noWrap/>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sz w:val="20"/>
                <w:szCs w:val="20"/>
                <w:lang w:eastAsia="ru-RU"/>
              </w:rPr>
              <w:t>-</w:t>
            </w:r>
          </w:p>
        </w:tc>
        <w:tc>
          <w:tcPr>
            <w:tcW w:w="850" w:type="dxa"/>
            <w:gridSpan w:val="8"/>
            <w:noWrap/>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
                <w:sz w:val="20"/>
                <w:szCs w:val="20"/>
                <w:lang w:eastAsia="ru-RU"/>
              </w:rPr>
              <w:t>-</w:t>
            </w:r>
          </w:p>
        </w:tc>
        <w:tc>
          <w:tcPr>
            <w:tcW w:w="851" w:type="dxa"/>
            <w:gridSpan w:val="6"/>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i/>
                <w:iCs/>
                <w:sz w:val="20"/>
                <w:szCs w:val="20"/>
                <w:lang w:val="ky-KG" w:eastAsia="ru-RU"/>
              </w:rPr>
              <w:t>-</w:t>
            </w:r>
          </w:p>
        </w:tc>
        <w:tc>
          <w:tcPr>
            <w:tcW w:w="487" w:type="dxa"/>
            <w:gridSpan w:val="4"/>
            <w:vAlign w:val="center"/>
          </w:tcPr>
          <w:p w:rsidR="00E1633D" w:rsidRPr="0030312F" w:rsidRDefault="00E1633D" w:rsidP="00434E6A">
            <w:pPr>
              <w:rPr>
                <w:rFonts w:ascii="Times New Roman" w:eastAsia="Times New Roman" w:hAnsi="Times New Roman"/>
                <w:i/>
                <w:iCs/>
                <w:sz w:val="20"/>
                <w:szCs w:val="20"/>
                <w:lang w:val="ky-KG" w:eastAsia="ru-RU"/>
              </w:rPr>
            </w:pPr>
            <w:r w:rsidRPr="0030312F">
              <w:rPr>
                <w:rFonts w:ascii="Times New Roman" w:eastAsia="Times New Roman" w:hAnsi="Times New Roman"/>
                <w:i/>
                <w:iCs/>
                <w:sz w:val="20"/>
                <w:szCs w:val="20"/>
                <w:lang w:val="ky-KG" w:eastAsia="ru-RU"/>
              </w:rPr>
              <w:t>-</w:t>
            </w:r>
          </w:p>
        </w:tc>
        <w:tc>
          <w:tcPr>
            <w:tcW w:w="236" w:type="dxa"/>
            <w:gridSpan w:val="3"/>
            <w:vAlign w:val="center"/>
          </w:tcPr>
          <w:p w:rsidR="00E1633D" w:rsidRPr="0030312F" w:rsidRDefault="00E1633D" w:rsidP="00434E6A">
            <w:pPr>
              <w:rPr>
                <w:rFonts w:ascii="Times New Roman" w:eastAsia="Times New Roman" w:hAnsi="Times New Roman"/>
                <w:i/>
                <w:iCs/>
                <w:sz w:val="20"/>
                <w:szCs w:val="20"/>
                <w:lang w:val="ky-KG" w:eastAsia="ru-RU"/>
              </w:rPr>
            </w:pPr>
          </w:p>
        </w:tc>
      </w:tr>
      <w:tr w:rsidR="00E1633D" w:rsidRPr="0030312F" w:rsidTr="00E1633D">
        <w:trPr>
          <w:gridBefore w:val="1"/>
          <w:gridAfter w:val="2"/>
          <w:wAfter w:w="26" w:type="dxa"/>
          <w:trHeight w:val="282"/>
        </w:trPr>
        <w:tc>
          <w:tcPr>
            <w:tcW w:w="2522" w:type="dxa"/>
            <w:gridSpan w:val="9"/>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Кен казып алуу тармагынын объекттери (бир.)</w:t>
            </w:r>
          </w:p>
        </w:tc>
        <w:tc>
          <w:tcPr>
            <w:tcW w:w="991" w:type="dxa"/>
            <w:gridSpan w:val="8"/>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11</w:t>
            </w:r>
          </w:p>
        </w:tc>
        <w:tc>
          <w:tcPr>
            <w:tcW w:w="992" w:type="dxa"/>
            <w:gridSpan w:val="6"/>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15</w:t>
            </w:r>
          </w:p>
        </w:tc>
        <w:tc>
          <w:tcPr>
            <w:tcW w:w="1134" w:type="dxa"/>
            <w:gridSpan w:val="12"/>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8</w:t>
            </w:r>
          </w:p>
        </w:tc>
        <w:tc>
          <w:tcPr>
            <w:tcW w:w="851" w:type="dxa"/>
            <w:gridSpan w:val="10"/>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6</w:t>
            </w:r>
          </w:p>
        </w:tc>
        <w:tc>
          <w:tcPr>
            <w:tcW w:w="709" w:type="dxa"/>
            <w:gridSpan w:val="5"/>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8</w:t>
            </w:r>
          </w:p>
        </w:tc>
        <w:tc>
          <w:tcPr>
            <w:tcW w:w="992" w:type="dxa"/>
            <w:gridSpan w:val="9"/>
            <w:noWrap/>
            <w:vAlign w:val="center"/>
          </w:tcPr>
          <w:p w:rsidR="00E1633D" w:rsidRPr="0030312F" w:rsidRDefault="00E1633D" w:rsidP="00434E6A">
            <w:pPr>
              <w:jc w:val="center"/>
              <w:rPr>
                <w:rFonts w:ascii="Times New Roman" w:eastAsia="Times New Roman" w:hAnsi="Times New Roman"/>
                <w:iCs/>
                <w:sz w:val="20"/>
                <w:szCs w:val="20"/>
                <w:lang w:eastAsia="ru-RU"/>
              </w:rPr>
            </w:pPr>
            <w:r w:rsidRPr="0030312F">
              <w:rPr>
                <w:rFonts w:ascii="Times New Roman" w:eastAsia="Times New Roman" w:hAnsi="Times New Roman"/>
                <w:iCs/>
                <w:sz w:val="20"/>
                <w:szCs w:val="20"/>
                <w:lang w:eastAsia="ru-RU"/>
              </w:rPr>
              <w:t>8</w:t>
            </w:r>
          </w:p>
        </w:tc>
        <w:tc>
          <w:tcPr>
            <w:tcW w:w="850" w:type="dxa"/>
            <w:gridSpan w:val="8"/>
            <w:noWrap/>
            <w:vAlign w:val="center"/>
          </w:tcPr>
          <w:p w:rsidR="00E1633D" w:rsidRPr="0030312F" w:rsidRDefault="00E1633D" w:rsidP="00434E6A">
            <w:pPr>
              <w:jc w:val="center"/>
              <w:rPr>
                <w:rFonts w:ascii="Times New Roman" w:eastAsia="Times New Roman" w:hAnsi="Times New Roman"/>
                <w:iCs/>
                <w:sz w:val="20"/>
                <w:szCs w:val="20"/>
                <w:lang w:eastAsia="ru-RU"/>
              </w:rPr>
            </w:pPr>
            <w:r w:rsidRPr="0030312F">
              <w:rPr>
                <w:rFonts w:ascii="Times New Roman" w:eastAsia="Times New Roman" w:hAnsi="Times New Roman"/>
                <w:iCs/>
                <w:sz w:val="20"/>
                <w:szCs w:val="20"/>
                <w:lang w:eastAsia="ru-RU"/>
              </w:rPr>
              <w:t>8</w:t>
            </w:r>
          </w:p>
        </w:tc>
        <w:tc>
          <w:tcPr>
            <w:tcW w:w="851" w:type="dxa"/>
            <w:gridSpan w:val="6"/>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i/>
                <w:iCs/>
                <w:sz w:val="20"/>
                <w:szCs w:val="20"/>
                <w:lang w:val="ky-KG" w:eastAsia="ru-RU"/>
              </w:rPr>
              <w:t>8</w:t>
            </w:r>
          </w:p>
        </w:tc>
        <w:tc>
          <w:tcPr>
            <w:tcW w:w="476" w:type="dxa"/>
            <w:gridSpan w:val="3"/>
            <w:vAlign w:val="center"/>
          </w:tcPr>
          <w:p w:rsidR="00E1633D" w:rsidRPr="0030312F" w:rsidRDefault="00E1633D" w:rsidP="00434E6A">
            <w:pPr>
              <w:rPr>
                <w:rFonts w:ascii="Times New Roman" w:eastAsia="Times New Roman" w:hAnsi="Times New Roman"/>
                <w:i/>
                <w:iCs/>
                <w:sz w:val="20"/>
                <w:szCs w:val="20"/>
                <w:lang w:val="ky-KG" w:eastAsia="ru-RU"/>
              </w:rPr>
            </w:pPr>
            <w:r w:rsidRPr="0030312F">
              <w:rPr>
                <w:rFonts w:ascii="Times New Roman" w:eastAsia="Times New Roman" w:hAnsi="Times New Roman"/>
                <w:i/>
                <w:iCs/>
                <w:sz w:val="20"/>
                <w:szCs w:val="20"/>
                <w:lang w:val="ky-KG" w:eastAsia="ru-RU"/>
              </w:rPr>
              <w:t>8</w:t>
            </w:r>
          </w:p>
        </w:tc>
        <w:tc>
          <w:tcPr>
            <w:tcW w:w="236" w:type="dxa"/>
            <w:gridSpan w:val="3"/>
            <w:vAlign w:val="center"/>
          </w:tcPr>
          <w:p w:rsidR="00E1633D" w:rsidRPr="0030312F" w:rsidRDefault="00E1633D" w:rsidP="00434E6A">
            <w:pPr>
              <w:rPr>
                <w:rFonts w:ascii="Times New Roman" w:eastAsia="Times New Roman" w:hAnsi="Times New Roman"/>
                <w:i/>
                <w:iCs/>
                <w:sz w:val="20"/>
                <w:szCs w:val="20"/>
                <w:lang w:val="ky-KG" w:eastAsia="ru-RU"/>
              </w:rPr>
            </w:pPr>
          </w:p>
        </w:tc>
      </w:tr>
      <w:tr w:rsidR="00E1633D" w:rsidRPr="0030312F" w:rsidTr="00E1633D">
        <w:trPr>
          <w:gridBefore w:val="1"/>
          <w:gridAfter w:val="2"/>
          <w:wAfter w:w="26" w:type="dxa"/>
          <w:trHeight w:val="282"/>
        </w:trPr>
        <w:tc>
          <w:tcPr>
            <w:tcW w:w="2522" w:type="dxa"/>
            <w:gridSpan w:val="9"/>
            <w:noWrap/>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Экологиялык тобокелдиги жогору кен казып алуу тармагынын объекттери (даана)</w:t>
            </w:r>
          </w:p>
        </w:tc>
        <w:tc>
          <w:tcPr>
            <w:tcW w:w="991" w:type="dxa"/>
            <w:gridSpan w:val="8"/>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11</w:t>
            </w:r>
          </w:p>
        </w:tc>
        <w:tc>
          <w:tcPr>
            <w:tcW w:w="992" w:type="dxa"/>
            <w:gridSpan w:val="6"/>
            <w:noWrap/>
            <w:vAlign w:val="center"/>
          </w:tcPr>
          <w:p w:rsidR="00E1633D" w:rsidRPr="0030312F" w:rsidRDefault="00E1633D" w:rsidP="00434E6A">
            <w:pPr>
              <w:spacing w:before="40" w:after="40"/>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15</w:t>
            </w:r>
          </w:p>
        </w:tc>
        <w:tc>
          <w:tcPr>
            <w:tcW w:w="1134" w:type="dxa"/>
            <w:gridSpan w:val="12"/>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8</w:t>
            </w:r>
          </w:p>
        </w:tc>
        <w:tc>
          <w:tcPr>
            <w:tcW w:w="851" w:type="dxa"/>
            <w:gridSpan w:val="10"/>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6</w:t>
            </w:r>
          </w:p>
        </w:tc>
        <w:tc>
          <w:tcPr>
            <w:tcW w:w="709" w:type="dxa"/>
            <w:gridSpan w:val="5"/>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8</w:t>
            </w:r>
          </w:p>
        </w:tc>
        <w:tc>
          <w:tcPr>
            <w:tcW w:w="992" w:type="dxa"/>
            <w:gridSpan w:val="9"/>
            <w:noWrap/>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Cs/>
                <w:sz w:val="20"/>
                <w:szCs w:val="20"/>
                <w:lang w:eastAsia="ru-RU"/>
              </w:rPr>
              <w:t>8</w:t>
            </w:r>
          </w:p>
        </w:tc>
        <w:tc>
          <w:tcPr>
            <w:tcW w:w="850" w:type="dxa"/>
            <w:gridSpan w:val="8"/>
            <w:noWrap/>
            <w:vAlign w:val="center"/>
          </w:tcPr>
          <w:p w:rsidR="00E1633D" w:rsidRPr="0030312F" w:rsidRDefault="00E1633D" w:rsidP="00434E6A">
            <w:pPr>
              <w:jc w:val="center"/>
              <w:rPr>
                <w:rFonts w:ascii="Times New Roman" w:eastAsia="Times New Roman" w:hAnsi="Times New Roman"/>
                <w:i/>
                <w:iCs/>
                <w:sz w:val="20"/>
                <w:szCs w:val="20"/>
                <w:lang w:eastAsia="ru-RU"/>
              </w:rPr>
            </w:pPr>
            <w:r w:rsidRPr="0030312F">
              <w:rPr>
                <w:rFonts w:ascii="Times New Roman" w:eastAsia="Times New Roman" w:hAnsi="Times New Roman"/>
                <w:iCs/>
                <w:sz w:val="20"/>
                <w:szCs w:val="20"/>
                <w:lang w:eastAsia="ru-RU"/>
              </w:rPr>
              <w:t>8</w:t>
            </w:r>
          </w:p>
        </w:tc>
        <w:tc>
          <w:tcPr>
            <w:tcW w:w="851" w:type="dxa"/>
            <w:gridSpan w:val="6"/>
            <w:vAlign w:val="center"/>
          </w:tcPr>
          <w:p w:rsidR="00E1633D" w:rsidRPr="0030312F" w:rsidRDefault="00E1633D" w:rsidP="00434E6A">
            <w:pPr>
              <w:jc w:val="center"/>
              <w:rPr>
                <w:rFonts w:ascii="Times New Roman" w:eastAsia="Times New Roman" w:hAnsi="Times New Roman"/>
                <w:i/>
                <w:iCs/>
                <w:sz w:val="20"/>
                <w:szCs w:val="20"/>
                <w:lang w:val="ky-KG" w:eastAsia="ru-RU"/>
              </w:rPr>
            </w:pPr>
            <w:r w:rsidRPr="0030312F">
              <w:rPr>
                <w:rFonts w:ascii="Times New Roman" w:eastAsia="Times New Roman" w:hAnsi="Times New Roman"/>
                <w:i/>
                <w:iCs/>
                <w:sz w:val="20"/>
                <w:szCs w:val="20"/>
                <w:lang w:val="ky-KG" w:eastAsia="ru-RU"/>
              </w:rPr>
              <w:t>8</w:t>
            </w:r>
          </w:p>
        </w:tc>
        <w:tc>
          <w:tcPr>
            <w:tcW w:w="476" w:type="dxa"/>
            <w:gridSpan w:val="3"/>
            <w:vAlign w:val="center"/>
          </w:tcPr>
          <w:p w:rsidR="00E1633D" w:rsidRPr="0030312F" w:rsidRDefault="00E1633D" w:rsidP="00434E6A">
            <w:pPr>
              <w:rPr>
                <w:rFonts w:ascii="Times New Roman" w:eastAsia="Times New Roman" w:hAnsi="Times New Roman"/>
                <w:i/>
                <w:iCs/>
                <w:sz w:val="20"/>
                <w:szCs w:val="20"/>
                <w:lang w:val="ky-KG" w:eastAsia="ru-RU"/>
              </w:rPr>
            </w:pPr>
            <w:r w:rsidRPr="0030312F">
              <w:rPr>
                <w:rFonts w:ascii="Times New Roman" w:eastAsia="Times New Roman" w:hAnsi="Times New Roman"/>
                <w:i/>
                <w:iCs/>
                <w:sz w:val="20"/>
                <w:szCs w:val="20"/>
                <w:lang w:val="ky-KG" w:eastAsia="ru-RU"/>
              </w:rPr>
              <w:t>8</w:t>
            </w:r>
          </w:p>
        </w:tc>
        <w:tc>
          <w:tcPr>
            <w:tcW w:w="236" w:type="dxa"/>
            <w:gridSpan w:val="3"/>
            <w:vAlign w:val="center"/>
          </w:tcPr>
          <w:p w:rsidR="00E1633D" w:rsidRPr="0030312F" w:rsidRDefault="00E1633D" w:rsidP="00434E6A">
            <w:pPr>
              <w:rPr>
                <w:rFonts w:ascii="Times New Roman" w:eastAsia="Times New Roman" w:hAnsi="Times New Roman"/>
                <w:i/>
                <w:iCs/>
                <w:sz w:val="20"/>
                <w:szCs w:val="20"/>
                <w:lang w:val="ky-KG" w:eastAsia="ru-RU"/>
              </w:rPr>
            </w:pPr>
          </w:p>
        </w:tc>
      </w:tr>
      <w:tr w:rsidR="00E1633D" w:rsidRPr="0030312F" w:rsidTr="00E1633D">
        <w:trPr>
          <w:gridBefore w:val="1"/>
          <w:gridAfter w:val="2"/>
          <w:wAfter w:w="26" w:type="dxa"/>
          <w:trHeight w:val="280"/>
        </w:trPr>
        <w:tc>
          <w:tcPr>
            <w:tcW w:w="2522" w:type="dxa"/>
            <w:gridSpan w:val="9"/>
          </w:tcPr>
          <w:p w:rsidR="00E1633D" w:rsidRPr="0030312F" w:rsidRDefault="00E1633D" w:rsidP="00434E6A">
            <w:pPr>
              <w:spacing w:before="40" w:after="40"/>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Тазалоочу курулмалар аркылуу өткөн саркынды суулар (%)</w:t>
            </w:r>
          </w:p>
        </w:tc>
        <w:tc>
          <w:tcPr>
            <w:tcW w:w="991" w:type="dxa"/>
            <w:gridSpan w:val="8"/>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992" w:type="dxa"/>
            <w:gridSpan w:val="6"/>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1134" w:type="dxa"/>
            <w:gridSpan w:val="12"/>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51" w:type="dxa"/>
            <w:gridSpan w:val="10"/>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709" w:type="dxa"/>
            <w:gridSpan w:val="5"/>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992" w:type="dxa"/>
            <w:gridSpan w:val="9"/>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50" w:type="dxa"/>
            <w:gridSpan w:val="8"/>
            <w:noWrap/>
            <w:vAlign w:val="center"/>
          </w:tcPr>
          <w:p w:rsidR="00E1633D" w:rsidRPr="0030312F" w:rsidRDefault="00E1633D" w:rsidP="00434E6A">
            <w:pPr>
              <w:jc w:val="center"/>
              <w:rPr>
                <w:rFonts w:ascii="Times New Roman" w:eastAsia="Times New Roman" w:hAnsi="Times New Roman"/>
                <w:sz w:val="20"/>
                <w:szCs w:val="20"/>
                <w:lang w:eastAsia="ru-RU"/>
              </w:rPr>
            </w:pPr>
            <w:r w:rsidRPr="0030312F">
              <w:rPr>
                <w:rFonts w:ascii="Times New Roman" w:eastAsia="Times New Roman" w:hAnsi="Times New Roman"/>
                <w:sz w:val="20"/>
                <w:szCs w:val="20"/>
                <w:lang w:eastAsia="ru-RU"/>
              </w:rPr>
              <w:t>-</w:t>
            </w:r>
          </w:p>
        </w:tc>
        <w:tc>
          <w:tcPr>
            <w:tcW w:w="851" w:type="dxa"/>
            <w:gridSpan w:val="6"/>
            <w:vAlign w:val="center"/>
          </w:tcPr>
          <w:p w:rsidR="00E1633D" w:rsidRPr="0030312F" w:rsidRDefault="00E1633D" w:rsidP="00434E6A">
            <w:pPr>
              <w:jc w:val="cente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476" w:type="dxa"/>
            <w:gridSpan w:val="3"/>
            <w:vAlign w:val="center"/>
          </w:tcPr>
          <w:p w:rsidR="00E1633D" w:rsidRPr="0030312F" w:rsidRDefault="00E1633D" w:rsidP="00434E6A">
            <w:pPr>
              <w:rPr>
                <w:rFonts w:ascii="Times New Roman" w:eastAsia="Times New Roman" w:hAnsi="Times New Roman"/>
                <w:sz w:val="20"/>
                <w:szCs w:val="20"/>
                <w:lang w:val="ky-KG" w:eastAsia="ru-RU"/>
              </w:rPr>
            </w:pPr>
            <w:r w:rsidRPr="0030312F">
              <w:rPr>
                <w:rFonts w:ascii="Times New Roman" w:eastAsia="Times New Roman" w:hAnsi="Times New Roman"/>
                <w:sz w:val="20"/>
                <w:szCs w:val="20"/>
                <w:lang w:val="ky-KG" w:eastAsia="ru-RU"/>
              </w:rPr>
              <w:t>-</w:t>
            </w:r>
          </w:p>
        </w:tc>
        <w:tc>
          <w:tcPr>
            <w:tcW w:w="236" w:type="dxa"/>
            <w:gridSpan w:val="3"/>
            <w:vAlign w:val="center"/>
          </w:tcPr>
          <w:p w:rsidR="00E1633D" w:rsidRPr="0030312F" w:rsidRDefault="00E1633D" w:rsidP="00434E6A">
            <w:pPr>
              <w:rPr>
                <w:rFonts w:ascii="Times New Roman" w:eastAsia="Times New Roman" w:hAnsi="Times New Roman"/>
                <w:sz w:val="20"/>
                <w:szCs w:val="20"/>
                <w:lang w:val="ky-KG" w:eastAsia="ru-RU"/>
              </w:rPr>
            </w:pPr>
          </w:p>
        </w:tc>
      </w:tr>
      <w:tr w:rsidR="00E1633D" w:rsidRPr="0030312F" w:rsidTr="00E1633D">
        <w:trPr>
          <w:gridBefore w:val="1"/>
          <w:gridAfter w:val="2"/>
          <w:wAfter w:w="26" w:type="dxa"/>
          <w:trHeight w:val="280"/>
        </w:trPr>
        <w:tc>
          <w:tcPr>
            <w:tcW w:w="10604" w:type="dxa"/>
            <w:gridSpan w:val="79"/>
            <w:vAlign w:val="center"/>
          </w:tcPr>
          <w:p w:rsidR="00E1633D" w:rsidRPr="0030312F" w:rsidRDefault="00E1633D" w:rsidP="00434E6A">
            <w:pPr>
              <w:rPr>
                <w:rFonts w:ascii="Times New Roman" w:eastAsia="Times New Roman" w:hAnsi="Times New Roman"/>
                <w:sz w:val="20"/>
                <w:szCs w:val="20"/>
                <w:lang w:eastAsia="ru-RU"/>
              </w:rPr>
            </w:pPr>
          </w:p>
        </w:tc>
      </w:tr>
      <w:tr w:rsidR="00E1633D" w:rsidRPr="0030312F" w:rsidTr="00E1633D">
        <w:trPr>
          <w:gridBefore w:val="1"/>
          <w:gridAfter w:val="2"/>
          <w:wAfter w:w="26" w:type="dxa"/>
          <w:trHeight w:val="290"/>
        </w:trPr>
        <w:tc>
          <w:tcPr>
            <w:tcW w:w="8140" w:type="dxa"/>
            <w:gridSpan w:val="57"/>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7.2. Учурдагы кырдаал</w:t>
            </w:r>
            <w:r w:rsidRPr="0030312F">
              <w:rPr>
                <w:rFonts w:ascii="Times New Roman" w:hAnsi="Times New Roman"/>
                <w:b/>
                <w:bCs/>
                <w:sz w:val="20"/>
                <w:szCs w:val="20"/>
                <w:lang w:val="ky-KG"/>
              </w:rPr>
              <w:t>га анализ жүргүзүү</w:t>
            </w:r>
          </w:p>
        </w:tc>
        <w:tc>
          <w:tcPr>
            <w:tcW w:w="2464" w:type="dxa"/>
            <w:gridSpan w:val="22"/>
            <w:shd w:val="clear" w:color="auto" w:fill="D9D9D9" w:themeFill="background1" w:themeFillShade="D9"/>
          </w:tcPr>
          <w:p w:rsidR="00E1633D" w:rsidRPr="0030312F" w:rsidRDefault="00E1633D" w:rsidP="00434E6A">
            <w:pPr>
              <w:spacing w:before="40" w:after="40" w:line="276" w:lineRule="auto"/>
              <w:rPr>
                <w:rFonts w:ascii="Times New Roman" w:hAnsi="Times New Roman"/>
                <w:i/>
                <w:iCs/>
                <w:sz w:val="20"/>
                <w:szCs w:val="20"/>
              </w:rPr>
            </w:pPr>
          </w:p>
        </w:tc>
      </w:tr>
      <w:tr w:rsidR="00E1633D" w:rsidRPr="003309DA" w:rsidTr="00E1633D">
        <w:trPr>
          <w:gridBefore w:val="1"/>
          <w:gridAfter w:val="2"/>
          <w:wAfter w:w="26" w:type="dxa"/>
        </w:trPr>
        <w:tc>
          <w:tcPr>
            <w:tcW w:w="10604" w:type="dxa"/>
            <w:gridSpan w:val="79"/>
          </w:tcPr>
          <w:p w:rsidR="00E1633D" w:rsidRPr="0030312F" w:rsidRDefault="00E1633D" w:rsidP="00434E6A">
            <w:pPr>
              <w:ind w:left="2" w:hanging="2"/>
              <w:jc w:val="both"/>
              <w:rPr>
                <w:rFonts w:ascii="Times New Roman" w:hAnsi="Times New Roman"/>
                <w:sz w:val="20"/>
                <w:szCs w:val="20"/>
                <w:lang w:val="ky-KG"/>
              </w:rPr>
            </w:pPr>
            <w:r w:rsidRPr="0030312F">
              <w:rPr>
                <w:rFonts w:ascii="Times New Roman" w:hAnsi="Times New Roman"/>
                <w:sz w:val="20"/>
                <w:szCs w:val="20"/>
              </w:rPr>
              <w:t xml:space="preserve">Ак-Суу айыл аймагында жайыттарды натыйжалуу пайдалануу жана экологиялык кырдаалды жакшыртуу багытында бир </w:t>
            </w:r>
          </w:p>
          <w:p w:rsidR="00E1633D" w:rsidRPr="0030312F" w:rsidRDefault="00E1633D" w:rsidP="00434E6A">
            <w:pPr>
              <w:ind w:left="2" w:hanging="2"/>
              <w:jc w:val="both"/>
              <w:rPr>
                <w:rFonts w:ascii="Times New Roman" w:hAnsi="Times New Roman"/>
                <w:sz w:val="20"/>
                <w:szCs w:val="20"/>
                <w:lang w:val="ky-KG"/>
              </w:rPr>
            </w:pPr>
            <w:r w:rsidRPr="0030312F">
              <w:rPr>
                <w:rFonts w:ascii="Times New Roman" w:hAnsi="Times New Roman"/>
                <w:sz w:val="20"/>
                <w:szCs w:val="20"/>
              </w:rPr>
              <w:t>катар иш-чаралар талап кылынат. Учурда 15,662 га жайыт аянттары бар, бирок жакынкы Таш-Көмүр шаарынын Кызыл-Жар</w:t>
            </w:r>
          </w:p>
          <w:p w:rsidR="00E1633D" w:rsidRPr="0030312F" w:rsidRDefault="00E1633D" w:rsidP="00434E6A">
            <w:pPr>
              <w:ind w:left="2" w:hanging="2"/>
              <w:jc w:val="both"/>
              <w:rPr>
                <w:rFonts w:ascii="Times New Roman" w:hAnsi="Times New Roman"/>
                <w:sz w:val="20"/>
                <w:szCs w:val="20"/>
                <w:lang w:val="ky-KG"/>
              </w:rPr>
            </w:pPr>
            <w:r w:rsidRPr="0030312F">
              <w:rPr>
                <w:rFonts w:ascii="Times New Roman" w:hAnsi="Times New Roman"/>
                <w:sz w:val="20"/>
                <w:szCs w:val="20"/>
                <w:lang w:val="ky-KG"/>
              </w:rPr>
              <w:t xml:space="preserve"> 12 жана Уч-Коргон айыл аймагынын мал жандыктары да бул жайыттарды пайдалангандыктан, малдын саны көбөйүп, </w:t>
            </w:r>
          </w:p>
          <w:p w:rsidR="00E1633D" w:rsidRPr="007C0DD5" w:rsidRDefault="00E1633D" w:rsidP="00434E6A">
            <w:pPr>
              <w:ind w:left="2" w:hanging="2"/>
              <w:jc w:val="both"/>
              <w:rPr>
                <w:rFonts w:ascii="Times New Roman" w:hAnsi="Times New Roman"/>
                <w:sz w:val="20"/>
                <w:szCs w:val="20"/>
                <w:lang w:val="ky-KG"/>
              </w:rPr>
            </w:pPr>
            <w:r w:rsidRPr="007C0DD5">
              <w:rPr>
                <w:rFonts w:ascii="Times New Roman" w:hAnsi="Times New Roman"/>
                <w:sz w:val="20"/>
                <w:szCs w:val="20"/>
                <w:lang w:val="ky-KG"/>
              </w:rPr>
              <w:t>жайыттардын сапаты начарлоодо. Мындан улам, жайыттарды эс алдыруу жана жаратылышты коргоо иштери актуалдуу.</w:t>
            </w:r>
          </w:p>
          <w:p w:rsidR="00E1633D" w:rsidRPr="0030312F" w:rsidRDefault="00E1633D" w:rsidP="00434E6A">
            <w:pPr>
              <w:jc w:val="both"/>
              <w:rPr>
                <w:rFonts w:ascii="Times New Roman" w:hAnsi="Times New Roman"/>
                <w:sz w:val="20"/>
                <w:szCs w:val="20"/>
                <w:lang w:val="ky-KG"/>
              </w:rPr>
            </w:pPr>
            <w:r w:rsidRPr="007C0DD5">
              <w:rPr>
                <w:rFonts w:ascii="Times New Roman" w:hAnsi="Times New Roman"/>
                <w:sz w:val="20"/>
                <w:szCs w:val="20"/>
                <w:lang w:val="ky-KG"/>
              </w:rPr>
              <w:t xml:space="preserve">Жайыттардын табигый калыбына келүүсүнө мүмкүнчүлүк берүү үчүн белгилүү бир бөлүгүн эс алдыруу зарыл. Деградацияга </w:t>
            </w:r>
          </w:p>
          <w:p w:rsidR="00E1633D" w:rsidRPr="0030312F" w:rsidRDefault="00E1633D" w:rsidP="00434E6A">
            <w:pPr>
              <w:jc w:val="both"/>
              <w:rPr>
                <w:rFonts w:ascii="Times New Roman" w:hAnsi="Times New Roman"/>
                <w:sz w:val="20"/>
                <w:szCs w:val="20"/>
                <w:lang w:val="ky-KG"/>
              </w:rPr>
            </w:pPr>
            <w:r w:rsidRPr="0030312F">
              <w:rPr>
                <w:rFonts w:ascii="Times New Roman" w:hAnsi="Times New Roman"/>
                <w:sz w:val="20"/>
                <w:szCs w:val="20"/>
                <w:lang w:val="ky-KG"/>
              </w:rPr>
              <w:t xml:space="preserve">дуушар болгон аймактарды калыбына келтирүү үчүн атайын өсүмдүк үрөндөрүн себүү жана башка жакшыртуу </w:t>
            </w:r>
          </w:p>
          <w:p w:rsidR="00E1633D" w:rsidRPr="0030312F" w:rsidRDefault="00E1633D" w:rsidP="00434E6A">
            <w:pPr>
              <w:jc w:val="both"/>
              <w:rPr>
                <w:rFonts w:ascii="Times New Roman" w:hAnsi="Times New Roman"/>
                <w:sz w:val="20"/>
                <w:szCs w:val="20"/>
                <w:lang w:val="ky-KG"/>
              </w:rPr>
            </w:pPr>
            <w:r w:rsidRPr="0030312F">
              <w:rPr>
                <w:rFonts w:ascii="Times New Roman" w:hAnsi="Times New Roman"/>
                <w:sz w:val="20"/>
                <w:szCs w:val="20"/>
                <w:lang w:val="ky-KG"/>
              </w:rPr>
              <w:t>иштери кызматкерлердин күчү менен жүргүзүлүүдө. Бул ишти системалуу колдоо керек.</w:t>
            </w:r>
          </w:p>
          <w:p w:rsidR="00434E6A" w:rsidRDefault="00434E6A" w:rsidP="00434E6A">
            <w:pPr>
              <w:jc w:val="both"/>
              <w:rPr>
                <w:rFonts w:ascii="Times New Roman" w:hAnsi="Times New Roman"/>
                <w:sz w:val="20"/>
                <w:szCs w:val="20"/>
                <w:lang w:val="ky-KG"/>
              </w:rPr>
            </w:pPr>
          </w:p>
          <w:p w:rsidR="00E1633D" w:rsidRPr="0030312F" w:rsidRDefault="00E1633D" w:rsidP="00434E6A">
            <w:pPr>
              <w:jc w:val="both"/>
              <w:rPr>
                <w:rFonts w:ascii="Times New Roman" w:hAnsi="Times New Roman"/>
                <w:sz w:val="20"/>
                <w:szCs w:val="20"/>
                <w:lang w:val="ky-KG"/>
              </w:rPr>
            </w:pPr>
            <w:r w:rsidRPr="007C0DD5">
              <w:rPr>
                <w:rFonts w:ascii="Times New Roman" w:hAnsi="Times New Roman"/>
                <w:sz w:val="20"/>
                <w:szCs w:val="20"/>
                <w:lang w:val="ky-KG"/>
              </w:rPr>
              <w:t>Электр энергиясынын жетишсиздигинен улам экологиялык маселелер жаралып, отун булактары көбүрөөк</w:t>
            </w:r>
          </w:p>
          <w:p w:rsidR="00E1633D" w:rsidRPr="0030312F" w:rsidRDefault="00E1633D" w:rsidP="00434E6A">
            <w:pPr>
              <w:jc w:val="both"/>
              <w:rPr>
                <w:rFonts w:ascii="Times New Roman" w:hAnsi="Times New Roman"/>
                <w:sz w:val="20"/>
                <w:szCs w:val="20"/>
                <w:lang w:val="ky-KG"/>
              </w:rPr>
            </w:pPr>
            <w:r w:rsidRPr="007C0DD5">
              <w:rPr>
                <w:rFonts w:ascii="Times New Roman" w:hAnsi="Times New Roman"/>
                <w:sz w:val="20"/>
                <w:szCs w:val="20"/>
                <w:lang w:val="ky-KG"/>
              </w:rPr>
              <w:t xml:space="preserve"> </w:t>
            </w:r>
            <w:r w:rsidRPr="00E1633D">
              <w:rPr>
                <w:rFonts w:ascii="Times New Roman" w:hAnsi="Times New Roman"/>
                <w:sz w:val="20"/>
                <w:szCs w:val="20"/>
                <w:lang w:val="ky-KG"/>
              </w:rPr>
              <w:t xml:space="preserve">керектелүүдө. Ошондуктан, Төө-Басты айылынын Көк-Кыя участкасында Кара-Суу дарыясынын жээгинде чакан </w:t>
            </w:r>
          </w:p>
          <w:p w:rsidR="00E1633D" w:rsidRPr="0030312F" w:rsidRDefault="00E1633D" w:rsidP="00434E6A">
            <w:pPr>
              <w:jc w:val="both"/>
              <w:rPr>
                <w:rFonts w:ascii="Times New Roman" w:hAnsi="Times New Roman"/>
                <w:sz w:val="20"/>
                <w:szCs w:val="20"/>
                <w:lang w:val="ky-KG"/>
              </w:rPr>
            </w:pPr>
            <w:r w:rsidRPr="007C0DD5">
              <w:rPr>
                <w:rFonts w:ascii="Times New Roman" w:hAnsi="Times New Roman"/>
                <w:sz w:val="20"/>
                <w:szCs w:val="20"/>
                <w:lang w:val="ky-KG"/>
              </w:rPr>
              <w:t xml:space="preserve">ГЭСтерди куруу пландалууда. Бул аймакты энергия менен камсыздоону жакшыртып, кышында электр энергиясын </w:t>
            </w:r>
          </w:p>
          <w:p w:rsidR="00E1633D" w:rsidRDefault="00E1633D" w:rsidP="00434E6A">
            <w:pPr>
              <w:jc w:val="both"/>
              <w:rPr>
                <w:rFonts w:ascii="Times New Roman" w:hAnsi="Times New Roman"/>
                <w:sz w:val="20"/>
                <w:szCs w:val="20"/>
                <w:lang w:val="ky-KG"/>
              </w:rPr>
            </w:pPr>
            <w:r w:rsidRPr="0030312F">
              <w:rPr>
                <w:rFonts w:ascii="Times New Roman" w:hAnsi="Times New Roman"/>
                <w:sz w:val="20"/>
                <w:szCs w:val="20"/>
                <w:lang w:val="ky-KG"/>
              </w:rPr>
              <w:t>үзгүлтүксүз берүү маселесин чечүүгө жардам берет.</w:t>
            </w:r>
          </w:p>
          <w:p w:rsidR="00434E6A" w:rsidRPr="0030312F" w:rsidRDefault="00434E6A" w:rsidP="00434E6A">
            <w:pPr>
              <w:jc w:val="both"/>
              <w:rPr>
                <w:rFonts w:ascii="Times New Roman" w:hAnsi="Times New Roman"/>
                <w:sz w:val="20"/>
                <w:szCs w:val="20"/>
                <w:lang w:val="ky-KG"/>
              </w:rPr>
            </w:pPr>
          </w:p>
          <w:p w:rsidR="00E1633D" w:rsidRPr="0030312F" w:rsidRDefault="00E1633D" w:rsidP="00434E6A">
            <w:pPr>
              <w:jc w:val="both"/>
              <w:rPr>
                <w:rFonts w:ascii="Times New Roman" w:hAnsi="Times New Roman"/>
                <w:sz w:val="20"/>
                <w:szCs w:val="20"/>
                <w:lang w:val="ky-KG"/>
              </w:rPr>
            </w:pPr>
            <w:r w:rsidRPr="007C0DD5">
              <w:rPr>
                <w:rFonts w:ascii="Times New Roman" w:hAnsi="Times New Roman"/>
                <w:sz w:val="20"/>
                <w:szCs w:val="20"/>
                <w:lang w:val="ky-KG"/>
              </w:rPr>
              <w:t xml:space="preserve">Турмуш-тиричилик калдыктарын туура башкаруу үчүн атайын полигон куруу, таштанды контейнерлерин </w:t>
            </w:r>
          </w:p>
          <w:p w:rsidR="00E1633D" w:rsidRPr="0030312F" w:rsidRDefault="00E1633D" w:rsidP="00434E6A">
            <w:pPr>
              <w:jc w:val="both"/>
              <w:rPr>
                <w:rFonts w:ascii="Times New Roman" w:hAnsi="Times New Roman"/>
                <w:sz w:val="20"/>
                <w:szCs w:val="20"/>
                <w:lang w:val="ky-KG"/>
              </w:rPr>
            </w:pPr>
            <w:r w:rsidRPr="0030312F">
              <w:rPr>
                <w:rFonts w:ascii="Times New Roman" w:hAnsi="Times New Roman"/>
                <w:sz w:val="20"/>
                <w:szCs w:val="20"/>
                <w:lang w:val="ky-KG"/>
              </w:rPr>
              <w:t xml:space="preserve">орнотуу жана таштандыларды өз убагында алып кетүү иштерин уюштуруу зарыл. </w:t>
            </w:r>
            <w:r w:rsidRPr="007C0DD5">
              <w:rPr>
                <w:rFonts w:ascii="Times New Roman" w:hAnsi="Times New Roman"/>
                <w:sz w:val="20"/>
                <w:szCs w:val="20"/>
                <w:lang w:val="ky-KG"/>
              </w:rPr>
              <w:t xml:space="preserve">Бул айыл аймагында экологиялык </w:t>
            </w:r>
          </w:p>
          <w:p w:rsidR="00E1633D" w:rsidRPr="007C0DD5" w:rsidRDefault="00E1633D" w:rsidP="00434E6A">
            <w:pPr>
              <w:jc w:val="both"/>
              <w:rPr>
                <w:rFonts w:ascii="Times New Roman" w:hAnsi="Times New Roman"/>
                <w:sz w:val="20"/>
                <w:szCs w:val="20"/>
                <w:lang w:val="ky-KG"/>
              </w:rPr>
            </w:pPr>
            <w:r w:rsidRPr="007C0DD5">
              <w:rPr>
                <w:rFonts w:ascii="Times New Roman" w:hAnsi="Times New Roman"/>
                <w:sz w:val="20"/>
                <w:szCs w:val="20"/>
                <w:lang w:val="ky-KG"/>
              </w:rPr>
              <w:t>санитарияны жакшыртууга өбөлгө түзөт.</w:t>
            </w:r>
          </w:p>
          <w:p w:rsidR="00E1633D" w:rsidRPr="0030312F" w:rsidRDefault="00E1633D" w:rsidP="00434E6A">
            <w:pPr>
              <w:jc w:val="both"/>
              <w:rPr>
                <w:rFonts w:ascii="Times New Roman" w:hAnsi="Times New Roman"/>
                <w:sz w:val="20"/>
                <w:szCs w:val="20"/>
                <w:lang w:val="ky-KG"/>
              </w:rPr>
            </w:pPr>
            <w:r w:rsidRPr="007C0DD5">
              <w:rPr>
                <w:rFonts w:ascii="Times New Roman" w:hAnsi="Times New Roman"/>
                <w:sz w:val="20"/>
                <w:szCs w:val="20"/>
                <w:lang w:val="ky-KG"/>
              </w:rPr>
              <w:t>Быйылкы сел каптоо окуялары коркунучтуу табигый кырсыктарга даярдык көрүү зарылчылыгын көрсөттү. Ошондуктан,</w:t>
            </w:r>
          </w:p>
          <w:p w:rsidR="00E1633D" w:rsidRPr="0030312F" w:rsidRDefault="00E1633D" w:rsidP="00434E6A">
            <w:pPr>
              <w:jc w:val="both"/>
              <w:rPr>
                <w:rFonts w:ascii="Times New Roman" w:hAnsi="Times New Roman"/>
                <w:sz w:val="20"/>
                <w:szCs w:val="20"/>
                <w:lang w:val="ky-KG"/>
              </w:rPr>
            </w:pPr>
            <w:r w:rsidRPr="0030312F">
              <w:rPr>
                <w:rFonts w:ascii="Times New Roman" w:hAnsi="Times New Roman"/>
                <w:sz w:val="20"/>
                <w:szCs w:val="20"/>
                <w:lang w:val="ky-KG"/>
              </w:rPr>
              <w:t xml:space="preserve"> сел жана башка табигый кырсыктарды алдын алуу боюнча, өзгөчө сел жүрүүчү аймактарда инфраструктураны бекемдөө</w:t>
            </w:r>
          </w:p>
          <w:p w:rsidR="00E1633D" w:rsidRPr="007C0DD5" w:rsidRDefault="00E1633D" w:rsidP="00434E6A">
            <w:pPr>
              <w:jc w:val="both"/>
              <w:rPr>
                <w:rFonts w:ascii="Times New Roman" w:hAnsi="Times New Roman"/>
                <w:sz w:val="20"/>
                <w:szCs w:val="20"/>
                <w:lang w:val="ky-KG"/>
              </w:rPr>
            </w:pPr>
            <w:r w:rsidRPr="0030312F">
              <w:rPr>
                <w:rFonts w:ascii="Times New Roman" w:hAnsi="Times New Roman"/>
                <w:sz w:val="20"/>
                <w:szCs w:val="20"/>
                <w:lang w:val="ky-KG"/>
              </w:rPr>
              <w:t xml:space="preserve"> </w:t>
            </w:r>
            <w:r w:rsidRPr="007C0DD5">
              <w:rPr>
                <w:rFonts w:ascii="Times New Roman" w:hAnsi="Times New Roman"/>
                <w:sz w:val="20"/>
                <w:szCs w:val="20"/>
                <w:lang w:val="ky-KG"/>
              </w:rPr>
              <w:t>жана эрте эскертүү иштерин жакшыртуу керек.</w:t>
            </w:r>
          </w:p>
          <w:p w:rsidR="00E1633D" w:rsidRPr="0030312F" w:rsidRDefault="00E1633D" w:rsidP="00434E6A">
            <w:pPr>
              <w:ind w:left="2" w:hanging="2"/>
              <w:jc w:val="both"/>
              <w:rPr>
                <w:rFonts w:ascii="Times New Roman" w:hAnsi="Times New Roman"/>
                <w:sz w:val="20"/>
                <w:szCs w:val="20"/>
                <w:lang w:val="ky-KG"/>
              </w:rPr>
            </w:pPr>
            <w:r w:rsidRPr="007C0DD5">
              <w:rPr>
                <w:rFonts w:ascii="Times New Roman" w:hAnsi="Times New Roman"/>
                <w:sz w:val="20"/>
                <w:szCs w:val="20"/>
                <w:lang w:val="ky-KG"/>
              </w:rPr>
              <w:t xml:space="preserve">Аймактагы жаңгак, мисте жана жапайы бадам токойлору уникалдуу мурас болуп эсептелип, келечек муундарга </w:t>
            </w:r>
          </w:p>
          <w:p w:rsidR="00E1633D" w:rsidRPr="0030312F" w:rsidRDefault="00E1633D" w:rsidP="00434E6A">
            <w:pPr>
              <w:ind w:left="2" w:hanging="2"/>
              <w:jc w:val="both"/>
              <w:rPr>
                <w:rFonts w:ascii="Times New Roman" w:hAnsi="Times New Roman"/>
                <w:sz w:val="20"/>
                <w:szCs w:val="20"/>
                <w:lang w:val="ky-KG"/>
              </w:rPr>
            </w:pPr>
            <w:r w:rsidRPr="0030312F">
              <w:rPr>
                <w:rFonts w:ascii="Times New Roman" w:hAnsi="Times New Roman"/>
                <w:sz w:val="20"/>
                <w:szCs w:val="20"/>
                <w:lang w:val="ky-KG"/>
              </w:rPr>
              <w:lastRenderedPageBreak/>
              <w:t>калтыруу максатында аларды сактоо жана коргоо иштерин күчөтүү зарыл.</w:t>
            </w:r>
          </w:p>
          <w:p w:rsidR="00E1633D" w:rsidRPr="0030312F" w:rsidRDefault="00E1633D" w:rsidP="00434E6A">
            <w:pPr>
              <w:jc w:val="both"/>
              <w:rPr>
                <w:rFonts w:ascii="Times New Roman" w:hAnsi="Times New Roman"/>
                <w:sz w:val="20"/>
                <w:szCs w:val="20"/>
                <w:lang w:val="ky-KG"/>
              </w:rPr>
            </w:pPr>
            <w:r w:rsidRPr="007C0DD5">
              <w:rPr>
                <w:rFonts w:ascii="Times New Roman" w:hAnsi="Times New Roman"/>
                <w:sz w:val="20"/>
                <w:szCs w:val="20"/>
                <w:lang w:val="ky-KG"/>
              </w:rPr>
              <w:t>Аймактагы жаңгак, мисте жана жапайы бадам сыяктуу өсүмдүктөрдү сактап калуу үчүн калк арасында түшүндүрүү</w:t>
            </w:r>
          </w:p>
          <w:p w:rsidR="00434E6A" w:rsidRDefault="00434E6A" w:rsidP="00434E6A">
            <w:pPr>
              <w:jc w:val="both"/>
              <w:rPr>
                <w:rFonts w:ascii="Times New Roman" w:hAnsi="Times New Roman"/>
                <w:sz w:val="20"/>
                <w:szCs w:val="20"/>
                <w:lang w:val="ky-KG"/>
              </w:rPr>
            </w:pPr>
          </w:p>
          <w:p w:rsidR="00434E6A" w:rsidRPr="0030312F" w:rsidRDefault="00E1633D" w:rsidP="00434E6A">
            <w:pPr>
              <w:jc w:val="both"/>
              <w:rPr>
                <w:rFonts w:ascii="Times New Roman" w:hAnsi="Times New Roman"/>
                <w:sz w:val="20"/>
                <w:szCs w:val="20"/>
                <w:lang w:val="ky-KG"/>
              </w:rPr>
            </w:pPr>
            <w:r w:rsidRPr="00E1633D">
              <w:rPr>
                <w:rFonts w:ascii="Times New Roman" w:hAnsi="Times New Roman"/>
                <w:sz w:val="20"/>
                <w:szCs w:val="20"/>
                <w:lang w:val="ky-KG"/>
              </w:rPr>
              <w:t xml:space="preserve">иштерин жүргүзүү маанилүү. Буларды сактоо жана көбөйтүү иштерин колдоо менен аймактын экосистемасын жана </w:t>
            </w:r>
          </w:p>
          <w:p w:rsidR="00E1633D" w:rsidRPr="0030312F" w:rsidRDefault="00E1633D" w:rsidP="00434E6A">
            <w:pPr>
              <w:jc w:val="both"/>
              <w:rPr>
                <w:rFonts w:ascii="Times New Roman" w:hAnsi="Times New Roman"/>
                <w:sz w:val="20"/>
                <w:szCs w:val="20"/>
                <w:lang w:val="ky-KG"/>
              </w:rPr>
            </w:pPr>
            <w:r w:rsidRPr="0030312F">
              <w:rPr>
                <w:rFonts w:ascii="Times New Roman" w:hAnsi="Times New Roman"/>
                <w:sz w:val="20"/>
                <w:szCs w:val="20"/>
                <w:lang w:val="ky-KG"/>
              </w:rPr>
              <w:t>биологиялык ар түрдүүлүгүн коргоого көмөк көрсөтүү керек.</w:t>
            </w:r>
          </w:p>
          <w:p w:rsidR="00E1633D" w:rsidRPr="0030312F" w:rsidRDefault="00E1633D" w:rsidP="00434E6A">
            <w:pPr>
              <w:jc w:val="both"/>
              <w:rPr>
                <w:rFonts w:ascii="Times New Roman" w:hAnsi="Times New Roman"/>
                <w:sz w:val="20"/>
                <w:szCs w:val="20"/>
                <w:lang w:val="ky-KG"/>
              </w:rPr>
            </w:pPr>
            <w:r w:rsidRPr="007C0DD5">
              <w:rPr>
                <w:rFonts w:ascii="Times New Roman" w:hAnsi="Times New Roman"/>
                <w:sz w:val="20"/>
                <w:szCs w:val="20"/>
                <w:lang w:val="ky-KG"/>
              </w:rPr>
              <w:t xml:space="preserve">“Жашыл мурас” долбоору аркылуу көчөттөрдү отургузуу, жаңы токой аянттарын түзүү жана жашылдандыруу иштерин </w:t>
            </w:r>
          </w:p>
          <w:p w:rsidR="00E1633D" w:rsidRDefault="00E1633D" w:rsidP="00434E6A">
            <w:pPr>
              <w:jc w:val="both"/>
              <w:rPr>
                <w:rFonts w:ascii="Times New Roman" w:hAnsi="Times New Roman"/>
                <w:sz w:val="20"/>
                <w:szCs w:val="20"/>
                <w:lang w:val="ky-KG"/>
              </w:rPr>
            </w:pPr>
            <w:r w:rsidRPr="007C0DD5">
              <w:rPr>
                <w:rFonts w:ascii="Times New Roman" w:hAnsi="Times New Roman"/>
                <w:sz w:val="20"/>
                <w:szCs w:val="20"/>
                <w:lang w:val="ky-KG"/>
              </w:rPr>
              <w:t>уюштуруу керек. Бул аймактын абасын тазартууга жана климаттын өзгөрүүсүнө туруштук берүүдө маанилүү ролду ойнойт.</w:t>
            </w:r>
          </w:p>
          <w:p w:rsidR="00434E6A" w:rsidRPr="007C0DD5" w:rsidRDefault="00434E6A" w:rsidP="00434E6A">
            <w:pPr>
              <w:jc w:val="both"/>
              <w:rPr>
                <w:rFonts w:ascii="Times New Roman" w:hAnsi="Times New Roman"/>
                <w:sz w:val="20"/>
                <w:szCs w:val="20"/>
                <w:lang w:val="ky-KG"/>
              </w:rPr>
            </w:pPr>
          </w:p>
          <w:p w:rsidR="00E1633D" w:rsidRPr="0030312F" w:rsidRDefault="00E1633D" w:rsidP="00434E6A">
            <w:pPr>
              <w:jc w:val="both"/>
              <w:rPr>
                <w:rFonts w:ascii="Times New Roman" w:hAnsi="Times New Roman"/>
                <w:sz w:val="20"/>
                <w:szCs w:val="20"/>
                <w:lang w:val="ky-KG"/>
              </w:rPr>
            </w:pPr>
            <w:r w:rsidRPr="0030312F">
              <w:rPr>
                <w:rFonts w:ascii="Times New Roman" w:hAnsi="Times New Roman"/>
                <w:sz w:val="20"/>
                <w:szCs w:val="20"/>
              </w:rPr>
              <w:t xml:space="preserve">Санитардык талаптарды сактоо максатында, мал союлуучу жайларды куруу жана уюштуруу зарыл. Ошондой эле, </w:t>
            </w:r>
          </w:p>
          <w:p w:rsidR="00E1633D" w:rsidRPr="0030312F" w:rsidRDefault="00E1633D" w:rsidP="00434E6A">
            <w:pPr>
              <w:jc w:val="both"/>
              <w:rPr>
                <w:rFonts w:ascii="Times New Roman" w:hAnsi="Times New Roman"/>
                <w:sz w:val="20"/>
                <w:szCs w:val="20"/>
                <w:lang w:val="ky-KG"/>
              </w:rPr>
            </w:pPr>
            <w:r w:rsidRPr="0030312F">
              <w:rPr>
                <w:rFonts w:ascii="Times New Roman" w:hAnsi="Times New Roman"/>
                <w:sz w:val="20"/>
                <w:szCs w:val="20"/>
                <w:lang w:val="ky-KG"/>
              </w:rPr>
              <w:t xml:space="preserve">санитардык нормаларга ылайык Ак-Сай айылынын Шүкүр-Ата участогунда “яма беккари” казууну уюштуруу, жайыт </w:t>
            </w:r>
          </w:p>
          <w:p w:rsidR="00E1633D" w:rsidRPr="007C0DD5" w:rsidRDefault="00E1633D" w:rsidP="00434E6A">
            <w:pPr>
              <w:jc w:val="both"/>
              <w:rPr>
                <w:rFonts w:ascii="Times New Roman" w:hAnsi="Times New Roman"/>
                <w:sz w:val="20"/>
                <w:szCs w:val="20"/>
                <w:lang w:val="ky-KG"/>
              </w:rPr>
            </w:pPr>
            <w:r w:rsidRPr="007C0DD5">
              <w:rPr>
                <w:rFonts w:ascii="Times New Roman" w:hAnsi="Times New Roman"/>
                <w:sz w:val="20"/>
                <w:szCs w:val="20"/>
                <w:lang w:val="ky-KG"/>
              </w:rPr>
              <w:t>жана жер адистеринин, ветеринардык кызматкерлердин катышуусунда натыйжалуу жүргүзүлүшү керек.</w:t>
            </w:r>
          </w:p>
          <w:p w:rsidR="00E1633D" w:rsidRPr="007C0DD5" w:rsidRDefault="00E1633D" w:rsidP="00434E6A">
            <w:pPr>
              <w:jc w:val="both"/>
              <w:rPr>
                <w:rFonts w:ascii="Times New Roman" w:hAnsi="Times New Roman"/>
                <w:iCs/>
                <w:sz w:val="20"/>
                <w:szCs w:val="20"/>
                <w:lang w:val="ky-KG"/>
              </w:rPr>
            </w:pPr>
          </w:p>
        </w:tc>
      </w:tr>
      <w:tr w:rsidR="00434E6A" w:rsidRPr="003309DA" w:rsidTr="00E1633D">
        <w:trPr>
          <w:gridBefore w:val="1"/>
          <w:gridAfter w:val="2"/>
          <w:wAfter w:w="26" w:type="dxa"/>
        </w:trPr>
        <w:tc>
          <w:tcPr>
            <w:tcW w:w="10604" w:type="dxa"/>
            <w:gridSpan w:val="79"/>
          </w:tcPr>
          <w:p w:rsidR="00434E6A" w:rsidRPr="003309DA" w:rsidRDefault="00434E6A" w:rsidP="00434E6A">
            <w:pPr>
              <w:ind w:left="2" w:hanging="2"/>
              <w:jc w:val="both"/>
              <w:rPr>
                <w:rFonts w:ascii="Times New Roman" w:hAnsi="Times New Roman"/>
                <w:sz w:val="20"/>
                <w:szCs w:val="20"/>
                <w:lang w:val="ky-KG"/>
              </w:rPr>
            </w:pPr>
          </w:p>
        </w:tc>
      </w:tr>
      <w:tr w:rsidR="00E1633D" w:rsidRPr="003309DA" w:rsidTr="00E1633D">
        <w:trPr>
          <w:gridBefore w:val="1"/>
          <w:gridAfter w:val="2"/>
          <w:wAfter w:w="26" w:type="dxa"/>
        </w:trPr>
        <w:tc>
          <w:tcPr>
            <w:tcW w:w="10604" w:type="dxa"/>
            <w:gridSpan w:val="79"/>
          </w:tcPr>
          <w:p w:rsidR="00E1633D" w:rsidRPr="0030312F" w:rsidRDefault="00E1633D" w:rsidP="00434E6A">
            <w:pPr>
              <w:spacing w:line="276" w:lineRule="auto"/>
              <w:rPr>
                <w:rFonts w:ascii="Times New Roman" w:hAnsi="Times New Roman"/>
                <w:sz w:val="20"/>
                <w:szCs w:val="20"/>
                <w:lang w:val="ky-KG"/>
              </w:rPr>
            </w:pPr>
          </w:p>
        </w:tc>
      </w:tr>
      <w:tr w:rsidR="00E1633D" w:rsidRPr="0030312F" w:rsidTr="00E1633D">
        <w:trPr>
          <w:gridBefore w:val="1"/>
          <w:gridAfter w:val="2"/>
          <w:wAfter w:w="26" w:type="dxa"/>
          <w:trHeight w:val="290"/>
        </w:trPr>
        <w:tc>
          <w:tcPr>
            <w:tcW w:w="10604" w:type="dxa"/>
            <w:gridSpan w:val="79"/>
          </w:tcPr>
          <w:p w:rsidR="00E1633D" w:rsidRPr="0030312F" w:rsidRDefault="00E1633D" w:rsidP="00434E6A">
            <w:pPr>
              <w:spacing w:before="40" w:after="40" w:line="276" w:lineRule="auto"/>
              <w:rPr>
                <w:rFonts w:ascii="Times New Roman" w:hAnsi="Times New Roman"/>
                <w:i/>
                <w:iCs/>
                <w:sz w:val="20"/>
                <w:szCs w:val="20"/>
              </w:rPr>
            </w:pPr>
            <w:r w:rsidRPr="0030312F">
              <w:rPr>
                <w:rFonts w:ascii="Times New Roman" w:hAnsi="Times New Roman"/>
                <w:b/>
                <w:bCs/>
                <w:sz w:val="20"/>
                <w:szCs w:val="20"/>
              </w:rPr>
              <w:t>7.3. Экология маселелери</w:t>
            </w:r>
          </w:p>
        </w:tc>
      </w:tr>
      <w:tr w:rsidR="00E1633D" w:rsidRPr="0030312F" w:rsidTr="00E1633D">
        <w:trPr>
          <w:gridBefore w:val="1"/>
          <w:gridAfter w:val="2"/>
          <w:wAfter w:w="26" w:type="dxa"/>
        </w:trPr>
        <w:tc>
          <w:tcPr>
            <w:tcW w:w="3185" w:type="dxa"/>
            <w:gridSpan w:val="16"/>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Артыкчылык</w:t>
            </w:r>
          </w:p>
        </w:tc>
        <w:tc>
          <w:tcPr>
            <w:tcW w:w="4206" w:type="dxa"/>
            <w:gridSpan w:val="37"/>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Мүмкүн болгон чаралардын жалпы сүрөттөлүшү</w:t>
            </w:r>
          </w:p>
        </w:tc>
        <w:tc>
          <w:tcPr>
            <w:tcW w:w="3213" w:type="dxa"/>
            <w:gridSpan w:val="26"/>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b/>
                <w:bCs/>
                <w:sz w:val="20"/>
                <w:szCs w:val="20"/>
              </w:rPr>
              <w:t>Күтүлгөн натыйжа жана мөөнөттөр</w:t>
            </w:r>
          </w:p>
        </w:tc>
      </w:tr>
      <w:tr w:rsidR="00E1633D" w:rsidRPr="0030312F" w:rsidTr="00E1633D">
        <w:trPr>
          <w:gridBefore w:val="1"/>
          <w:gridAfter w:val="2"/>
          <w:wAfter w:w="26" w:type="dxa"/>
        </w:trPr>
        <w:tc>
          <w:tcPr>
            <w:tcW w:w="3185" w:type="dxa"/>
            <w:gridSpan w:val="16"/>
          </w:tcPr>
          <w:p w:rsidR="00E1633D" w:rsidRPr="0030312F" w:rsidRDefault="00E1633D" w:rsidP="00434E6A">
            <w:pPr>
              <w:spacing w:before="40" w:after="40" w:line="276" w:lineRule="auto"/>
              <w:rPr>
                <w:rFonts w:ascii="Times New Roman" w:hAnsi="Times New Roman"/>
                <w:sz w:val="20"/>
                <w:szCs w:val="20"/>
              </w:rPr>
            </w:pPr>
            <w:r w:rsidRPr="0030312F">
              <w:rPr>
                <w:rFonts w:ascii="Times New Roman" w:eastAsia="Times New Roman" w:hAnsi="Times New Roman"/>
                <w:color w:val="000000"/>
                <w:sz w:val="20"/>
                <w:szCs w:val="20"/>
              </w:rPr>
              <w:t>Деградация дуушар болгон жайыт жерлерин ондоо</w:t>
            </w:r>
          </w:p>
          <w:p w:rsidR="00E1633D" w:rsidRPr="0030312F" w:rsidRDefault="00E1633D" w:rsidP="00434E6A">
            <w:pPr>
              <w:spacing w:before="40" w:after="40" w:line="276" w:lineRule="auto"/>
              <w:rPr>
                <w:rFonts w:ascii="Times New Roman" w:hAnsi="Times New Roman"/>
                <w:b/>
                <w:bCs/>
                <w:sz w:val="20"/>
                <w:szCs w:val="20"/>
              </w:rPr>
            </w:pPr>
          </w:p>
        </w:tc>
        <w:tc>
          <w:tcPr>
            <w:tcW w:w="4206" w:type="dxa"/>
            <w:gridSpan w:val="37"/>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eastAsia="Times New Roman" w:hAnsi="Times New Roman"/>
                <w:color w:val="000000"/>
                <w:sz w:val="20"/>
                <w:szCs w:val="20"/>
                <w:lang w:val="ky-KG"/>
              </w:rPr>
              <w:t>Айыл өкмөтүнүн кызматкерлери жана айыл тургундары менен биргеликте жыл сайын 2га жайыт жерине атайын үрөндөрдү себип, жайыт жерлерин ондоо</w:t>
            </w:r>
          </w:p>
        </w:tc>
        <w:tc>
          <w:tcPr>
            <w:tcW w:w="3213" w:type="dxa"/>
            <w:gridSpan w:val="26"/>
          </w:tcPr>
          <w:p w:rsidR="00E1633D" w:rsidRPr="0030312F" w:rsidRDefault="00E1633D" w:rsidP="00434E6A">
            <w:pPr>
              <w:spacing w:before="40" w:after="40" w:line="276" w:lineRule="auto"/>
              <w:rPr>
                <w:rFonts w:ascii="Times New Roman" w:eastAsia="Times New Roman" w:hAnsi="Times New Roman"/>
                <w:color w:val="000000"/>
                <w:sz w:val="20"/>
                <w:szCs w:val="20"/>
                <w:lang w:val="ky-KG"/>
              </w:rPr>
            </w:pPr>
            <w:r w:rsidRPr="0030312F">
              <w:rPr>
                <w:rFonts w:ascii="Times New Roman" w:eastAsia="Times New Roman" w:hAnsi="Times New Roman"/>
                <w:color w:val="000000"/>
                <w:sz w:val="20"/>
                <w:szCs w:val="20"/>
                <w:lang w:val="ky-KG"/>
              </w:rPr>
              <w:t xml:space="preserve">Деградацияга дуушар болгон жайыт </w:t>
            </w:r>
          </w:p>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eastAsia="Times New Roman" w:hAnsi="Times New Roman"/>
                <w:color w:val="000000"/>
                <w:sz w:val="20"/>
                <w:szCs w:val="20"/>
                <w:lang w:val="ky-KG"/>
              </w:rPr>
              <w:t>жерлер азайат</w:t>
            </w:r>
          </w:p>
        </w:tc>
      </w:tr>
      <w:tr w:rsidR="00E1633D" w:rsidRPr="0030312F" w:rsidTr="00E1633D">
        <w:trPr>
          <w:gridBefore w:val="1"/>
          <w:gridAfter w:val="2"/>
          <w:wAfter w:w="26" w:type="dxa"/>
        </w:trPr>
        <w:tc>
          <w:tcPr>
            <w:tcW w:w="3185" w:type="dxa"/>
            <w:gridSpan w:val="16"/>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Таштандылардан арылуу үчүн полигон куруу, контейерлерди орнотуу</w:t>
            </w:r>
          </w:p>
          <w:p w:rsidR="00E1633D" w:rsidRPr="0030312F" w:rsidRDefault="00E1633D" w:rsidP="00434E6A">
            <w:pPr>
              <w:spacing w:before="40" w:after="40" w:line="276" w:lineRule="auto"/>
              <w:rPr>
                <w:rFonts w:ascii="Times New Roman" w:hAnsi="Times New Roman"/>
                <w:b/>
                <w:bCs/>
                <w:sz w:val="20"/>
                <w:szCs w:val="20"/>
              </w:rPr>
            </w:pPr>
          </w:p>
        </w:tc>
        <w:tc>
          <w:tcPr>
            <w:tcW w:w="4206" w:type="dxa"/>
            <w:gridSpan w:val="37"/>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sz w:val="20"/>
                <w:szCs w:val="20"/>
                <w:lang w:val="ky-KG"/>
              </w:rPr>
              <w:t>Айыл өкмөт тарабынан таштандыларды чыгаруу  үчүн жер тилкесин аныктап, документтер топтомунун чогулушу</w:t>
            </w:r>
          </w:p>
        </w:tc>
        <w:tc>
          <w:tcPr>
            <w:tcW w:w="3213" w:type="dxa"/>
            <w:gridSpan w:val="26"/>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sz w:val="20"/>
                <w:szCs w:val="20"/>
                <w:lang w:val="ky-KG"/>
              </w:rPr>
              <w:t xml:space="preserve">Жумушчу орун түзүлөт, айыл аймагы таштандылардан арылат, </w:t>
            </w:r>
          </w:p>
        </w:tc>
      </w:tr>
      <w:tr w:rsidR="00E1633D" w:rsidRPr="0030312F" w:rsidTr="00E1633D">
        <w:trPr>
          <w:gridBefore w:val="1"/>
          <w:gridAfter w:val="2"/>
          <w:wAfter w:w="26" w:type="dxa"/>
        </w:trPr>
        <w:tc>
          <w:tcPr>
            <w:tcW w:w="3185" w:type="dxa"/>
            <w:gridSpan w:val="16"/>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Жаратылыш кырсыктарын алдын алуу иштерин жүргүзүү сел каналарга габион торчолорун орнотуу</w:t>
            </w:r>
          </w:p>
          <w:p w:rsidR="00E1633D" w:rsidRPr="0030312F" w:rsidRDefault="00E1633D" w:rsidP="00434E6A">
            <w:pPr>
              <w:spacing w:before="40" w:after="40" w:line="276" w:lineRule="auto"/>
              <w:rPr>
                <w:rFonts w:ascii="Times New Roman" w:hAnsi="Times New Roman"/>
                <w:b/>
                <w:bCs/>
                <w:sz w:val="20"/>
                <w:szCs w:val="20"/>
              </w:rPr>
            </w:pPr>
          </w:p>
        </w:tc>
        <w:tc>
          <w:tcPr>
            <w:tcW w:w="4206" w:type="dxa"/>
            <w:gridSpan w:val="37"/>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eastAsia="Calibri" w:hAnsi="Times New Roman"/>
                <w:sz w:val="20"/>
                <w:szCs w:val="20"/>
                <w:lang w:val="ky-KG"/>
              </w:rPr>
              <w:t>ӨКМне долбоор жазып сунуштоо</w:t>
            </w:r>
          </w:p>
        </w:tc>
        <w:tc>
          <w:tcPr>
            <w:tcW w:w="3213" w:type="dxa"/>
            <w:gridSpan w:val="26"/>
          </w:tcPr>
          <w:p w:rsidR="00E1633D" w:rsidRPr="0030312F" w:rsidRDefault="00E1633D" w:rsidP="00434E6A">
            <w:pPr>
              <w:spacing w:before="40" w:after="40" w:line="276" w:lineRule="auto"/>
              <w:rPr>
                <w:rFonts w:ascii="Times New Roman" w:eastAsia="Calibri" w:hAnsi="Times New Roman"/>
                <w:sz w:val="20"/>
                <w:szCs w:val="20"/>
                <w:lang w:val="ky-KG"/>
              </w:rPr>
            </w:pPr>
            <w:r w:rsidRPr="0030312F">
              <w:rPr>
                <w:rFonts w:ascii="Times New Roman" w:eastAsia="Calibri" w:hAnsi="Times New Roman"/>
                <w:sz w:val="20"/>
                <w:szCs w:val="20"/>
                <w:lang w:val="ky-KG"/>
              </w:rPr>
              <w:t>БУУнын азык түлүк программасынын негизинде аялуу жана жакыр үй-</w:t>
            </w:r>
          </w:p>
          <w:p w:rsidR="00E1633D" w:rsidRPr="0030312F" w:rsidRDefault="00E1633D" w:rsidP="00434E6A">
            <w:pPr>
              <w:spacing w:before="40" w:after="40" w:line="276" w:lineRule="auto"/>
              <w:rPr>
                <w:rFonts w:ascii="Times New Roman" w:eastAsia="Calibri" w:hAnsi="Times New Roman"/>
                <w:sz w:val="20"/>
                <w:szCs w:val="20"/>
                <w:lang w:val="ky-KG"/>
              </w:rPr>
            </w:pPr>
            <w:r w:rsidRPr="0030312F">
              <w:rPr>
                <w:rFonts w:ascii="Times New Roman" w:eastAsia="Calibri" w:hAnsi="Times New Roman"/>
                <w:sz w:val="20"/>
                <w:szCs w:val="20"/>
                <w:lang w:val="ky-KG"/>
              </w:rPr>
              <w:t xml:space="preserve">бүлөлөрдөн келишимдик негизде ишке тартылып 30 адамга чейин убактылуу </w:t>
            </w:r>
          </w:p>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eastAsia="Calibri" w:hAnsi="Times New Roman"/>
                <w:sz w:val="20"/>
                <w:szCs w:val="20"/>
                <w:lang w:val="ky-KG"/>
              </w:rPr>
              <w:t>жумуш менен камсыз болот.</w:t>
            </w:r>
          </w:p>
        </w:tc>
      </w:tr>
      <w:tr w:rsidR="00E1633D" w:rsidRPr="003309DA" w:rsidTr="00E1633D">
        <w:trPr>
          <w:gridBefore w:val="1"/>
          <w:gridAfter w:val="2"/>
          <w:wAfter w:w="26" w:type="dxa"/>
        </w:trPr>
        <w:tc>
          <w:tcPr>
            <w:tcW w:w="3185" w:type="dxa"/>
            <w:gridSpan w:val="16"/>
          </w:tcPr>
          <w:p w:rsidR="00E1633D" w:rsidRPr="0030312F" w:rsidRDefault="00E1633D" w:rsidP="00434E6A">
            <w:pPr>
              <w:ind w:left="2" w:hanging="2"/>
              <w:rPr>
                <w:rFonts w:ascii="Times New Roman" w:hAnsi="Times New Roman"/>
                <w:sz w:val="20"/>
                <w:szCs w:val="20"/>
                <w:lang w:val="ky-KG"/>
              </w:rPr>
            </w:pPr>
            <w:r w:rsidRPr="0030312F">
              <w:rPr>
                <w:rFonts w:ascii="Times New Roman" w:hAnsi="Times New Roman"/>
                <w:sz w:val="20"/>
                <w:szCs w:val="20"/>
                <w:lang w:val="ky-KG"/>
              </w:rPr>
              <w:t>“Жашыл мурас” долбоорунун алкагында, көрктөндүрүү иштерин жүргүзүү</w:t>
            </w:r>
          </w:p>
          <w:p w:rsidR="00E1633D" w:rsidRPr="0030312F" w:rsidRDefault="00E1633D" w:rsidP="00434E6A">
            <w:pPr>
              <w:spacing w:before="40" w:after="40" w:line="276" w:lineRule="auto"/>
              <w:rPr>
                <w:rFonts w:ascii="Times New Roman" w:hAnsi="Times New Roman"/>
                <w:b/>
                <w:bCs/>
                <w:sz w:val="20"/>
                <w:szCs w:val="20"/>
              </w:rPr>
            </w:pPr>
          </w:p>
        </w:tc>
        <w:tc>
          <w:tcPr>
            <w:tcW w:w="4206" w:type="dxa"/>
            <w:gridSpan w:val="37"/>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sz w:val="20"/>
                <w:szCs w:val="20"/>
                <w:lang w:val="ky-KG"/>
              </w:rPr>
              <w:t>Көрктөндүрүү үчүн жер тилкесин сураган жарандарга колдоо көрсөтүү максатында айыл өкмөт тарабынан ижарага жер бөлүп берүү</w:t>
            </w:r>
          </w:p>
        </w:tc>
        <w:tc>
          <w:tcPr>
            <w:tcW w:w="3213" w:type="dxa"/>
            <w:gridSpan w:val="26"/>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 xml:space="preserve">2025-жылы 2га жер тилкесине жеке </w:t>
            </w:r>
          </w:p>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 xml:space="preserve">ишкерлер тарабынан бадам, мисте </w:t>
            </w:r>
          </w:p>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sz w:val="20"/>
                <w:szCs w:val="20"/>
                <w:lang w:val="ky-KG"/>
              </w:rPr>
              <w:t xml:space="preserve">көчөттөрүн отургузуу менен бирге жер кыртышы бекемделет, токойдун аянты кеңейет. </w:t>
            </w:r>
          </w:p>
        </w:tc>
      </w:tr>
      <w:tr w:rsidR="00E1633D" w:rsidRPr="0030312F" w:rsidTr="00E1633D">
        <w:trPr>
          <w:gridBefore w:val="1"/>
          <w:gridAfter w:val="2"/>
          <w:wAfter w:w="26" w:type="dxa"/>
        </w:trPr>
        <w:tc>
          <w:tcPr>
            <w:tcW w:w="3185" w:type="dxa"/>
            <w:gridSpan w:val="16"/>
          </w:tcPr>
          <w:p w:rsidR="00E1633D" w:rsidRPr="0030312F" w:rsidRDefault="00E1633D" w:rsidP="00434E6A">
            <w:pPr>
              <w:ind w:left="2" w:hanging="2"/>
              <w:rPr>
                <w:rFonts w:ascii="Times New Roman" w:hAnsi="Times New Roman"/>
                <w:sz w:val="20"/>
                <w:szCs w:val="20"/>
                <w:lang w:val="ky-KG"/>
              </w:rPr>
            </w:pPr>
            <w:r w:rsidRPr="0030312F">
              <w:rPr>
                <w:rFonts w:ascii="Times New Roman" w:hAnsi="Times New Roman"/>
                <w:sz w:val="20"/>
                <w:szCs w:val="20"/>
                <w:lang w:val="ky-KG"/>
              </w:rPr>
              <w:t>Экологиялык абалды жакшыртуу максатында, кыш мезгилинде электроэнергияны үзгүлтүксүз калкка жеткирип туруу үчүн чакан ГЭС терди куруу үчүн жер тилкелерин ажыратып берү.</w:t>
            </w:r>
          </w:p>
          <w:p w:rsidR="00E1633D" w:rsidRPr="007C0DD5" w:rsidRDefault="00E1633D" w:rsidP="00434E6A">
            <w:pPr>
              <w:spacing w:before="40" w:after="40" w:line="276" w:lineRule="auto"/>
              <w:rPr>
                <w:rFonts w:ascii="Times New Roman" w:hAnsi="Times New Roman"/>
                <w:b/>
                <w:bCs/>
                <w:sz w:val="20"/>
                <w:szCs w:val="20"/>
                <w:lang w:val="ky-KG"/>
              </w:rPr>
            </w:pPr>
          </w:p>
        </w:tc>
        <w:tc>
          <w:tcPr>
            <w:tcW w:w="4206" w:type="dxa"/>
            <w:gridSpan w:val="37"/>
          </w:tcPr>
          <w:p w:rsidR="00E1633D" w:rsidRPr="007C0DD5"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sz w:val="20"/>
                <w:szCs w:val="20"/>
                <w:lang w:val="ky-KG"/>
              </w:rPr>
              <w:t>Айыл өкмөт тарабынан үчүн жер тилкеси ажыратып берүү.</w:t>
            </w:r>
          </w:p>
        </w:tc>
        <w:tc>
          <w:tcPr>
            <w:tcW w:w="3213" w:type="dxa"/>
            <w:gridSpan w:val="26"/>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 xml:space="preserve">2025-2026-жылдар аралыгыннда </w:t>
            </w:r>
          </w:p>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 xml:space="preserve">Төө-Басты айылынын Көк-Кыя </w:t>
            </w:r>
          </w:p>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 xml:space="preserve">участкасына жеке ишкерлер тарабынан </w:t>
            </w:r>
          </w:p>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чакан ГЭС курулат. Айыл аймагындагы тургундар кыш мезгилинде электро-</w:t>
            </w:r>
          </w:p>
          <w:p w:rsidR="00E1633D" w:rsidRPr="0030312F" w:rsidRDefault="00E1633D" w:rsidP="00434E6A">
            <w:pPr>
              <w:spacing w:before="40" w:after="40" w:line="276" w:lineRule="auto"/>
              <w:rPr>
                <w:rFonts w:ascii="Times New Roman" w:hAnsi="Times New Roman"/>
                <w:b/>
                <w:bCs/>
                <w:sz w:val="20"/>
                <w:szCs w:val="20"/>
                <w:lang w:val="ky-KG"/>
              </w:rPr>
            </w:pPr>
            <w:r w:rsidRPr="0030312F">
              <w:rPr>
                <w:rFonts w:ascii="Times New Roman" w:hAnsi="Times New Roman"/>
                <w:sz w:val="20"/>
                <w:szCs w:val="20"/>
                <w:lang w:val="ky-KG"/>
              </w:rPr>
              <w:t>энергия менен үзгүлтүксүз камсыз болот, жумушчу орундар түзүлөт. Жергиликтүү бюджетти кирешеси жогорулайт.</w:t>
            </w:r>
          </w:p>
        </w:tc>
      </w:tr>
      <w:tr w:rsidR="00E1633D" w:rsidRPr="0030312F" w:rsidTr="00E1633D">
        <w:trPr>
          <w:gridBefore w:val="1"/>
          <w:gridAfter w:val="2"/>
          <w:wAfter w:w="26" w:type="dxa"/>
        </w:trPr>
        <w:tc>
          <w:tcPr>
            <w:tcW w:w="3185" w:type="dxa"/>
            <w:gridSpan w:val="16"/>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eastAsia="Calibri" w:hAnsi="Times New Roman"/>
                <w:sz w:val="20"/>
                <w:szCs w:val="20"/>
                <w:lang w:val="ky-KG" w:eastAsia="ru-RU"/>
              </w:rPr>
              <w:t>Сел коркунучтарын жоюу</w:t>
            </w:r>
          </w:p>
          <w:p w:rsidR="00E1633D" w:rsidRPr="0030312F" w:rsidRDefault="00E1633D" w:rsidP="00434E6A">
            <w:pPr>
              <w:spacing w:before="40" w:after="40" w:line="276" w:lineRule="auto"/>
              <w:rPr>
                <w:rFonts w:ascii="Times New Roman" w:hAnsi="Times New Roman"/>
                <w:b/>
                <w:bCs/>
                <w:sz w:val="20"/>
                <w:szCs w:val="20"/>
              </w:rPr>
            </w:pPr>
          </w:p>
        </w:tc>
        <w:tc>
          <w:tcPr>
            <w:tcW w:w="4206" w:type="dxa"/>
            <w:gridSpan w:val="37"/>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Селканаларды габион торчолору менен тосуу, канал жана дренаж казуу</w:t>
            </w:r>
          </w:p>
          <w:p w:rsidR="00E1633D" w:rsidRPr="0030312F" w:rsidRDefault="00E1633D" w:rsidP="00434E6A">
            <w:pPr>
              <w:spacing w:before="40" w:after="40" w:line="276" w:lineRule="auto"/>
              <w:rPr>
                <w:rFonts w:ascii="Times New Roman" w:hAnsi="Times New Roman"/>
                <w:b/>
                <w:bCs/>
                <w:sz w:val="20"/>
                <w:szCs w:val="20"/>
              </w:rPr>
            </w:pPr>
          </w:p>
        </w:tc>
        <w:tc>
          <w:tcPr>
            <w:tcW w:w="3213" w:type="dxa"/>
            <w:gridSpan w:val="26"/>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sz w:val="20"/>
                <w:szCs w:val="20"/>
                <w:lang w:val="ky-KG"/>
              </w:rPr>
              <w:t xml:space="preserve">Ак-Сай, Мазар сайынын суу жээктеринде кооптуу жайларда жашаган үй-бүлөлөргө болгон </w:t>
            </w:r>
            <w:r w:rsidRPr="0030312F">
              <w:rPr>
                <w:rFonts w:ascii="Times New Roman" w:hAnsi="Times New Roman"/>
                <w:sz w:val="20"/>
                <w:szCs w:val="20"/>
                <w:lang w:val="ky-KG"/>
              </w:rPr>
              <w:lastRenderedPageBreak/>
              <w:t xml:space="preserve">кооптуулук жоюлат. </w:t>
            </w:r>
          </w:p>
        </w:tc>
      </w:tr>
      <w:tr w:rsidR="00E1633D" w:rsidRPr="0030312F" w:rsidTr="00E1633D">
        <w:trPr>
          <w:gridBefore w:val="1"/>
          <w:gridAfter w:val="2"/>
          <w:wAfter w:w="26" w:type="dxa"/>
        </w:trPr>
        <w:tc>
          <w:tcPr>
            <w:tcW w:w="3185" w:type="dxa"/>
            <w:gridSpan w:val="16"/>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lastRenderedPageBreak/>
              <w:t>Курттарга каршы күрөшүү</w:t>
            </w:r>
          </w:p>
          <w:p w:rsidR="00E1633D" w:rsidRPr="0030312F" w:rsidRDefault="00E1633D" w:rsidP="00434E6A">
            <w:pPr>
              <w:spacing w:before="40" w:after="40" w:line="276" w:lineRule="auto"/>
              <w:rPr>
                <w:rFonts w:ascii="Times New Roman" w:hAnsi="Times New Roman"/>
                <w:b/>
                <w:bCs/>
                <w:sz w:val="20"/>
                <w:szCs w:val="20"/>
              </w:rPr>
            </w:pPr>
          </w:p>
        </w:tc>
        <w:tc>
          <w:tcPr>
            <w:tcW w:w="4206" w:type="dxa"/>
            <w:gridSpan w:val="37"/>
          </w:tcPr>
          <w:p w:rsidR="00E1633D" w:rsidRPr="0030312F" w:rsidRDefault="00E1633D" w:rsidP="00434E6A">
            <w:pPr>
              <w:spacing w:before="40" w:after="40" w:line="276" w:lineRule="auto"/>
              <w:rPr>
                <w:rFonts w:ascii="Times New Roman" w:hAnsi="Times New Roman"/>
                <w:b/>
                <w:bCs/>
                <w:sz w:val="20"/>
                <w:szCs w:val="20"/>
              </w:rPr>
            </w:pPr>
            <w:r w:rsidRPr="0030312F">
              <w:rPr>
                <w:rFonts w:ascii="Times New Roman" w:hAnsi="Times New Roman"/>
                <w:sz w:val="20"/>
                <w:szCs w:val="20"/>
                <w:lang w:val="ky-KG"/>
              </w:rPr>
              <w:t xml:space="preserve">Токойлорго </w:t>
            </w:r>
            <w:r w:rsidRPr="0030312F">
              <w:rPr>
                <w:rFonts w:ascii="Times New Roman" w:eastAsia="Calibri" w:hAnsi="Times New Roman"/>
                <w:sz w:val="20"/>
                <w:szCs w:val="20"/>
                <w:lang w:val="ky-KG" w:eastAsia="ru-RU"/>
              </w:rPr>
              <w:t xml:space="preserve">түгөйсүз жибек курттарга каршы </w:t>
            </w:r>
            <w:r w:rsidRPr="0030312F">
              <w:rPr>
                <w:rFonts w:ascii="Times New Roman" w:hAnsi="Times New Roman"/>
                <w:sz w:val="20"/>
                <w:szCs w:val="20"/>
                <w:lang w:val="ky-KG"/>
              </w:rPr>
              <w:t>химиялык дарыларды чачуу жана биологиялык ыкмаларды колдонуу</w:t>
            </w:r>
          </w:p>
        </w:tc>
        <w:tc>
          <w:tcPr>
            <w:tcW w:w="3213" w:type="dxa"/>
            <w:gridSpan w:val="26"/>
          </w:tcPr>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 xml:space="preserve">Аймактагы токойлор жана калктуу </w:t>
            </w:r>
          </w:p>
          <w:p w:rsidR="00E1633D" w:rsidRPr="0030312F" w:rsidRDefault="00E1633D" w:rsidP="00434E6A">
            <w:pPr>
              <w:spacing w:before="40" w:after="40" w:line="276" w:lineRule="auto"/>
              <w:rPr>
                <w:rFonts w:ascii="Times New Roman" w:hAnsi="Times New Roman"/>
                <w:sz w:val="20"/>
                <w:szCs w:val="20"/>
                <w:lang w:val="ky-KG"/>
              </w:rPr>
            </w:pPr>
            <w:r w:rsidRPr="0030312F">
              <w:rPr>
                <w:rFonts w:ascii="Times New Roman" w:hAnsi="Times New Roman"/>
                <w:sz w:val="20"/>
                <w:szCs w:val="20"/>
                <w:lang w:val="ky-KG"/>
              </w:rPr>
              <w:t>конуштагы бак-дарактар сакталат</w:t>
            </w:r>
          </w:p>
        </w:tc>
      </w:tr>
    </w:tbl>
    <w:p w:rsidR="00E1633D" w:rsidRPr="0030312F" w:rsidRDefault="00E1633D" w:rsidP="00E1633D">
      <w:pPr>
        <w:rPr>
          <w:rFonts w:ascii="Times New Roman" w:hAnsi="Times New Roman"/>
          <w:sz w:val="20"/>
          <w:szCs w:val="20"/>
        </w:rPr>
      </w:pPr>
    </w:p>
    <w:p w:rsidR="00E1633D" w:rsidRPr="0030312F" w:rsidRDefault="00E1633D" w:rsidP="00E1633D">
      <w:pPr>
        <w:rPr>
          <w:rFonts w:ascii="Times New Roman" w:hAnsi="Times New Roman"/>
          <w:sz w:val="20"/>
          <w:szCs w:val="20"/>
          <w:lang w:val="ky-KG"/>
        </w:rPr>
      </w:pPr>
      <w:r w:rsidRPr="0030312F">
        <w:rPr>
          <w:rFonts w:ascii="Times New Roman" w:hAnsi="Times New Roman"/>
          <w:sz w:val="20"/>
          <w:szCs w:val="20"/>
          <w:lang w:val="ky-KG"/>
        </w:rPr>
        <w:t xml:space="preserve">Ак-Суу айыл аймагынын </w:t>
      </w:r>
    </w:p>
    <w:p w:rsidR="00E1633D" w:rsidRPr="0030312F" w:rsidRDefault="00E1633D" w:rsidP="00E1633D">
      <w:pPr>
        <w:rPr>
          <w:rFonts w:ascii="Times New Roman" w:hAnsi="Times New Roman"/>
          <w:sz w:val="20"/>
          <w:szCs w:val="20"/>
          <w:lang w:val="ky-KG"/>
        </w:rPr>
      </w:pPr>
      <w:r w:rsidRPr="0030312F">
        <w:rPr>
          <w:rFonts w:ascii="Times New Roman" w:hAnsi="Times New Roman"/>
          <w:sz w:val="20"/>
          <w:szCs w:val="20"/>
          <w:lang w:val="ky-KG"/>
        </w:rPr>
        <w:t>айыл өкмөтүнүн башчысы</w:t>
      </w:r>
      <w:r w:rsidRPr="0030312F">
        <w:rPr>
          <w:rFonts w:ascii="Times New Roman" w:hAnsi="Times New Roman"/>
          <w:sz w:val="20"/>
          <w:szCs w:val="20"/>
          <w:lang w:val="ky-KG"/>
        </w:rPr>
        <w:tab/>
      </w:r>
      <w:r w:rsidRPr="0030312F">
        <w:rPr>
          <w:rFonts w:ascii="Times New Roman" w:hAnsi="Times New Roman"/>
          <w:sz w:val="20"/>
          <w:szCs w:val="20"/>
          <w:lang w:val="ky-KG"/>
        </w:rPr>
        <w:tab/>
      </w:r>
      <w:r w:rsidRPr="0030312F">
        <w:rPr>
          <w:rFonts w:ascii="Times New Roman" w:hAnsi="Times New Roman"/>
          <w:sz w:val="20"/>
          <w:szCs w:val="20"/>
          <w:lang w:val="ky-KG"/>
        </w:rPr>
        <w:tab/>
      </w:r>
      <w:r w:rsidRPr="0030312F">
        <w:rPr>
          <w:rFonts w:ascii="Times New Roman" w:hAnsi="Times New Roman"/>
          <w:sz w:val="20"/>
          <w:szCs w:val="20"/>
          <w:lang w:val="ky-KG"/>
        </w:rPr>
        <w:tab/>
      </w:r>
      <w:r w:rsidRPr="0030312F">
        <w:rPr>
          <w:rFonts w:ascii="Times New Roman" w:hAnsi="Times New Roman"/>
          <w:sz w:val="20"/>
          <w:szCs w:val="20"/>
          <w:lang w:val="ky-KG"/>
        </w:rPr>
        <w:tab/>
      </w:r>
      <w:r w:rsidRPr="0030312F">
        <w:rPr>
          <w:rFonts w:ascii="Times New Roman" w:hAnsi="Times New Roman"/>
          <w:sz w:val="20"/>
          <w:szCs w:val="20"/>
          <w:lang w:val="ky-KG"/>
        </w:rPr>
        <w:tab/>
      </w:r>
      <w:r w:rsidRPr="0030312F">
        <w:rPr>
          <w:rFonts w:ascii="Times New Roman" w:hAnsi="Times New Roman"/>
          <w:sz w:val="20"/>
          <w:szCs w:val="20"/>
          <w:lang w:val="ky-KG"/>
        </w:rPr>
        <w:tab/>
        <w:t>К.А. Сулайманкулов</w:t>
      </w:r>
    </w:p>
    <w:p w:rsidR="00E1633D" w:rsidRPr="00BD2E26" w:rsidRDefault="00E1633D" w:rsidP="00870A7E">
      <w:pPr>
        <w:jc w:val="center"/>
        <w:rPr>
          <w:rFonts w:ascii="Times New Roman" w:eastAsia="Times New Roman" w:hAnsi="Times New Roman" w:cs="Times New Roman"/>
          <w:b/>
          <w:noProof/>
          <w:sz w:val="24"/>
          <w:szCs w:val="24"/>
          <w:lang w:val="ky-KG" w:eastAsia="ru-RU"/>
        </w:rPr>
      </w:pPr>
    </w:p>
    <w:sectPr w:rsidR="00E1633D" w:rsidRPr="00BD2E26" w:rsidSect="00434E6A">
      <w:footerReference w:type="default" r:id="rId11"/>
      <w:pgSz w:w="11906" w:h="16838"/>
      <w:pgMar w:top="851" w:right="850" w:bottom="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029" w:rsidRDefault="00C84029" w:rsidP="00335C7D">
      <w:pPr>
        <w:spacing w:after="0" w:line="240" w:lineRule="auto"/>
      </w:pPr>
      <w:r>
        <w:separator/>
      </w:r>
    </w:p>
  </w:endnote>
  <w:endnote w:type="continuationSeparator" w:id="0">
    <w:p w:rsidR="00C84029" w:rsidRDefault="00C84029" w:rsidP="00335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E6A" w:rsidRDefault="00434E6A">
    <w:pPr>
      <w:pStyle w:val="af2"/>
      <w:jc w:val="center"/>
    </w:pPr>
    <w:r>
      <w:fldChar w:fldCharType="begin"/>
    </w:r>
    <w:r>
      <w:instrText xml:space="preserve"> PAGE   \* MERGEFORMAT </w:instrText>
    </w:r>
    <w:r>
      <w:fldChar w:fldCharType="separate"/>
    </w:r>
    <w:r w:rsidR="003309DA">
      <w:rPr>
        <w:noProof/>
      </w:rPr>
      <w:t>14</w:t>
    </w:r>
    <w:r>
      <w:rPr>
        <w:noProof/>
      </w:rPr>
      <w:fldChar w:fldCharType="end"/>
    </w:r>
  </w:p>
  <w:p w:rsidR="00434E6A" w:rsidRDefault="00434E6A">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029" w:rsidRDefault="00C84029" w:rsidP="00335C7D">
      <w:pPr>
        <w:spacing w:after="0" w:line="240" w:lineRule="auto"/>
      </w:pPr>
      <w:r>
        <w:separator/>
      </w:r>
    </w:p>
  </w:footnote>
  <w:footnote w:type="continuationSeparator" w:id="0">
    <w:p w:rsidR="00C84029" w:rsidRDefault="00C84029" w:rsidP="00335C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C3074"/>
    <w:multiLevelType w:val="multilevel"/>
    <w:tmpl w:val="F9AE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13D2B28"/>
    <w:multiLevelType w:val="hybridMultilevel"/>
    <w:tmpl w:val="B0B46E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812B8A"/>
    <w:multiLevelType w:val="multilevel"/>
    <w:tmpl w:val="0BEE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4C2828"/>
    <w:multiLevelType w:val="multilevel"/>
    <w:tmpl w:val="8A7A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7653D9"/>
    <w:multiLevelType w:val="multilevel"/>
    <w:tmpl w:val="DFA8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4B7982"/>
    <w:multiLevelType w:val="multilevel"/>
    <w:tmpl w:val="60E0D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684D7D"/>
    <w:multiLevelType w:val="multilevel"/>
    <w:tmpl w:val="13FE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724954"/>
    <w:multiLevelType w:val="multilevel"/>
    <w:tmpl w:val="B936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AF3DF4"/>
    <w:multiLevelType w:val="hybridMultilevel"/>
    <w:tmpl w:val="24CC17FC"/>
    <w:lvl w:ilvl="0" w:tplc="DB6A02D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1EBB3383"/>
    <w:multiLevelType w:val="multilevel"/>
    <w:tmpl w:val="ECE0D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DF1191"/>
    <w:multiLevelType w:val="multilevel"/>
    <w:tmpl w:val="1996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180580B"/>
    <w:multiLevelType w:val="multilevel"/>
    <w:tmpl w:val="B8F8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7425718"/>
    <w:multiLevelType w:val="multilevel"/>
    <w:tmpl w:val="F45C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6B53B0"/>
    <w:multiLevelType w:val="hybridMultilevel"/>
    <w:tmpl w:val="C51A0B14"/>
    <w:lvl w:ilvl="0" w:tplc="49DC0FEC">
      <w:start w:val="1"/>
      <w:numFmt w:val="bullet"/>
      <w:pStyle w:val="1"/>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BCF4D00"/>
    <w:multiLevelType w:val="multilevel"/>
    <w:tmpl w:val="7486C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3D33C2"/>
    <w:multiLevelType w:val="multilevel"/>
    <w:tmpl w:val="BEF8A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44097A"/>
    <w:multiLevelType w:val="hybridMultilevel"/>
    <w:tmpl w:val="967CC1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39812FD"/>
    <w:multiLevelType w:val="hybridMultilevel"/>
    <w:tmpl w:val="17D6CB22"/>
    <w:lvl w:ilvl="0" w:tplc="9962C8DC">
      <w:start w:val="243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5C911A4"/>
    <w:multiLevelType w:val="multilevel"/>
    <w:tmpl w:val="1522F754"/>
    <w:lvl w:ilvl="0">
      <w:start w:val="1"/>
      <w:numFmt w:val="decimal"/>
      <w:lvlText w:val="%1."/>
      <w:lvlJc w:val="left"/>
      <w:pPr>
        <w:tabs>
          <w:tab w:val="num" w:pos="720"/>
        </w:tabs>
        <w:ind w:left="720" w:hanging="360"/>
      </w:pPr>
      <w:rPr>
        <w:rFonts w:ascii="Times New Roman" w:eastAsia="Times New Roman" w:hAnsi="Times New Roman" w:cs="Times New Roman"/>
        <w:color w:val="000000" w:themeColor="text1"/>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7185CAD"/>
    <w:multiLevelType w:val="hybridMultilevel"/>
    <w:tmpl w:val="B3486C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8D91918"/>
    <w:multiLevelType w:val="multilevel"/>
    <w:tmpl w:val="D706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39577C64"/>
    <w:multiLevelType w:val="multilevel"/>
    <w:tmpl w:val="CA54B3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8476CD"/>
    <w:multiLevelType w:val="multilevel"/>
    <w:tmpl w:val="AEC08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4F40FC"/>
    <w:multiLevelType w:val="multilevel"/>
    <w:tmpl w:val="937A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9F02D6"/>
    <w:multiLevelType w:val="multilevel"/>
    <w:tmpl w:val="043A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DC23F4"/>
    <w:multiLevelType w:val="multilevel"/>
    <w:tmpl w:val="222C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943283"/>
    <w:multiLevelType w:val="multilevel"/>
    <w:tmpl w:val="06B0C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96A232F"/>
    <w:multiLevelType w:val="multilevel"/>
    <w:tmpl w:val="F0F48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4317F4"/>
    <w:multiLevelType w:val="multilevel"/>
    <w:tmpl w:val="4E5EE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545E48"/>
    <w:multiLevelType w:val="multilevel"/>
    <w:tmpl w:val="77B4A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8536CD"/>
    <w:multiLevelType w:val="hybridMultilevel"/>
    <w:tmpl w:val="5EEE5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2AB3FA9"/>
    <w:multiLevelType w:val="hybridMultilevel"/>
    <w:tmpl w:val="0C603E9C"/>
    <w:lvl w:ilvl="0" w:tplc="B09E08B2">
      <w:start w:val="9"/>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2CE7E79"/>
    <w:multiLevelType w:val="multilevel"/>
    <w:tmpl w:val="66BA4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8A75473"/>
    <w:multiLevelType w:val="hybridMultilevel"/>
    <w:tmpl w:val="42703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C951D2F"/>
    <w:multiLevelType w:val="multilevel"/>
    <w:tmpl w:val="8884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7E5B78"/>
    <w:multiLevelType w:val="multilevel"/>
    <w:tmpl w:val="C75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F1321DF"/>
    <w:multiLevelType w:val="multilevel"/>
    <w:tmpl w:val="4172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AF36D9"/>
    <w:multiLevelType w:val="multilevel"/>
    <w:tmpl w:val="AB6E3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1BD534D"/>
    <w:multiLevelType w:val="hybridMultilevel"/>
    <w:tmpl w:val="42703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3447F29"/>
    <w:multiLevelType w:val="multilevel"/>
    <w:tmpl w:val="1E3A1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011A75"/>
    <w:multiLevelType w:val="multilevel"/>
    <w:tmpl w:val="61A20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A7C63B1"/>
    <w:multiLevelType w:val="multilevel"/>
    <w:tmpl w:val="7AF46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B0024E5"/>
    <w:multiLevelType w:val="multilevel"/>
    <w:tmpl w:val="46E89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751D4D"/>
    <w:multiLevelType w:val="hybridMultilevel"/>
    <w:tmpl w:val="7F266D7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E8527D3"/>
    <w:multiLevelType w:val="multilevel"/>
    <w:tmpl w:val="E8F8F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707758C8"/>
    <w:multiLevelType w:val="multilevel"/>
    <w:tmpl w:val="1C9CF90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1B86111"/>
    <w:multiLevelType w:val="multilevel"/>
    <w:tmpl w:val="1872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1D95DDB"/>
    <w:multiLevelType w:val="hybridMultilevel"/>
    <w:tmpl w:val="D7ECEFAE"/>
    <w:lvl w:ilvl="0" w:tplc="071E5776">
      <w:start w:val="19"/>
      <w:numFmt w:val="bullet"/>
      <w:lvlText w:val="-"/>
      <w:lvlJc w:val="left"/>
      <w:pPr>
        <w:ind w:left="405" w:hanging="360"/>
      </w:pPr>
      <w:rPr>
        <w:rFonts w:ascii="Times New Roman" w:eastAsia="Times New Roma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48">
    <w:nsid w:val="75B7351C"/>
    <w:multiLevelType w:val="multilevel"/>
    <w:tmpl w:val="1522F754"/>
    <w:lvl w:ilvl="0">
      <w:start w:val="1"/>
      <w:numFmt w:val="decimal"/>
      <w:lvlText w:val="%1."/>
      <w:lvlJc w:val="left"/>
      <w:pPr>
        <w:tabs>
          <w:tab w:val="num" w:pos="720"/>
        </w:tabs>
        <w:ind w:left="720" w:hanging="360"/>
      </w:pPr>
      <w:rPr>
        <w:rFonts w:ascii="Times New Roman" w:eastAsia="Times New Roman" w:hAnsi="Times New Roman" w:cs="Times New Roman"/>
        <w:color w:val="000000" w:themeColor="text1"/>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7A3C124B"/>
    <w:multiLevelType w:val="multilevel"/>
    <w:tmpl w:val="ED3C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20"/>
  </w:num>
  <w:num w:numId="3">
    <w:abstractNumId w:val="0"/>
  </w:num>
  <w:num w:numId="4">
    <w:abstractNumId w:val="44"/>
  </w:num>
  <w:num w:numId="5">
    <w:abstractNumId w:val="32"/>
  </w:num>
  <w:num w:numId="6">
    <w:abstractNumId w:val="11"/>
  </w:num>
  <w:num w:numId="7">
    <w:abstractNumId w:val="48"/>
  </w:num>
  <w:num w:numId="8">
    <w:abstractNumId w:val="7"/>
  </w:num>
  <w:num w:numId="9">
    <w:abstractNumId w:val="5"/>
  </w:num>
  <w:num w:numId="10">
    <w:abstractNumId w:val="10"/>
  </w:num>
  <w:num w:numId="11">
    <w:abstractNumId w:val="28"/>
  </w:num>
  <w:num w:numId="12">
    <w:abstractNumId w:val="25"/>
  </w:num>
  <w:num w:numId="13">
    <w:abstractNumId w:val="2"/>
  </w:num>
  <w:num w:numId="14">
    <w:abstractNumId w:val="35"/>
  </w:num>
  <w:num w:numId="15">
    <w:abstractNumId w:val="34"/>
  </w:num>
  <w:num w:numId="16">
    <w:abstractNumId w:val="23"/>
  </w:num>
  <w:num w:numId="17">
    <w:abstractNumId w:val="27"/>
  </w:num>
  <w:num w:numId="18">
    <w:abstractNumId w:val="37"/>
  </w:num>
  <w:num w:numId="19">
    <w:abstractNumId w:val="9"/>
  </w:num>
  <w:num w:numId="20">
    <w:abstractNumId w:val="3"/>
  </w:num>
  <w:num w:numId="21">
    <w:abstractNumId w:val="22"/>
  </w:num>
  <w:num w:numId="22">
    <w:abstractNumId w:val="42"/>
  </w:num>
  <w:num w:numId="23">
    <w:abstractNumId w:val="39"/>
  </w:num>
  <w:num w:numId="24">
    <w:abstractNumId w:val="4"/>
  </w:num>
  <w:num w:numId="25">
    <w:abstractNumId w:val="24"/>
  </w:num>
  <w:num w:numId="26">
    <w:abstractNumId w:val="46"/>
  </w:num>
  <w:num w:numId="27">
    <w:abstractNumId w:val="36"/>
  </w:num>
  <w:num w:numId="28">
    <w:abstractNumId w:val="29"/>
  </w:num>
  <w:num w:numId="29">
    <w:abstractNumId w:val="6"/>
  </w:num>
  <w:num w:numId="30">
    <w:abstractNumId w:val="26"/>
  </w:num>
  <w:num w:numId="31">
    <w:abstractNumId w:val="14"/>
  </w:num>
  <w:num w:numId="32">
    <w:abstractNumId w:val="41"/>
  </w:num>
  <w:num w:numId="33">
    <w:abstractNumId w:val="21"/>
  </w:num>
  <w:num w:numId="34">
    <w:abstractNumId w:val="33"/>
  </w:num>
  <w:num w:numId="35">
    <w:abstractNumId w:val="38"/>
  </w:num>
  <w:num w:numId="36">
    <w:abstractNumId w:val="47"/>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8"/>
  </w:num>
  <w:num w:numId="43">
    <w:abstractNumId w:val="17"/>
  </w:num>
  <w:num w:numId="44">
    <w:abstractNumId w:val="31"/>
  </w:num>
  <w:num w:numId="45">
    <w:abstractNumId w:val="40"/>
  </w:num>
  <w:num w:numId="46">
    <w:abstractNumId w:val="1"/>
  </w:num>
  <w:num w:numId="47">
    <w:abstractNumId w:val="49"/>
  </w:num>
  <w:num w:numId="48">
    <w:abstractNumId w:val="45"/>
  </w:num>
  <w:num w:numId="49">
    <w:abstractNumId w:val="15"/>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A8B"/>
    <w:rsid w:val="00017D44"/>
    <w:rsid w:val="0009202D"/>
    <w:rsid w:val="00097ED5"/>
    <w:rsid w:val="000B38B3"/>
    <w:rsid w:val="000C05EE"/>
    <w:rsid w:val="000F7AD8"/>
    <w:rsid w:val="00125C47"/>
    <w:rsid w:val="00131C24"/>
    <w:rsid w:val="00134017"/>
    <w:rsid w:val="0018357D"/>
    <w:rsid w:val="0019449B"/>
    <w:rsid w:val="001A1640"/>
    <w:rsid w:val="001A6249"/>
    <w:rsid w:val="001B7333"/>
    <w:rsid w:val="001D686A"/>
    <w:rsid w:val="0020270B"/>
    <w:rsid w:val="00230AF5"/>
    <w:rsid w:val="00236BD9"/>
    <w:rsid w:val="002375E3"/>
    <w:rsid w:val="0024628B"/>
    <w:rsid w:val="00253A8B"/>
    <w:rsid w:val="002569FB"/>
    <w:rsid w:val="00263725"/>
    <w:rsid w:val="002772DC"/>
    <w:rsid w:val="002C5A14"/>
    <w:rsid w:val="002F2185"/>
    <w:rsid w:val="003309DA"/>
    <w:rsid w:val="00335C7D"/>
    <w:rsid w:val="00336725"/>
    <w:rsid w:val="0038374F"/>
    <w:rsid w:val="003A56C4"/>
    <w:rsid w:val="003B2737"/>
    <w:rsid w:val="00434E6A"/>
    <w:rsid w:val="00445840"/>
    <w:rsid w:val="004D4D01"/>
    <w:rsid w:val="004E0A7E"/>
    <w:rsid w:val="005B1113"/>
    <w:rsid w:val="006462E3"/>
    <w:rsid w:val="006E0152"/>
    <w:rsid w:val="006F0349"/>
    <w:rsid w:val="00706C76"/>
    <w:rsid w:val="0070746F"/>
    <w:rsid w:val="00742FD8"/>
    <w:rsid w:val="007B409F"/>
    <w:rsid w:val="007B52F6"/>
    <w:rsid w:val="007F28CF"/>
    <w:rsid w:val="008344EB"/>
    <w:rsid w:val="00846DBF"/>
    <w:rsid w:val="00870A7E"/>
    <w:rsid w:val="008810D3"/>
    <w:rsid w:val="008A01DC"/>
    <w:rsid w:val="008B0D05"/>
    <w:rsid w:val="008B5C96"/>
    <w:rsid w:val="008B6658"/>
    <w:rsid w:val="00955377"/>
    <w:rsid w:val="0096187D"/>
    <w:rsid w:val="00961B4A"/>
    <w:rsid w:val="00AD7A93"/>
    <w:rsid w:val="00AF5CBB"/>
    <w:rsid w:val="00B04CCB"/>
    <w:rsid w:val="00B33DB8"/>
    <w:rsid w:val="00B62E6E"/>
    <w:rsid w:val="00B67CDB"/>
    <w:rsid w:val="00B9209B"/>
    <w:rsid w:val="00BA5E71"/>
    <w:rsid w:val="00BB1565"/>
    <w:rsid w:val="00BC58E4"/>
    <w:rsid w:val="00BD2E26"/>
    <w:rsid w:val="00BD398A"/>
    <w:rsid w:val="00BD4842"/>
    <w:rsid w:val="00BF4C38"/>
    <w:rsid w:val="00BF7C82"/>
    <w:rsid w:val="00C168CD"/>
    <w:rsid w:val="00C36240"/>
    <w:rsid w:val="00C416DA"/>
    <w:rsid w:val="00C836A3"/>
    <w:rsid w:val="00C84029"/>
    <w:rsid w:val="00CD3B40"/>
    <w:rsid w:val="00D041CF"/>
    <w:rsid w:val="00D14389"/>
    <w:rsid w:val="00D16623"/>
    <w:rsid w:val="00D2718C"/>
    <w:rsid w:val="00D5493A"/>
    <w:rsid w:val="00D8429C"/>
    <w:rsid w:val="00D93C03"/>
    <w:rsid w:val="00E15AD4"/>
    <w:rsid w:val="00E1633D"/>
    <w:rsid w:val="00E4356C"/>
    <w:rsid w:val="00E508C0"/>
    <w:rsid w:val="00E77BEE"/>
    <w:rsid w:val="00E83B6E"/>
    <w:rsid w:val="00EE3CD9"/>
    <w:rsid w:val="00F5516D"/>
    <w:rsid w:val="00F708D6"/>
    <w:rsid w:val="00F94D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rsid w:val="003A56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E01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E1633D"/>
    <w:pPr>
      <w:keepNext/>
      <w:spacing w:before="240" w:after="60" w:line="240" w:lineRule="auto"/>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E1633D"/>
    <w:pPr>
      <w:keepNext/>
      <w:spacing w:before="240" w:after="60" w:line="240" w:lineRule="auto"/>
      <w:outlineLvl w:val="3"/>
    </w:pPr>
    <w:rPr>
      <w:rFonts w:eastAsiaTheme="minorEastAsia" w:cs="Times New Roman"/>
      <w:b/>
      <w:bCs/>
      <w:sz w:val="28"/>
      <w:szCs w:val="28"/>
    </w:rPr>
  </w:style>
  <w:style w:type="paragraph" w:styleId="5">
    <w:name w:val="heading 5"/>
    <w:basedOn w:val="a"/>
    <w:next w:val="a"/>
    <w:link w:val="50"/>
    <w:uiPriority w:val="9"/>
    <w:semiHidden/>
    <w:unhideWhenUsed/>
    <w:qFormat/>
    <w:rsid w:val="00E1633D"/>
    <w:pPr>
      <w:spacing w:before="240" w:after="60" w:line="240" w:lineRule="auto"/>
      <w:outlineLvl w:val="4"/>
    </w:pPr>
    <w:rPr>
      <w:rFonts w:eastAsiaTheme="minorEastAsia" w:cs="Times New Roman"/>
      <w:b/>
      <w:bCs/>
      <w:i/>
      <w:iCs/>
      <w:sz w:val="26"/>
      <w:szCs w:val="26"/>
    </w:rPr>
  </w:style>
  <w:style w:type="paragraph" w:styleId="6">
    <w:name w:val="heading 6"/>
    <w:basedOn w:val="a"/>
    <w:next w:val="a"/>
    <w:link w:val="60"/>
    <w:uiPriority w:val="9"/>
    <w:semiHidden/>
    <w:unhideWhenUsed/>
    <w:qFormat/>
    <w:rsid w:val="00E1633D"/>
    <w:pPr>
      <w:spacing w:before="240" w:after="60" w:line="240" w:lineRule="auto"/>
      <w:outlineLvl w:val="5"/>
    </w:pPr>
    <w:rPr>
      <w:rFonts w:eastAsiaTheme="minorEastAsia" w:cs="Times New Roman"/>
      <w:b/>
      <w:bCs/>
    </w:rPr>
  </w:style>
  <w:style w:type="paragraph" w:styleId="7">
    <w:name w:val="heading 7"/>
    <w:basedOn w:val="a"/>
    <w:next w:val="a"/>
    <w:link w:val="70"/>
    <w:uiPriority w:val="9"/>
    <w:semiHidden/>
    <w:unhideWhenUsed/>
    <w:qFormat/>
    <w:rsid w:val="00E1633D"/>
    <w:pPr>
      <w:spacing w:before="240" w:after="60" w:line="240" w:lineRule="auto"/>
      <w:outlineLvl w:val="6"/>
    </w:pPr>
    <w:rPr>
      <w:rFonts w:eastAsiaTheme="minorEastAsia" w:cs="Times New Roman"/>
      <w:sz w:val="24"/>
      <w:szCs w:val="24"/>
    </w:rPr>
  </w:style>
  <w:style w:type="paragraph" w:styleId="8">
    <w:name w:val="heading 8"/>
    <w:basedOn w:val="a"/>
    <w:next w:val="a"/>
    <w:link w:val="80"/>
    <w:uiPriority w:val="9"/>
    <w:semiHidden/>
    <w:unhideWhenUsed/>
    <w:qFormat/>
    <w:rsid w:val="00E1633D"/>
    <w:pPr>
      <w:spacing w:before="240" w:after="60" w:line="240" w:lineRule="auto"/>
      <w:outlineLvl w:val="7"/>
    </w:pPr>
    <w:rPr>
      <w:rFonts w:eastAsiaTheme="minorEastAsia" w:cs="Times New Roman"/>
      <w:i/>
      <w:iCs/>
      <w:sz w:val="24"/>
      <w:szCs w:val="24"/>
    </w:rPr>
  </w:style>
  <w:style w:type="paragraph" w:styleId="9">
    <w:name w:val="heading 9"/>
    <w:basedOn w:val="a"/>
    <w:next w:val="a"/>
    <w:link w:val="90"/>
    <w:uiPriority w:val="9"/>
    <w:semiHidden/>
    <w:unhideWhenUsed/>
    <w:qFormat/>
    <w:rsid w:val="00E1633D"/>
    <w:pPr>
      <w:spacing w:before="240" w:after="60" w:line="240" w:lineRule="auto"/>
      <w:outlineLvl w:val="8"/>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015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D4D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4D01"/>
    <w:rPr>
      <w:b/>
      <w:bCs/>
    </w:rPr>
  </w:style>
  <w:style w:type="character" w:styleId="a5">
    <w:name w:val="Hyperlink"/>
    <w:basedOn w:val="a0"/>
    <w:uiPriority w:val="99"/>
    <w:unhideWhenUsed/>
    <w:rsid w:val="004D4D01"/>
    <w:rPr>
      <w:color w:val="0000FF"/>
      <w:u w:val="single"/>
    </w:rPr>
  </w:style>
  <w:style w:type="paragraph" w:styleId="a6">
    <w:name w:val="List Paragraph"/>
    <w:basedOn w:val="a"/>
    <w:link w:val="a7"/>
    <w:uiPriority w:val="34"/>
    <w:qFormat/>
    <w:rsid w:val="004D4D01"/>
    <w:pPr>
      <w:ind w:left="720"/>
      <w:contextualSpacing/>
    </w:pPr>
  </w:style>
  <w:style w:type="character" w:customStyle="1" w:styleId="a8">
    <w:name w:val="Текст примечания Знак"/>
    <w:basedOn w:val="a0"/>
    <w:link w:val="a9"/>
    <w:uiPriority w:val="99"/>
    <w:rsid w:val="006F0349"/>
    <w:rPr>
      <w:sz w:val="20"/>
      <w:szCs w:val="20"/>
    </w:rPr>
  </w:style>
  <w:style w:type="paragraph" w:styleId="a9">
    <w:name w:val="annotation text"/>
    <w:basedOn w:val="a"/>
    <w:link w:val="a8"/>
    <w:uiPriority w:val="99"/>
    <w:unhideWhenUsed/>
    <w:rsid w:val="006F0349"/>
    <w:pPr>
      <w:spacing w:after="160" w:line="240" w:lineRule="auto"/>
    </w:pPr>
    <w:rPr>
      <w:sz w:val="20"/>
      <w:szCs w:val="20"/>
    </w:rPr>
  </w:style>
  <w:style w:type="character" w:customStyle="1" w:styleId="aa">
    <w:name w:val="Тема примечания Знак"/>
    <w:basedOn w:val="a8"/>
    <w:link w:val="ab"/>
    <w:uiPriority w:val="99"/>
    <w:semiHidden/>
    <w:rsid w:val="006F0349"/>
    <w:rPr>
      <w:b/>
      <w:bCs/>
      <w:sz w:val="20"/>
      <w:szCs w:val="20"/>
    </w:rPr>
  </w:style>
  <w:style w:type="paragraph" w:styleId="ab">
    <w:name w:val="annotation subject"/>
    <w:basedOn w:val="a9"/>
    <w:next w:val="a9"/>
    <w:link w:val="aa"/>
    <w:uiPriority w:val="99"/>
    <w:semiHidden/>
    <w:unhideWhenUsed/>
    <w:rsid w:val="006F0349"/>
    <w:rPr>
      <w:b/>
      <w:bCs/>
    </w:rPr>
  </w:style>
  <w:style w:type="character" w:customStyle="1" w:styleId="ac">
    <w:name w:val="Текст выноски Знак"/>
    <w:basedOn w:val="a0"/>
    <w:link w:val="ad"/>
    <w:uiPriority w:val="99"/>
    <w:semiHidden/>
    <w:rsid w:val="006F0349"/>
    <w:rPr>
      <w:rFonts w:ascii="Segoe UI" w:hAnsi="Segoe UI" w:cs="Segoe UI"/>
      <w:sz w:val="18"/>
      <w:szCs w:val="18"/>
    </w:rPr>
  </w:style>
  <w:style w:type="paragraph" w:styleId="ad">
    <w:name w:val="Balloon Text"/>
    <w:basedOn w:val="a"/>
    <w:link w:val="ac"/>
    <w:uiPriority w:val="99"/>
    <w:semiHidden/>
    <w:unhideWhenUsed/>
    <w:rsid w:val="006F0349"/>
    <w:pPr>
      <w:spacing w:after="0" w:line="240" w:lineRule="auto"/>
    </w:pPr>
    <w:rPr>
      <w:rFonts w:ascii="Segoe UI" w:hAnsi="Segoe UI" w:cs="Segoe UI"/>
      <w:sz w:val="18"/>
      <w:szCs w:val="18"/>
    </w:rPr>
  </w:style>
  <w:style w:type="paragraph" w:customStyle="1" w:styleId="tkTekst">
    <w:name w:val="_Текст обычный (tkTekst)"/>
    <w:basedOn w:val="a"/>
    <w:rsid w:val="006F0349"/>
    <w:pPr>
      <w:spacing w:after="60"/>
      <w:ind w:firstLine="567"/>
      <w:jc w:val="both"/>
    </w:pPr>
    <w:rPr>
      <w:rFonts w:ascii="Arial" w:eastAsia="Times New Roman" w:hAnsi="Arial" w:cs="Arial"/>
      <w:sz w:val="20"/>
      <w:szCs w:val="20"/>
      <w:lang w:eastAsia="ru-RU"/>
    </w:rPr>
  </w:style>
  <w:style w:type="character" w:customStyle="1" w:styleId="ae">
    <w:name w:val="Текст сноски Знак"/>
    <w:basedOn w:val="a0"/>
    <w:link w:val="af"/>
    <w:uiPriority w:val="99"/>
    <w:semiHidden/>
    <w:rsid w:val="006F0349"/>
    <w:rPr>
      <w:sz w:val="20"/>
      <w:szCs w:val="20"/>
    </w:rPr>
  </w:style>
  <w:style w:type="paragraph" w:styleId="af">
    <w:name w:val="footnote text"/>
    <w:basedOn w:val="a"/>
    <w:link w:val="ae"/>
    <w:uiPriority w:val="99"/>
    <w:semiHidden/>
    <w:unhideWhenUsed/>
    <w:rsid w:val="006F0349"/>
    <w:pPr>
      <w:spacing w:after="0" w:line="240" w:lineRule="auto"/>
    </w:pPr>
    <w:rPr>
      <w:sz w:val="20"/>
      <w:szCs w:val="20"/>
    </w:rPr>
  </w:style>
  <w:style w:type="paragraph" w:styleId="af0">
    <w:name w:val="header"/>
    <w:basedOn w:val="a"/>
    <w:link w:val="af1"/>
    <w:uiPriority w:val="99"/>
    <w:unhideWhenUsed/>
    <w:rsid w:val="006F0349"/>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F0349"/>
  </w:style>
  <w:style w:type="paragraph" w:styleId="af2">
    <w:name w:val="footer"/>
    <w:basedOn w:val="a"/>
    <w:link w:val="af3"/>
    <w:uiPriority w:val="99"/>
    <w:unhideWhenUsed/>
    <w:rsid w:val="006F0349"/>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F0349"/>
  </w:style>
  <w:style w:type="paragraph" w:customStyle="1" w:styleId="C289308D74E2492DA70DEFAE9D5EDFC8">
    <w:name w:val="C289308D74E2492DA70DEFAE9D5EDFC8"/>
    <w:rsid w:val="00335C7D"/>
    <w:rPr>
      <w:rFonts w:eastAsiaTheme="minorEastAsia"/>
      <w:lang w:eastAsia="ru-RU"/>
    </w:rPr>
  </w:style>
  <w:style w:type="numbering" w:customStyle="1" w:styleId="12">
    <w:name w:val="Нет списка1"/>
    <w:next w:val="a2"/>
    <w:uiPriority w:val="99"/>
    <w:semiHidden/>
    <w:unhideWhenUsed/>
    <w:rsid w:val="00C168CD"/>
  </w:style>
  <w:style w:type="character" w:customStyle="1" w:styleId="y2iqfc">
    <w:name w:val="y2iqfc"/>
    <w:basedOn w:val="a0"/>
    <w:rsid w:val="00C168CD"/>
  </w:style>
  <w:style w:type="paragraph" w:styleId="af4">
    <w:name w:val="No Spacing"/>
    <w:link w:val="af5"/>
    <w:uiPriority w:val="1"/>
    <w:qFormat/>
    <w:rsid w:val="00C168CD"/>
    <w:pPr>
      <w:spacing w:after="0" w:line="240" w:lineRule="auto"/>
    </w:pPr>
    <w:rPr>
      <w:rFonts w:ascii="Calibri" w:eastAsia="Calibri" w:hAnsi="Calibri" w:cs="Times New Roman"/>
    </w:rPr>
  </w:style>
  <w:style w:type="character" w:customStyle="1" w:styleId="11">
    <w:name w:val="Заголовок 1 Знак"/>
    <w:basedOn w:val="a0"/>
    <w:link w:val="10"/>
    <w:uiPriority w:val="9"/>
    <w:rsid w:val="003A56C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E1633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E1633D"/>
    <w:rPr>
      <w:rFonts w:eastAsiaTheme="minorEastAsia" w:cs="Times New Roman"/>
      <w:b/>
      <w:bCs/>
      <w:sz w:val="28"/>
      <w:szCs w:val="28"/>
    </w:rPr>
  </w:style>
  <w:style w:type="character" w:customStyle="1" w:styleId="50">
    <w:name w:val="Заголовок 5 Знак"/>
    <w:basedOn w:val="a0"/>
    <w:link w:val="5"/>
    <w:uiPriority w:val="9"/>
    <w:semiHidden/>
    <w:rsid w:val="00E1633D"/>
    <w:rPr>
      <w:rFonts w:eastAsiaTheme="minorEastAsia" w:cs="Times New Roman"/>
      <w:b/>
      <w:bCs/>
      <w:i/>
      <w:iCs/>
      <w:sz w:val="26"/>
      <w:szCs w:val="26"/>
    </w:rPr>
  </w:style>
  <w:style w:type="character" w:customStyle="1" w:styleId="60">
    <w:name w:val="Заголовок 6 Знак"/>
    <w:basedOn w:val="a0"/>
    <w:link w:val="6"/>
    <w:uiPriority w:val="9"/>
    <w:semiHidden/>
    <w:rsid w:val="00E1633D"/>
    <w:rPr>
      <w:rFonts w:eastAsiaTheme="minorEastAsia" w:cs="Times New Roman"/>
      <w:b/>
      <w:bCs/>
    </w:rPr>
  </w:style>
  <w:style w:type="character" w:customStyle="1" w:styleId="70">
    <w:name w:val="Заголовок 7 Знак"/>
    <w:basedOn w:val="a0"/>
    <w:link w:val="7"/>
    <w:uiPriority w:val="9"/>
    <w:semiHidden/>
    <w:rsid w:val="00E1633D"/>
    <w:rPr>
      <w:rFonts w:eastAsiaTheme="minorEastAsia" w:cs="Times New Roman"/>
      <w:sz w:val="24"/>
      <w:szCs w:val="24"/>
    </w:rPr>
  </w:style>
  <w:style w:type="character" w:customStyle="1" w:styleId="80">
    <w:name w:val="Заголовок 8 Знак"/>
    <w:basedOn w:val="a0"/>
    <w:link w:val="8"/>
    <w:uiPriority w:val="9"/>
    <w:semiHidden/>
    <w:rsid w:val="00E1633D"/>
    <w:rPr>
      <w:rFonts w:eastAsiaTheme="minorEastAsia" w:cs="Times New Roman"/>
      <w:i/>
      <w:iCs/>
      <w:sz w:val="24"/>
      <w:szCs w:val="24"/>
    </w:rPr>
  </w:style>
  <w:style w:type="character" w:customStyle="1" w:styleId="90">
    <w:name w:val="Заголовок 9 Знак"/>
    <w:basedOn w:val="a0"/>
    <w:link w:val="9"/>
    <w:uiPriority w:val="9"/>
    <w:semiHidden/>
    <w:rsid w:val="00E1633D"/>
    <w:rPr>
      <w:rFonts w:asciiTheme="majorHAnsi" w:eastAsiaTheme="majorEastAsia" w:hAnsiTheme="majorHAnsi" w:cs="Times New Roman"/>
    </w:rPr>
  </w:style>
  <w:style w:type="paragraph" w:customStyle="1" w:styleId="1">
    <w:name w:val="Список1"/>
    <w:basedOn w:val="a6"/>
    <w:link w:val="List"/>
    <w:rsid w:val="00E1633D"/>
    <w:pPr>
      <w:numPr>
        <w:numId w:val="41"/>
      </w:numPr>
      <w:spacing w:before="60" w:after="0" w:line="240" w:lineRule="auto"/>
      <w:ind w:left="284" w:hanging="284"/>
      <w:contextualSpacing w:val="0"/>
    </w:pPr>
    <w:rPr>
      <w:rFonts w:ascii="Arial" w:eastAsiaTheme="minorEastAsia" w:hAnsi="Arial" w:cs="Arial"/>
    </w:rPr>
  </w:style>
  <w:style w:type="character" w:customStyle="1" w:styleId="a7">
    <w:name w:val="Абзац списка Знак"/>
    <w:basedOn w:val="a0"/>
    <w:link w:val="a6"/>
    <w:uiPriority w:val="34"/>
    <w:rsid w:val="00E1633D"/>
  </w:style>
  <w:style w:type="character" w:customStyle="1" w:styleId="List">
    <w:name w:val="List Знак"/>
    <w:basedOn w:val="a7"/>
    <w:link w:val="1"/>
    <w:rsid w:val="00E1633D"/>
    <w:rPr>
      <w:rFonts w:ascii="Arial" w:eastAsiaTheme="minorEastAsia" w:hAnsi="Arial" w:cs="Arial"/>
    </w:rPr>
  </w:style>
  <w:style w:type="paragraph" w:styleId="af6">
    <w:name w:val="TOC Heading"/>
    <w:basedOn w:val="10"/>
    <w:next w:val="a"/>
    <w:uiPriority w:val="39"/>
    <w:unhideWhenUsed/>
    <w:qFormat/>
    <w:rsid w:val="00E1633D"/>
    <w:pPr>
      <w:keepLines w:val="0"/>
      <w:spacing w:before="240" w:after="60" w:line="240" w:lineRule="auto"/>
      <w:outlineLvl w:val="9"/>
    </w:pPr>
    <w:rPr>
      <w:rFonts w:cs="Arial"/>
      <w:color w:val="auto"/>
      <w:kern w:val="32"/>
      <w:sz w:val="32"/>
      <w:szCs w:val="32"/>
    </w:rPr>
  </w:style>
  <w:style w:type="paragraph" w:styleId="13">
    <w:name w:val="toc 1"/>
    <w:basedOn w:val="a"/>
    <w:next w:val="a"/>
    <w:autoRedefine/>
    <w:uiPriority w:val="39"/>
    <w:unhideWhenUsed/>
    <w:rsid w:val="00E1633D"/>
    <w:pPr>
      <w:tabs>
        <w:tab w:val="left" w:pos="440"/>
        <w:tab w:val="right" w:leader="dot" w:pos="9628"/>
      </w:tabs>
      <w:spacing w:after="100" w:line="240" w:lineRule="auto"/>
    </w:pPr>
    <w:rPr>
      <w:rFonts w:eastAsiaTheme="minorEastAsia" w:cs="Times New Roman"/>
      <w:sz w:val="24"/>
      <w:szCs w:val="24"/>
    </w:rPr>
  </w:style>
  <w:style w:type="table" w:styleId="af7">
    <w:name w:val="Table Grid"/>
    <w:basedOn w:val="a1"/>
    <w:uiPriority w:val="39"/>
    <w:rsid w:val="00E1633D"/>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toc 2"/>
    <w:basedOn w:val="a"/>
    <w:next w:val="a"/>
    <w:autoRedefine/>
    <w:uiPriority w:val="39"/>
    <w:unhideWhenUsed/>
    <w:rsid w:val="00E1633D"/>
    <w:pPr>
      <w:tabs>
        <w:tab w:val="right" w:leader="dot" w:pos="9628"/>
      </w:tabs>
      <w:spacing w:after="100" w:line="240" w:lineRule="auto"/>
      <w:ind w:left="220"/>
    </w:pPr>
    <w:rPr>
      <w:rFonts w:eastAsiaTheme="minorEastAsia" w:cs="Times New Roman"/>
      <w:sz w:val="24"/>
      <w:szCs w:val="24"/>
    </w:rPr>
  </w:style>
  <w:style w:type="paragraph" w:customStyle="1" w:styleId="-2">
    <w:name w:val="ЗАГ-2 МБПСЭР"/>
    <w:basedOn w:val="2"/>
    <w:next w:val="a"/>
    <w:rsid w:val="00E1633D"/>
    <w:pPr>
      <w:keepNext/>
      <w:spacing w:before="200" w:beforeAutospacing="0" w:after="60" w:afterAutospacing="0" w:line="22" w:lineRule="atLeast"/>
      <w:ind w:left="709" w:right="1134"/>
    </w:pPr>
    <w:rPr>
      <w:rFonts w:asciiTheme="majorHAnsi" w:eastAsiaTheme="majorEastAsia" w:hAnsiTheme="majorHAnsi"/>
      <w:i/>
      <w:sz w:val="26"/>
      <w:szCs w:val="28"/>
      <w:lang w:eastAsia="en-US"/>
    </w:rPr>
  </w:style>
  <w:style w:type="character" w:styleId="af8">
    <w:name w:val="annotation reference"/>
    <w:basedOn w:val="a0"/>
    <w:uiPriority w:val="99"/>
    <w:semiHidden/>
    <w:unhideWhenUsed/>
    <w:rsid w:val="00E1633D"/>
    <w:rPr>
      <w:sz w:val="16"/>
      <w:szCs w:val="16"/>
    </w:rPr>
  </w:style>
  <w:style w:type="paragraph" w:styleId="af9">
    <w:name w:val="Revision"/>
    <w:hidden/>
    <w:uiPriority w:val="99"/>
    <w:semiHidden/>
    <w:rsid w:val="00E1633D"/>
    <w:pPr>
      <w:spacing w:after="0" w:line="240" w:lineRule="auto"/>
    </w:pPr>
    <w:rPr>
      <w:rFonts w:eastAsiaTheme="minorEastAsia" w:cs="Times New Roman"/>
    </w:rPr>
  </w:style>
  <w:style w:type="character" w:customStyle="1" w:styleId="14">
    <w:name w:val="Неразрешенное упоминание1"/>
    <w:basedOn w:val="a0"/>
    <w:uiPriority w:val="99"/>
    <w:semiHidden/>
    <w:unhideWhenUsed/>
    <w:rsid w:val="00E1633D"/>
    <w:rPr>
      <w:color w:val="605E5C"/>
      <w:shd w:val="clear" w:color="auto" w:fill="E1DFDD"/>
    </w:rPr>
  </w:style>
  <w:style w:type="character" w:styleId="afa">
    <w:name w:val="Placeholder Text"/>
    <w:basedOn w:val="a0"/>
    <w:uiPriority w:val="99"/>
    <w:semiHidden/>
    <w:rsid w:val="00E1633D"/>
    <w:rPr>
      <w:color w:val="808080"/>
    </w:rPr>
  </w:style>
  <w:style w:type="paragraph" w:styleId="afb">
    <w:name w:val="Title"/>
    <w:basedOn w:val="a"/>
    <w:next w:val="a"/>
    <w:link w:val="afc"/>
    <w:uiPriority w:val="10"/>
    <w:qFormat/>
    <w:rsid w:val="00E1633D"/>
    <w:pPr>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afc">
    <w:name w:val="Название Знак"/>
    <w:basedOn w:val="a0"/>
    <w:link w:val="afb"/>
    <w:uiPriority w:val="10"/>
    <w:rsid w:val="00E1633D"/>
    <w:rPr>
      <w:rFonts w:asciiTheme="majorHAnsi" w:eastAsiaTheme="majorEastAsia" w:hAnsiTheme="majorHAnsi" w:cstheme="majorBidi"/>
      <w:b/>
      <w:bCs/>
      <w:kern w:val="28"/>
      <w:sz w:val="32"/>
      <w:szCs w:val="32"/>
    </w:rPr>
  </w:style>
  <w:style w:type="paragraph" w:styleId="afd">
    <w:name w:val="Subtitle"/>
    <w:basedOn w:val="a"/>
    <w:next w:val="a"/>
    <w:link w:val="afe"/>
    <w:uiPriority w:val="11"/>
    <w:qFormat/>
    <w:rsid w:val="00E1633D"/>
    <w:pPr>
      <w:spacing w:after="60" w:line="240" w:lineRule="auto"/>
      <w:jc w:val="center"/>
      <w:outlineLvl w:val="1"/>
    </w:pPr>
    <w:rPr>
      <w:rFonts w:asciiTheme="majorHAnsi" w:eastAsiaTheme="majorEastAsia" w:hAnsiTheme="majorHAnsi" w:cs="Times New Roman"/>
      <w:sz w:val="24"/>
      <w:szCs w:val="24"/>
    </w:rPr>
  </w:style>
  <w:style w:type="character" w:customStyle="1" w:styleId="afe">
    <w:name w:val="Подзаголовок Знак"/>
    <w:basedOn w:val="a0"/>
    <w:link w:val="afd"/>
    <w:uiPriority w:val="11"/>
    <w:rsid w:val="00E1633D"/>
    <w:rPr>
      <w:rFonts w:asciiTheme="majorHAnsi" w:eastAsiaTheme="majorEastAsia" w:hAnsiTheme="majorHAnsi" w:cs="Times New Roman"/>
      <w:sz w:val="24"/>
      <w:szCs w:val="24"/>
    </w:rPr>
  </w:style>
  <w:style w:type="character" w:styleId="aff">
    <w:name w:val="Emphasis"/>
    <w:basedOn w:val="a0"/>
    <w:uiPriority w:val="20"/>
    <w:qFormat/>
    <w:rsid w:val="00E1633D"/>
    <w:rPr>
      <w:rFonts w:asciiTheme="minorHAnsi" w:hAnsiTheme="minorHAnsi"/>
      <w:b/>
      <w:i/>
      <w:iCs/>
    </w:rPr>
  </w:style>
  <w:style w:type="paragraph" w:styleId="22">
    <w:name w:val="Quote"/>
    <w:basedOn w:val="a"/>
    <w:next w:val="a"/>
    <w:link w:val="23"/>
    <w:uiPriority w:val="29"/>
    <w:qFormat/>
    <w:rsid w:val="00E1633D"/>
    <w:pPr>
      <w:spacing w:after="0" w:line="240" w:lineRule="auto"/>
    </w:pPr>
    <w:rPr>
      <w:rFonts w:eastAsiaTheme="minorEastAsia" w:cs="Times New Roman"/>
      <w:i/>
      <w:sz w:val="24"/>
      <w:szCs w:val="24"/>
    </w:rPr>
  </w:style>
  <w:style w:type="character" w:customStyle="1" w:styleId="23">
    <w:name w:val="Цитата 2 Знак"/>
    <w:basedOn w:val="a0"/>
    <w:link w:val="22"/>
    <w:uiPriority w:val="29"/>
    <w:rsid w:val="00E1633D"/>
    <w:rPr>
      <w:rFonts w:eastAsiaTheme="minorEastAsia" w:cs="Times New Roman"/>
      <w:i/>
      <w:sz w:val="24"/>
      <w:szCs w:val="24"/>
    </w:rPr>
  </w:style>
  <w:style w:type="paragraph" w:styleId="aff0">
    <w:name w:val="Intense Quote"/>
    <w:basedOn w:val="a"/>
    <w:next w:val="a"/>
    <w:link w:val="aff1"/>
    <w:uiPriority w:val="30"/>
    <w:qFormat/>
    <w:rsid w:val="00E1633D"/>
    <w:pPr>
      <w:spacing w:after="0" w:line="240" w:lineRule="auto"/>
      <w:ind w:left="720" w:right="720"/>
    </w:pPr>
    <w:rPr>
      <w:rFonts w:eastAsiaTheme="minorEastAsia" w:cs="Times New Roman"/>
      <w:b/>
      <w:i/>
      <w:sz w:val="24"/>
    </w:rPr>
  </w:style>
  <w:style w:type="character" w:customStyle="1" w:styleId="aff1">
    <w:name w:val="Выделенная цитата Знак"/>
    <w:basedOn w:val="a0"/>
    <w:link w:val="aff0"/>
    <w:uiPriority w:val="30"/>
    <w:rsid w:val="00E1633D"/>
    <w:rPr>
      <w:rFonts w:eastAsiaTheme="minorEastAsia" w:cs="Times New Roman"/>
      <w:b/>
      <w:i/>
      <w:sz w:val="24"/>
    </w:rPr>
  </w:style>
  <w:style w:type="character" w:styleId="aff2">
    <w:name w:val="Subtle Emphasis"/>
    <w:uiPriority w:val="19"/>
    <w:qFormat/>
    <w:rsid w:val="00E1633D"/>
    <w:rPr>
      <w:i/>
      <w:color w:val="5A5A5A" w:themeColor="text1" w:themeTint="A5"/>
    </w:rPr>
  </w:style>
  <w:style w:type="character" w:styleId="aff3">
    <w:name w:val="Intense Emphasis"/>
    <w:basedOn w:val="a0"/>
    <w:uiPriority w:val="21"/>
    <w:qFormat/>
    <w:rsid w:val="00E1633D"/>
    <w:rPr>
      <w:b/>
      <w:i/>
      <w:sz w:val="24"/>
      <w:szCs w:val="24"/>
      <w:u w:val="single"/>
    </w:rPr>
  </w:style>
  <w:style w:type="character" w:styleId="aff4">
    <w:name w:val="Subtle Reference"/>
    <w:basedOn w:val="a0"/>
    <w:uiPriority w:val="31"/>
    <w:qFormat/>
    <w:rsid w:val="00E1633D"/>
    <w:rPr>
      <w:sz w:val="24"/>
      <w:szCs w:val="24"/>
      <w:u w:val="single"/>
    </w:rPr>
  </w:style>
  <w:style w:type="character" w:styleId="aff5">
    <w:name w:val="Intense Reference"/>
    <w:basedOn w:val="a0"/>
    <w:uiPriority w:val="32"/>
    <w:qFormat/>
    <w:rsid w:val="00E1633D"/>
    <w:rPr>
      <w:b/>
      <w:sz w:val="24"/>
      <w:u w:val="single"/>
    </w:rPr>
  </w:style>
  <w:style w:type="character" w:styleId="aff6">
    <w:name w:val="Book Title"/>
    <w:basedOn w:val="a0"/>
    <w:uiPriority w:val="33"/>
    <w:qFormat/>
    <w:rsid w:val="00E1633D"/>
    <w:rPr>
      <w:rFonts w:asciiTheme="majorHAnsi" w:eastAsiaTheme="majorEastAsia" w:hAnsiTheme="majorHAnsi"/>
      <w:b/>
      <w:i/>
      <w:sz w:val="24"/>
      <w:szCs w:val="24"/>
    </w:rPr>
  </w:style>
  <w:style w:type="paragraph" w:styleId="24">
    <w:name w:val="Body Text 2"/>
    <w:basedOn w:val="a"/>
    <w:link w:val="25"/>
    <w:uiPriority w:val="99"/>
    <w:semiHidden/>
    <w:unhideWhenUsed/>
    <w:rsid w:val="00E163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uiPriority w:val="99"/>
    <w:semiHidden/>
    <w:rsid w:val="00E1633D"/>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E1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1633D"/>
    <w:rPr>
      <w:rFonts w:ascii="Courier New" w:eastAsia="Times New Roman" w:hAnsi="Courier New" w:cs="Courier New"/>
      <w:sz w:val="20"/>
      <w:szCs w:val="20"/>
      <w:lang w:eastAsia="ru-RU"/>
    </w:rPr>
  </w:style>
  <w:style w:type="character" w:customStyle="1" w:styleId="51">
    <w:name w:val="Основной текст (5)_"/>
    <w:basedOn w:val="a0"/>
    <w:link w:val="52"/>
    <w:locked/>
    <w:rsid w:val="00E1633D"/>
    <w:rPr>
      <w:rFonts w:ascii="Times New Roman" w:eastAsia="Times New Roman" w:hAnsi="Times New Roman"/>
      <w:sz w:val="14"/>
      <w:szCs w:val="14"/>
      <w:shd w:val="clear" w:color="auto" w:fill="FFFFFF"/>
    </w:rPr>
  </w:style>
  <w:style w:type="paragraph" w:customStyle="1" w:styleId="52">
    <w:name w:val="Основной текст (5)"/>
    <w:basedOn w:val="a"/>
    <w:link w:val="51"/>
    <w:rsid w:val="00E1633D"/>
    <w:pPr>
      <w:shd w:val="clear" w:color="auto" w:fill="FFFFFF"/>
      <w:spacing w:after="0" w:line="0" w:lineRule="atLeast"/>
    </w:pPr>
    <w:rPr>
      <w:rFonts w:ascii="Times New Roman" w:eastAsia="Times New Roman" w:hAnsi="Times New Roman"/>
      <w:sz w:val="14"/>
      <w:szCs w:val="14"/>
    </w:rPr>
  </w:style>
  <w:style w:type="character" w:customStyle="1" w:styleId="af5">
    <w:name w:val="Без интервала Знак"/>
    <w:link w:val="af4"/>
    <w:uiPriority w:val="1"/>
    <w:rsid w:val="00434E6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rsid w:val="003A56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6E01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E1633D"/>
    <w:pPr>
      <w:keepNext/>
      <w:spacing w:before="240" w:after="60" w:line="240" w:lineRule="auto"/>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E1633D"/>
    <w:pPr>
      <w:keepNext/>
      <w:spacing w:before="240" w:after="60" w:line="240" w:lineRule="auto"/>
      <w:outlineLvl w:val="3"/>
    </w:pPr>
    <w:rPr>
      <w:rFonts w:eastAsiaTheme="minorEastAsia" w:cs="Times New Roman"/>
      <w:b/>
      <w:bCs/>
      <w:sz w:val="28"/>
      <w:szCs w:val="28"/>
    </w:rPr>
  </w:style>
  <w:style w:type="paragraph" w:styleId="5">
    <w:name w:val="heading 5"/>
    <w:basedOn w:val="a"/>
    <w:next w:val="a"/>
    <w:link w:val="50"/>
    <w:uiPriority w:val="9"/>
    <w:semiHidden/>
    <w:unhideWhenUsed/>
    <w:qFormat/>
    <w:rsid w:val="00E1633D"/>
    <w:pPr>
      <w:spacing w:before="240" w:after="60" w:line="240" w:lineRule="auto"/>
      <w:outlineLvl w:val="4"/>
    </w:pPr>
    <w:rPr>
      <w:rFonts w:eastAsiaTheme="minorEastAsia" w:cs="Times New Roman"/>
      <w:b/>
      <w:bCs/>
      <w:i/>
      <w:iCs/>
      <w:sz w:val="26"/>
      <w:szCs w:val="26"/>
    </w:rPr>
  </w:style>
  <w:style w:type="paragraph" w:styleId="6">
    <w:name w:val="heading 6"/>
    <w:basedOn w:val="a"/>
    <w:next w:val="a"/>
    <w:link w:val="60"/>
    <w:uiPriority w:val="9"/>
    <w:semiHidden/>
    <w:unhideWhenUsed/>
    <w:qFormat/>
    <w:rsid w:val="00E1633D"/>
    <w:pPr>
      <w:spacing w:before="240" w:after="60" w:line="240" w:lineRule="auto"/>
      <w:outlineLvl w:val="5"/>
    </w:pPr>
    <w:rPr>
      <w:rFonts w:eastAsiaTheme="minorEastAsia" w:cs="Times New Roman"/>
      <w:b/>
      <w:bCs/>
    </w:rPr>
  </w:style>
  <w:style w:type="paragraph" w:styleId="7">
    <w:name w:val="heading 7"/>
    <w:basedOn w:val="a"/>
    <w:next w:val="a"/>
    <w:link w:val="70"/>
    <w:uiPriority w:val="9"/>
    <w:semiHidden/>
    <w:unhideWhenUsed/>
    <w:qFormat/>
    <w:rsid w:val="00E1633D"/>
    <w:pPr>
      <w:spacing w:before="240" w:after="60" w:line="240" w:lineRule="auto"/>
      <w:outlineLvl w:val="6"/>
    </w:pPr>
    <w:rPr>
      <w:rFonts w:eastAsiaTheme="minorEastAsia" w:cs="Times New Roman"/>
      <w:sz w:val="24"/>
      <w:szCs w:val="24"/>
    </w:rPr>
  </w:style>
  <w:style w:type="paragraph" w:styleId="8">
    <w:name w:val="heading 8"/>
    <w:basedOn w:val="a"/>
    <w:next w:val="a"/>
    <w:link w:val="80"/>
    <w:uiPriority w:val="9"/>
    <w:semiHidden/>
    <w:unhideWhenUsed/>
    <w:qFormat/>
    <w:rsid w:val="00E1633D"/>
    <w:pPr>
      <w:spacing w:before="240" w:after="60" w:line="240" w:lineRule="auto"/>
      <w:outlineLvl w:val="7"/>
    </w:pPr>
    <w:rPr>
      <w:rFonts w:eastAsiaTheme="minorEastAsia" w:cs="Times New Roman"/>
      <w:i/>
      <w:iCs/>
      <w:sz w:val="24"/>
      <w:szCs w:val="24"/>
    </w:rPr>
  </w:style>
  <w:style w:type="paragraph" w:styleId="9">
    <w:name w:val="heading 9"/>
    <w:basedOn w:val="a"/>
    <w:next w:val="a"/>
    <w:link w:val="90"/>
    <w:uiPriority w:val="9"/>
    <w:semiHidden/>
    <w:unhideWhenUsed/>
    <w:qFormat/>
    <w:rsid w:val="00E1633D"/>
    <w:pPr>
      <w:spacing w:before="240" w:after="60" w:line="240" w:lineRule="auto"/>
      <w:outlineLvl w:val="8"/>
    </w:pPr>
    <w:rPr>
      <w:rFonts w:asciiTheme="majorHAnsi" w:eastAsiaTheme="majorEastAsia" w:hAnsiTheme="majorHAns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E015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4D4D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D4D01"/>
    <w:rPr>
      <w:b/>
      <w:bCs/>
    </w:rPr>
  </w:style>
  <w:style w:type="character" w:styleId="a5">
    <w:name w:val="Hyperlink"/>
    <w:basedOn w:val="a0"/>
    <w:uiPriority w:val="99"/>
    <w:unhideWhenUsed/>
    <w:rsid w:val="004D4D01"/>
    <w:rPr>
      <w:color w:val="0000FF"/>
      <w:u w:val="single"/>
    </w:rPr>
  </w:style>
  <w:style w:type="paragraph" w:styleId="a6">
    <w:name w:val="List Paragraph"/>
    <w:basedOn w:val="a"/>
    <w:link w:val="a7"/>
    <w:uiPriority w:val="34"/>
    <w:qFormat/>
    <w:rsid w:val="004D4D01"/>
    <w:pPr>
      <w:ind w:left="720"/>
      <w:contextualSpacing/>
    </w:pPr>
  </w:style>
  <w:style w:type="character" w:customStyle="1" w:styleId="a8">
    <w:name w:val="Текст примечания Знак"/>
    <w:basedOn w:val="a0"/>
    <w:link w:val="a9"/>
    <w:uiPriority w:val="99"/>
    <w:rsid w:val="006F0349"/>
    <w:rPr>
      <w:sz w:val="20"/>
      <w:szCs w:val="20"/>
    </w:rPr>
  </w:style>
  <w:style w:type="paragraph" w:styleId="a9">
    <w:name w:val="annotation text"/>
    <w:basedOn w:val="a"/>
    <w:link w:val="a8"/>
    <w:uiPriority w:val="99"/>
    <w:unhideWhenUsed/>
    <w:rsid w:val="006F0349"/>
    <w:pPr>
      <w:spacing w:after="160" w:line="240" w:lineRule="auto"/>
    </w:pPr>
    <w:rPr>
      <w:sz w:val="20"/>
      <w:szCs w:val="20"/>
    </w:rPr>
  </w:style>
  <w:style w:type="character" w:customStyle="1" w:styleId="aa">
    <w:name w:val="Тема примечания Знак"/>
    <w:basedOn w:val="a8"/>
    <w:link w:val="ab"/>
    <w:uiPriority w:val="99"/>
    <w:semiHidden/>
    <w:rsid w:val="006F0349"/>
    <w:rPr>
      <w:b/>
      <w:bCs/>
      <w:sz w:val="20"/>
      <w:szCs w:val="20"/>
    </w:rPr>
  </w:style>
  <w:style w:type="paragraph" w:styleId="ab">
    <w:name w:val="annotation subject"/>
    <w:basedOn w:val="a9"/>
    <w:next w:val="a9"/>
    <w:link w:val="aa"/>
    <w:uiPriority w:val="99"/>
    <w:semiHidden/>
    <w:unhideWhenUsed/>
    <w:rsid w:val="006F0349"/>
    <w:rPr>
      <w:b/>
      <w:bCs/>
    </w:rPr>
  </w:style>
  <w:style w:type="character" w:customStyle="1" w:styleId="ac">
    <w:name w:val="Текст выноски Знак"/>
    <w:basedOn w:val="a0"/>
    <w:link w:val="ad"/>
    <w:uiPriority w:val="99"/>
    <w:semiHidden/>
    <w:rsid w:val="006F0349"/>
    <w:rPr>
      <w:rFonts w:ascii="Segoe UI" w:hAnsi="Segoe UI" w:cs="Segoe UI"/>
      <w:sz w:val="18"/>
      <w:szCs w:val="18"/>
    </w:rPr>
  </w:style>
  <w:style w:type="paragraph" w:styleId="ad">
    <w:name w:val="Balloon Text"/>
    <w:basedOn w:val="a"/>
    <w:link w:val="ac"/>
    <w:uiPriority w:val="99"/>
    <w:semiHidden/>
    <w:unhideWhenUsed/>
    <w:rsid w:val="006F0349"/>
    <w:pPr>
      <w:spacing w:after="0" w:line="240" w:lineRule="auto"/>
    </w:pPr>
    <w:rPr>
      <w:rFonts w:ascii="Segoe UI" w:hAnsi="Segoe UI" w:cs="Segoe UI"/>
      <w:sz w:val="18"/>
      <w:szCs w:val="18"/>
    </w:rPr>
  </w:style>
  <w:style w:type="paragraph" w:customStyle="1" w:styleId="tkTekst">
    <w:name w:val="_Текст обычный (tkTekst)"/>
    <w:basedOn w:val="a"/>
    <w:rsid w:val="006F0349"/>
    <w:pPr>
      <w:spacing w:after="60"/>
      <w:ind w:firstLine="567"/>
      <w:jc w:val="both"/>
    </w:pPr>
    <w:rPr>
      <w:rFonts w:ascii="Arial" w:eastAsia="Times New Roman" w:hAnsi="Arial" w:cs="Arial"/>
      <w:sz w:val="20"/>
      <w:szCs w:val="20"/>
      <w:lang w:eastAsia="ru-RU"/>
    </w:rPr>
  </w:style>
  <w:style w:type="character" w:customStyle="1" w:styleId="ae">
    <w:name w:val="Текст сноски Знак"/>
    <w:basedOn w:val="a0"/>
    <w:link w:val="af"/>
    <w:uiPriority w:val="99"/>
    <w:semiHidden/>
    <w:rsid w:val="006F0349"/>
    <w:rPr>
      <w:sz w:val="20"/>
      <w:szCs w:val="20"/>
    </w:rPr>
  </w:style>
  <w:style w:type="paragraph" w:styleId="af">
    <w:name w:val="footnote text"/>
    <w:basedOn w:val="a"/>
    <w:link w:val="ae"/>
    <w:uiPriority w:val="99"/>
    <w:semiHidden/>
    <w:unhideWhenUsed/>
    <w:rsid w:val="006F0349"/>
    <w:pPr>
      <w:spacing w:after="0" w:line="240" w:lineRule="auto"/>
    </w:pPr>
    <w:rPr>
      <w:sz w:val="20"/>
      <w:szCs w:val="20"/>
    </w:rPr>
  </w:style>
  <w:style w:type="paragraph" w:styleId="af0">
    <w:name w:val="header"/>
    <w:basedOn w:val="a"/>
    <w:link w:val="af1"/>
    <w:uiPriority w:val="99"/>
    <w:unhideWhenUsed/>
    <w:rsid w:val="006F0349"/>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F0349"/>
  </w:style>
  <w:style w:type="paragraph" w:styleId="af2">
    <w:name w:val="footer"/>
    <w:basedOn w:val="a"/>
    <w:link w:val="af3"/>
    <w:uiPriority w:val="99"/>
    <w:unhideWhenUsed/>
    <w:rsid w:val="006F0349"/>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F0349"/>
  </w:style>
  <w:style w:type="paragraph" w:customStyle="1" w:styleId="C289308D74E2492DA70DEFAE9D5EDFC8">
    <w:name w:val="C289308D74E2492DA70DEFAE9D5EDFC8"/>
    <w:rsid w:val="00335C7D"/>
    <w:rPr>
      <w:rFonts w:eastAsiaTheme="minorEastAsia"/>
      <w:lang w:eastAsia="ru-RU"/>
    </w:rPr>
  </w:style>
  <w:style w:type="numbering" w:customStyle="1" w:styleId="12">
    <w:name w:val="Нет списка1"/>
    <w:next w:val="a2"/>
    <w:uiPriority w:val="99"/>
    <w:semiHidden/>
    <w:unhideWhenUsed/>
    <w:rsid w:val="00C168CD"/>
  </w:style>
  <w:style w:type="character" w:customStyle="1" w:styleId="y2iqfc">
    <w:name w:val="y2iqfc"/>
    <w:basedOn w:val="a0"/>
    <w:rsid w:val="00C168CD"/>
  </w:style>
  <w:style w:type="paragraph" w:styleId="af4">
    <w:name w:val="No Spacing"/>
    <w:link w:val="af5"/>
    <w:uiPriority w:val="1"/>
    <w:qFormat/>
    <w:rsid w:val="00C168CD"/>
    <w:pPr>
      <w:spacing w:after="0" w:line="240" w:lineRule="auto"/>
    </w:pPr>
    <w:rPr>
      <w:rFonts w:ascii="Calibri" w:eastAsia="Calibri" w:hAnsi="Calibri" w:cs="Times New Roman"/>
    </w:rPr>
  </w:style>
  <w:style w:type="character" w:customStyle="1" w:styleId="11">
    <w:name w:val="Заголовок 1 Знак"/>
    <w:basedOn w:val="a0"/>
    <w:link w:val="10"/>
    <w:uiPriority w:val="9"/>
    <w:rsid w:val="003A56C4"/>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E1633D"/>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E1633D"/>
    <w:rPr>
      <w:rFonts w:eastAsiaTheme="minorEastAsia" w:cs="Times New Roman"/>
      <w:b/>
      <w:bCs/>
      <w:sz w:val="28"/>
      <w:szCs w:val="28"/>
    </w:rPr>
  </w:style>
  <w:style w:type="character" w:customStyle="1" w:styleId="50">
    <w:name w:val="Заголовок 5 Знак"/>
    <w:basedOn w:val="a0"/>
    <w:link w:val="5"/>
    <w:uiPriority w:val="9"/>
    <w:semiHidden/>
    <w:rsid w:val="00E1633D"/>
    <w:rPr>
      <w:rFonts w:eastAsiaTheme="minorEastAsia" w:cs="Times New Roman"/>
      <w:b/>
      <w:bCs/>
      <w:i/>
      <w:iCs/>
      <w:sz w:val="26"/>
      <w:szCs w:val="26"/>
    </w:rPr>
  </w:style>
  <w:style w:type="character" w:customStyle="1" w:styleId="60">
    <w:name w:val="Заголовок 6 Знак"/>
    <w:basedOn w:val="a0"/>
    <w:link w:val="6"/>
    <w:uiPriority w:val="9"/>
    <w:semiHidden/>
    <w:rsid w:val="00E1633D"/>
    <w:rPr>
      <w:rFonts w:eastAsiaTheme="minorEastAsia" w:cs="Times New Roman"/>
      <w:b/>
      <w:bCs/>
    </w:rPr>
  </w:style>
  <w:style w:type="character" w:customStyle="1" w:styleId="70">
    <w:name w:val="Заголовок 7 Знак"/>
    <w:basedOn w:val="a0"/>
    <w:link w:val="7"/>
    <w:uiPriority w:val="9"/>
    <w:semiHidden/>
    <w:rsid w:val="00E1633D"/>
    <w:rPr>
      <w:rFonts w:eastAsiaTheme="minorEastAsia" w:cs="Times New Roman"/>
      <w:sz w:val="24"/>
      <w:szCs w:val="24"/>
    </w:rPr>
  </w:style>
  <w:style w:type="character" w:customStyle="1" w:styleId="80">
    <w:name w:val="Заголовок 8 Знак"/>
    <w:basedOn w:val="a0"/>
    <w:link w:val="8"/>
    <w:uiPriority w:val="9"/>
    <w:semiHidden/>
    <w:rsid w:val="00E1633D"/>
    <w:rPr>
      <w:rFonts w:eastAsiaTheme="minorEastAsia" w:cs="Times New Roman"/>
      <w:i/>
      <w:iCs/>
      <w:sz w:val="24"/>
      <w:szCs w:val="24"/>
    </w:rPr>
  </w:style>
  <w:style w:type="character" w:customStyle="1" w:styleId="90">
    <w:name w:val="Заголовок 9 Знак"/>
    <w:basedOn w:val="a0"/>
    <w:link w:val="9"/>
    <w:uiPriority w:val="9"/>
    <w:semiHidden/>
    <w:rsid w:val="00E1633D"/>
    <w:rPr>
      <w:rFonts w:asciiTheme="majorHAnsi" w:eastAsiaTheme="majorEastAsia" w:hAnsiTheme="majorHAnsi" w:cs="Times New Roman"/>
    </w:rPr>
  </w:style>
  <w:style w:type="paragraph" w:customStyle="1" w:styleId="1">
    <w:name w:val="Список1"/>
    <w:basedOn w:val="a6"/>
    <w:link w:val="List"/>
    <w:rsid w:val="00E1633D"/>
    <w:pPr>
      <w:numPr>
        <w:numId w:val="41"/>
      </w:numPr>
      <w:spacing w:before="60" w:after="0" w:line="240" w:lineRule="auto"/>
      <w:ind w:left="284" w:hanging="284"/>
      <w:contextualSpacing w:val="0"/>
    </w:pPr>
    <w:rPr>
      <w:rFonts w:ascii="Arial" w:eastAsiaTheme="minorEastAsia" w:hAnsi="Arial" w:cs="Arial"/>
    </w:rPr>
  </w:style>
  <w:style w:type="character" w:customStyle="1" w:styleId="a7">
    <w:name w:val="Абзац списка Знак"/>
    <w:basedOn w:val="a0"/>
    <w:link w:val="a6"/>
    <w:uiPriority w:val="34"/>
    <w:rsid w:val="00E1633D"/>
  </w:style>
  <w:style w:type="character" w:customStyle="1" w:styleId="List">
    <w:name w:val="List Знак"/>
    <w:basedOn w:val="a7"/>
    <w:link w:val="1"/>
    <w:rsid w:val="00E1633D"/>
    <w:rPr>
      <w:rFonts w:ascii="Arial" w:eastAsiaTheme="minorEastAsia" w:hAnsi="Arial" w:cs="Arial"/>
    </w:rPr>
  </w:style>
  <w:style w:type="paragraph" w:styleId="af6">
    <w:name w:val="TOC Heading"/>
    <w:basedOn w:val="10"/>
    <w:next w:val="a"/>
    <w:uiPriority w:val="39"/>
    <w:unhideWhenUsed/>
    <w:qFormat/>
    <w:rsid w:val="00E1633D"/>
    <w:pPr>
      <w:keepLines w:val="0"/>
      <w:spacing w:before="240" w:after="60" w:line="240" w:lineRule="auto"/>
      <w:outlineLvl w:val="9"/>
    </w:pPr>
    <w:rPr>
      <w:rFonts w:cs="Arial"/>
      <w:color w:val="auto"/>
      <w:kern w:val="32"/>
      <w:sz w:val="32"/>
      <w:szCs w:val="32"/>
    </w:rPr>
  </w:style>
  <w:style w:type="paragraph" w:styleId="13">
    <w:name w:val="toc 1"/>
    <w:basedOn w:val="a"/>
    <w:next w:val="a"/>
    <w:autoRedefine/>
    <w:uiPriority w:val="39"/>
    <w:unhideWhenUsed/>
    <w:rsid w:val="00E1633D"/>
    <w:pPr>
      <w:tabs>
        <w:tab w:val="left" w:pos="440"/>
        <w:tab w:val="right" w:leader="dot" w:pos="9628"/>
      </w:tabs>
      <w:spacing w:after="100" w:line="240" w:lineRule="auto"/>
    </w:pPr>
    <w:rPr>
      <w:rFonts w:eastAsiaTheme="minorEastAsia" w:cs="Times New Roman"/>
      <w:sz w:val="24"/>
      <w:szCs w:val="24"/>
    </w:rPr>
  </w:style>
  <w:style w:type="table" w:styleId="af7">
    <w:name w:val="Table Grid"/>
    <w:basedOn w:val="a1"/>
    <w:uiPriority w:val="39"/>
    <w:rsid w:val="00E1633D"/>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toc 2"/>
    <w:basedOn w:val="a"/>
    <w:next w:val="a"/>
    <w:autoRedefine/>
    <w:uiPriority w:val="39"/>
    <w:unhideWhenUsed/>
    <w:rsid w:val="00E1633D"/>
    <w:pPr>
      <w:tabs>
        <w:tab w:val="right" w:leader="dot" w:pos="9628"/>
      </w:tabs>
      <w:spacing w:after="100" w:line="240" w:lineRule="auto"/>
      <w:ind w:left="220"/>
    </w:pPr>
    <w:rPr>
      <w:rFonts w:eastAsiaTheme="minorEastAsia" w:cs="Times New Roman"/>
      <w:sz w:val="24"/>
      <w:szCs w:val="24"/>
    </w:rPr>
  </w:style>
  <w:style w:type="paragraph" w:customStyle="1" w:styleId="-2">
    <w:name w:val="ЗАГ-2 МБПСЭР"/>
    <w:basedOn w:val="2"/>
    <w:next w:val="a"/>
    <w:rsid w:val="00E1633D"/>
    <w:pPr>
      <w:keepNext/>
      <w:spacing w:before="200" w:beforeAutospacing="0" w:after="60" w:afterAutospacing="0" w:line="22" w:lineRule="atLeast"/>
      <w:ind w:left="709" w:right="1134"/>
    </w:pPr>
    <w:rPr>
      <w:rFonts w:asciiTheme="majorHAnsi" w:eastAsiaTheme="majorEastAsia" w:hAnsiTheme="majorHAnsi"/>
      <w:i/>
      <w:sz w:val="26"/>
      <w:szCs w:val="28"/>
      <w:lang w:eastAsia="en-US"/>
    </w:rPr>
  </w:style>
  <w:style w:type="character" w:styleId="af8">
    <w:name w:val="annotation reference"/>
    <w:basedOn w:val="a0"/>
    <w:uiPriority w:val="99"/>
    <w:semiHidden/>
    <w:unhideWhenUsed/>
    <w:rsid w:val="00E1633D"/>
    <w:rPr>
      <w:sz w:val="16"/>
      <w:szCs w:val="16"/>
    </w:rPr>
  </w:style>
  <w:style w:type="paragraph" w:styleId="af9">
    <w:name w:val="Revision"/>
    <w:hidden/>
    <w:uiPriority w:val="99"/>
    <w:semiHidden/>
    <w:rsid w:val="00E1633D"/>
    <w:pPr>
      <w:spacing w:after="0" w:line="240" w:lineRule="auto"/>
    </w:pPr>
    <w:rPr>
      <w:rFonts w:eastAsiaTheme="minorEastAsia" w:cs="Times New Roman"/>
    </w:rPr>
  </w:style>
  <w:style w:type="character" w:customStyle="1" w:styleId="14">
    <w:name w:val="Неразрешенное упоминание1"/>
    <w:basedOn w:val="a0"/>
    <w:uiPriority w:val="99"/>
    <w:semiHidden/>
    <w:unhideWhenUsed/>
    <w:rsid w:val="00E1633D"/>
    <w:rPr>
      <w:color w:val="605E5C"/>
      <w:shd w:val="clear" w:color="auto" w:fill="E1DFDD"/>
    </w:rPr>
  </w:style>
  <w:style w:type="character" w:styleId="afa">
    <w:name w:val="Placeholder Text"/>
    <w:basedOn w:val="a0"/>
    <w:uiPriority w:val="99"/>
    <w:semiHidden/>
    <w:rsid w:val="00E1633D"/>
    <w:rPr>
      <w:color w:val="808080"/>
    </w:rPr>
  </w:style>
  <w:style w:type="paragraph" w:styleId="afb">
    <w:name w:val="Title"/>
    <w:basedOn w:val="a"/>
    <w:next w:val="a"/>
    <w:link w:val="afc"/>
    <w:uiPriority w:val="10"/>
    <w:qFormat/>
    <w:rsid w:val="00E1633D"/>
    <w:pPr>
      <w:spacing w:before="240" w:after="60" w:line="240" w:lineRule="auto"/>
      <w:jc w:val="center"/>
      <w:outlineLvl w:val="0"/>
    </w:pPr>
    <w:rPr>
      <w:rFonts w:asciiTheme="majorHAnsi" w:eastAsiaTheme="majorEastAsia" w:hAnsiTheme="majorHAnsi" w:cstheme="majorBidi"/>
      <w:b/>
      <w:bCs/>
      <w:kern w:val="28"/>
      <w:sz w:val="32"/>
      <w:szCs w:val="32"/>
    </w:rPr>
  </w:style>
  <w:style w:type="character" w:customStyle="1" w:styleId="afc">
    <w:name w:val="Название Знак"/>
    <w:basedOn w:val="a0"/>
    <w:link w:val="afb"/>
    <w:uiPriority w:val="10"/>
    <w:rsid w:val="00E1633D"/>
    <w:rPr>
      <w:rFonts w:asciiTheme="majorHAnsi" w:eastAsiaTheme="majorEastAsia" w:hAnsiTheme="majorHAnsi" w:cstheme="majorBidi"/>
      <w:b/>
      <w:bCs/>
      <w:kern w:val="28"/>
      <w:sz w:val="32"/>
      <w:szCs w:val="32"/>
    </w:rPr>
  </w:style>
  <w:style w:type="paragraph" w:styleId="afd">
    <w:name w:val="Subtitle"/>
    <w:basedOn w:val="a"/>
    <w:next w:val="a"/>
    <w:link w:val="afe"/>
    <w:uiPriority w:val="11"/>
    <w:qFormat/>
    <w:rsid w:val="00E1633D"/>
    <w:pPr>
      <w:spacing w:after="60" w:line="240" w:lineRule="auto"/>
      <w:jc w:val="center"/>
      <w:outlineLvl w:val="1"/>
    </w:pPr>
    <w:rPr>
      <w:rFonts w:asciiTheme="majorHAnsi" w:eastAsiaTheme="majorEastAsia" w:hAnsiTheme="majorHAnsi" w:cs="Times New Roman"/>
      <w:sz w:val="24"/>
      <w:szCs w:val="24"/>
    </w:rPr>
  </w:style>
  <w:style w:type="character" w:customStyle="1" w:styleId="afe">
    <w:name w:val="Подзаголовок Знак"/>
    <w:basedOn w:val="a0"/>
    <w:link w:val="afd"/>
    <w:uiPriority w:val="11"/>
    <w:rsid w:val="00E1633D"/>
    <w:rPr>
      <w:rFonts w:asciiTheme="majorHAnsi" w:eastAsiaTheme="majorEastAsia" w:hAnsiTheme="majorHAnsi" w:cs="Times New Roman"/>
      <w:sz w:val="24"/>
      <w:szCs w:val="24"/>
    </w:rPr>
  </w:style>
  <w:style w:type="character" w:styleId="aff">
    <w:name w:val="Emphasis"/>
    <w:basedOn w:val="a0"/>
    <w:uiPriority w:val="20"/>
    <w:qFormat/>
    <w:rsid w:val="00E1633D"/>
    <w:rPr>
      <w:rFonts w:asciiTheme="minorHAnsi" w:hAnsiTheme="minorHAnsi"/>
      <w:b/>
      <w:i/>
      <w:iCs/>
    </w:rPr>
  </w:style>
  <w:style w:type="paragraph" w:styleId="22">
    <w:name w:val="Quote"/>
    <w:basedOn w:val="a"/>
    <w:next w:val="a"/>
    <w:link w:val="23"/>
    <w:uiPriority w:val="29"/>
    <w:qFormat/>
    <w:rsid w:val="00E1633D"/>
    <w:pPr>
      <w:spacing w:after="0" w:line="240" w:lineRule="auto"/>
    </w:pPr>
    <w:rPr>
      <w:rFonts w:eastAsiaTheme="minorEastAsia" w:cs="Times New Roman"/>
      <w:i/>
      <w:sz w:val="24"/>
      <w:szCs w:val="24"/>
    </w:rPr>
  </w:style>
  <w:style w:type="character" w:customStyle="1" w:styleId="23">
    <w:name w:val="Цитата 2 Знак"/>
    <w:basedOn w:val="a0"/>
    <w:link w:val="22"/>
    <w:uiPriority w:val="29"/>
    <w:rsid w:val="00E1633D"/>
    <w:rPr>
      <w:rFonts w:eastAsiaTheme="minorEastAsia" w:cs="Times New Roman"/>
      <w:i/>
      <w:sz w:val="24"/>
      <w:szCs w:val="24"/>
    </w:rPr>
  </w:style>
  <w:style w:type="paragraph" w:styleId="aff0">
    <w:name w:val="Intense Quote"/>
    <w:basedOn w:val="a"/>
    <w:next w:val="a"/>
    <w:link w:val="aff1"/>
    <w:uiPriority w:val="30"/>
    <w:qFormat/>
    <w:rsid w:val="00E1633D"/>
    <w:pPr>
      <w:spacing w:after="0" w:line="240" w:lineRule="auto"/>
      <w:ind w:left="720" w:right="720"/>
    </w:pPr>
    <w:rPr>
      <w:rFonts w:eastAsiaTheme="minorEastAsia" w:cs="Times New Roman"/>
      <w:b/>
      <w:i/>
      <w:sz w:val="24"/>
    </w:rPr>
  </w:style>
  <w:style w:type="character" w:customStyle="1" w:styleId="aff1">
    <w:name w:val="Выделенная цитата Знак"/>
    <w:basedOn w:val="a0"/>
    <w:link w:val="aff0"/>
    <w:uiPriority w:val="30"/>
    <w:rsid w:val="00E1633D"/>
    <w:rPr>
      <w:rFonts w:eastAsiaTheme="minorEastAsia" w:cs="Times New Roman"/>
      <w:b/>
      <w:i/>
      <w:sz w:val="24"/>
    </w:rPr>
  </w:style>
  <w:style w:type="character" w:styleId="aff2">
    <w:name w:val="Subtle Emphasis"/>
    <w:uiPriority w:val="19"/>
    <w:qFormat/>
    <w:rsid w:val="00E1633D"/>
    <w:rPr>
      <w:i/>
      <w:color w:val="5A5A5A" w:themeColor="text1" w:themeTint="A5"/>
    </w:rPr>
  </w:style>
  <w:style w:type="character" w:styleId="aff3">
    <w:name w:val="Intense Emphasis"/>
    <w:basedOn w:val="a0"/>
    <w:uiPriority w:val="21"/>
    <w:qFormat/>
    <w:rsid w:val="00E1633D"/>
    <w:rPr>
      <w:b/>
      <w:i/>
      <w:sz w:val="24"/>
      <w:szCs w:val="24"/>
      <w:u w:val="single"/>
    </w:rPr>
  </w:style>
  <w:style w:type="character" w:styleId="aff4">
    <w:name w:val="Subtle Reference"/>
    <w:basedOn w:val="a0"/>
    <w:uiPriority w:val="31"/>
    <w:qFormat/>
    <w:rsid w:val="00E1633D"/>
    <w:rPr>
      <w:sz w:val="24"/>
      <w:szCs w:val="24"/>
      <w:u w:val="single"/>
    </w:rPr>
  </w:style>
  <w:style w:type="character" w:styleId="aff5">
    <w:name w:val="Intense Reference"/>
    <w:basedOn w:val="a0"/>
    <w:uiPriority w:val="32"/>
    <w:qFormat/>
    <w:rsid w:val="00E1633D"/>
    <w:rPr>
      <w:b/>
      <w:sz w:val="24"/>
      <w:u w:val="single"/>
    </w:rPr>
  </w:style>
  <w:style w:type="character" w:styleId="aff6">
    <w:name w:val="Book Title"/>
    <w:basedOn w:val="a0"/>
    <w:uiPriority w:val="33"/>
    <w:qFormat/>
    <w:rsid w:val="00E1633D"/>
    <w:rPr>
      <w:rFonts w:asciiTheme="majorHAnsi" w:eastAsiaTheme="majorEastAsia" w:hAnsiTheme="majorHAnsi"/>
      <w:b/>
      <w:i/>
      <w:sz w:val="24"/>
      <w:szCs w:val="24"/>
    </w:rPr>
  </w:style>
  <w:style w:type="paragraph" w:styleId="24">
    <w:name w:val="Body Text 2"/>
    <w:basedOn w:val="a"/>
    <w:link w:val="25"/>
    <w:uiPriority w:val="99"/>
    <w:semiHidden/>
    <w:unhideWhenUsed/>
    <w:rsid w:val="00E163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5">
    <w:name w:val="Основной текст 2 Знак"/>
    <w:basedOn w:val="a0"/>
    <w:link w:val="24"/>
    <w:uiPriority w:val="99"/>
    <w:semiHidden/>
    <w:rsid w:val="00E1633D"/>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E1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1633D"/>
    <w:rPr>
      <w:rFonts w:ascii="Courier New" w:eastAsia="Times New Roman" w:hAnsi="Courier New" w:cs="Courier New"/>
      <w:sz w:val="20"/>
      <w:szCs w:val="20"/>
      <w:lang w:eastAsia="ru-RU"/>
    </w:rPr>
  </w:style>
  <w:style w:type="character" w:customStyle="1" w:styleId="51">
    <w:name w:val="Основной текст (5)_"/>
    <w:basedOn w:val="a0"/>
    <w:link w:val="52"/>
    <w:locked/>
    <w:rsid w:val="00E1633D"/>
    <w:rPr>
      <w:rFonts w:ascii="Times New Roman" w:eastAsia="Times New Roman" w:hAnsi="Times New Roman"/>
      <w:sz w:val="14"/>
      <w:szCs w:val="14"/>
      <w:shd w:val="clear" w:color="auto" w:fill="FFFFFF"/>
    </w:rPr>
  </w:style>
  <w:style w:type="paragraph" w:customStyle="1" w:styleId="52">
    <w:name w:val="Основной текст (5)"/>
    <w:basedOn w:val="a"/>
    <w:link w:val="51"/>
    <w:rsid w:val="00E1633D"/>
    <w:pPr>
      <w:shd w:val="clear" w:color="auto" w:fill="FFFFFF"/>
      <w:spacing w:after="0" w:line="0" w:lineRule="atLeast"/>
    </w:pPr>
    <w:rPr>
      <w:rFonts w:ascii="Times New Roman" w:eastAsia="Times New Roman" w:hAnsi="Times New Roman"/>
      <w:sz w:val="14"/>
      <w:szCs w:val="14"/>
    </w:rPr>
  </w:style>
  <w:style w:type="character" w:customStyle="1" w:styleId="af5">
    <w:name w:val="Без интервала Знак"/>
    <w:link w:val="af4"/>
    <w:uiPriority w:val="1"/>
    <w:rsid w:val="00434E6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92289">
      <w:bodyDiv w:val="1"/>
      <w:marLeft w:val="0"/>
      <w:marRight w:val="0"/>
      <w:marTop w:val="0"/>
      <w:marBottom w:val="0"/>
      <w:divBdr>
        <w:top w:val="none" w:sz="0" w:space="0" w:color="auto"/>
        <w:left w:val="none" w:sz="0" w:space="0" w:color="auto"/>
        <w:bottom w:val="none" w:sz="0" w:space="0" w:color="auto"/>
        <w:right w:val="none" w:sz="0" w:space="0" w:color="auto"/>
      </w:divBdr>
    </w:div>
    <w:div w:id="266548798">
      <w:bodyDiv w:val="1"/>
      <w:marLeft w:val="0"/>
      <w:marRight w:val="0"/>
      <w:marTop w:val="0"/>
      <w:marBottom w:val="0"/>
      <w:divBdr>
        <w:top w:val="none" w:sz="0" w:space="0" w:color="auto"/>
        <w:left w:val="none" w:sz="0" w:space="0" w:color="auto"/>
        <w:bottom w:val="none" w:sz="0" w:space="0" w:color="auto"/>
        <w:right w:val="none" w:sz="0" w:space="0" w:color="auto"/>
      </w:divBdr>
    </w:div>
    <w:div w:id="292374284">
      <w:bodyDiv w:val="1"/>
      <w:marLeft w:val="0"/>
      <w:marRight w:val="0"/>
      <w:marTop w:val="0"/>
      <w:marBottom w:val="0"/>
      <w:divBdr>
        <w:top w:val="none" w:sz="0" w:space="0" w:color="auto"/>
        <w:left w:val="none" w:sz="0" w:space="0" w:color="auto"/>
        <w:bottom w:val="none" w:sz="0" w:space="0" w:color="auto"/>
        <w:right w:val="none" w:sz="0" w:space="0" w:color="auto"/>
      </w:divBdr>
    </w:div>
    <w:div w:id="519585809">
      <w:bodyDiv w:val="1"/>
      <w:marLeft w:val="0"/>
      <w:marRight w:val="0"/>
      <w:marTop w:val="0"/>
      <w:marBottom w:val="0"/>
      <w:divBdr>
        <w:top w:val="none" w:sz="0" w:space="0" w:color="auto"/>
        <w:left w:val="none" w:sz="0" w:space="0" w:color="auto"/>
        <w:bottom w:val="none" w:sz="0" w:space="0" w:color="auto"/>
        <w:right w:val="none" w:sz="0" w:space="0" w:color="auto"/>
      </w:divBdr>
    </w:div>
    <w:div w:id="948468367">
      <w:bodyDiv w:val="1"/>
      <w:marLeft w:val="0"/>
      <w:marRight w:val="0"/>
      <w:marTop w:val="0"/>
      <w:marBottom w:val="0"/>
      <w:divBdr>
        <w:top w:val="none" w:sz="0" w:space="0" w:color="auto"/>
        <w:left w:val="none" w:sz="0" w:space="0" w:color="auto"/>
        <w:bottom w:val="none" w:sz="0" w:space="0" w:color="auto"/>
        <w:right w:val="none" w:sz="0" w:space="0" w:color="auto"/>
      </w:divBdr>
    </w:div>
    <w:div w:id="1097824913">
      <w:bodyDiv w:val="1"/>
      <w:marLeft w:val="0"/>
      <w:marRight w:val="0"/>
      <w:marTop w:val="0"/>
      <w:marBottom w:val="0"/>
      <w:divBdr>
        <w:top w:val="none" w:sz="0" w:space="0" w:color="auto"/>
        <w:left w:val="none" w:sz="0" w:space="0" w:color="auto"/>
        <w:bottom w:val="none" w:sz="0" w:space="0" w:color="auto"/>
        <w:right w:val="none" w:sz="0" w:space="0" w:color="auto"/>
      </w:divBdr>
    </w:div>
    <w:div w:id="1749814155">
      <w:bodyDiv w:val="1"/>
      <w:marLeft w:val="0"/>
      <w:marRight w:val="0"/>
      <w:marTop w:val="0"/>
      <w:marBottom w:val="0"/>
      <w:divBdr>
        <w:top w:val="none" w:sz="0" w:space="0" w:color="auto"/>
        <w:left w:val="none" w:sz="0" w:space="0" w:color="auto"/>
        <w:bottom w:val="none" w:sz="0" w:space="0" w:color="auto"/>
        <w:right w:val="none" w:sz="0" w:space="0" w:color="auto"/>
      </w:divBdr>
    </w:div>
    <w:div w:id="1888488941">
      <w:bodyDiv w:val="1"/>
      <w:marLeft w:val="0"/>
      <w:marRight w:val="0"/>
      <w:marTop w:val="0"/>
      <w:marBottom w:val="0"/>
      <w:divBdr>
        <w:top w:val="none" w:sz="0" w:space="0" w:color="auto"/>
        <w:left w:val="none" w:sz="0" w:space="0" w:color="auto"/>
        <w:bottom w:val="none" w:sz="0" w:space="0" w:color="auto"/>
        <w:right w:val="none" w:sz="0" w:space="0" w:color="auto"/>
      </w:divBdr>
    </w:div>
    <w:div w:id="1951278890">
      <w:bodyDiv w:val="1"/>
      <w:marLeft w:val="0"/>
      <w:marRight w:val="0"/>
      <w:marTop w:val="0"/>
      <w:marBottom w:val="0"/>
      <w:divBdr>
        <w:top w:val="none" w:sz="0" w:space="0" w:color="auto"/>
        <w:left w:val="none" w:sz="0" w:space="0" w:color="auto"/>
        <w:bottom w:val="none" w:sz="0" w:space="0" w:color="auto"/>
        <w:right w:val="none" w:sz="0" w:space="0" w:color="auto"/>
      </w:divBdr>
    </w:div>
    <w:div w:id="2128233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EA5F6-B34B-4DD5-A6F2-79D6E1EB4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24</Pages>
  <Words>8298</Words>
  <Characters>47300</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57</cp:revision>
  <dcterms:created xsi:type="dcterms:W3CDTF">2024-12-18T04:33:00Z</dcterms:created>
  <dcterms:modified xsi:type="dcterms:W3CDTF">2025-10-27T03:40:00Z</dcterms:modified>
</cp:coreProperties>
</file>