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A4330C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464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0514B1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927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35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927CCE" w:rsidRPr="00927CCE" w:rsidRDefault="00927CCE" w:rsidP="00927CCE">
      <w:pPr>
        <w:jc w:val="center"/>
        <w:rPr>
          <w:lang w:val="ky-KG"/>
        </w:rPr>
      </w:pPr>
      <w:r w:rsidRPr="00927CCE">
        <w:rPr>
          <w:rStyle w:val="a6"/>
          <w:rFonts w:ascii="Times New Roman" w:hAnsi="Times New Roman" w:cs="Times New Roman"/>
          <w:bCs w:val="0"/>
          <w:sz w:val="24"/>
          <w:szCs w:val="24"/>
          <w:lang w:val="ky-KG"/>
        </w:rPr>
        <w:t>Кирпич заводун куруу үчүн жер аянтын трансформациялоо тууралуу</w:t>
      </w:r>
    </w:p>
    <w:p w:rsidR="00927CCE" w:rsidRPr="00927CCE" w:rsidRDefault="00927CCE" w:rsidP="009468FE">
      <w:pPr>
        <w:pStyle w:val="a5"/>
        <w:jc w:val="both"/>
        <w:rPr>
          <w:lang w:val="ky-KG"/>
        </w:rPr>
      </w:pPr>
      <w:r>
        <w:rPr>
          <w:lang w:val="ky-KG"/>
        </w:rPr>
        <w:t xml:space="preserve">  Ак-Суу</w:t>
      </w:r>
      <w:r w:rsidRPr="00927CCE">
        <w:rPr>
          <w:lang w:val="ky-KG"/>
        </w:rPr>
        <w:t xml:space="preserve"> айыл аймагындагы өнөр жай инфраструктурасын өнүктүрүү жана жергиликтүү экономиканы жандандыруу максатында, </w:t>
      </w:r>
      <w:r w:rsidR="009468FE">
        <w:rPr>
          <w:lang w:val="ky-KG"/>
        </w:rPr>
        <w:t xml:space="preserve">Ак-Суу айыл өкмөтүн жер адисинин билдирүүсүнө </w:t>
      </w:r>
      <w:r w:rsidRPr="00927CCE">
        <w:rPr>
          <w:lang w:val="ky-KG"/>
        </w:rPr>
        <w:t xml:space="preserve"> ыла</w:t>
      </w:r>
      <w:r>
        <w:rPr>
          <w:lang w:val="ky-KG"/>
        </w:rPr>
        <w:t xml:space="preserve">йык, айыл чарба багытындагы 2,98 </w:t>
      </w:r>
      <w:r w:rsidRPr="00927CCE">
        <w:rPr>
          <w:lang w:val="ky-KG"/>
        </w:rPr>
        <w:t xml:space="preserve">га жер аянтын өнөр жай багытындагы жерге трансформациялоо боюнча маселени карап чыгып, Кыргыз Республикасынын Жер кодексинин 20-беренесине, “Жергиликтүү өз алдынча башкаруу жөнүндө” мыйзамына ылайык, </w:t>
      </w:r>
      <w:r>
        <w:rPr>
          <w:lang w:val="ky-KG"/>
        </w:rPr>
        <w:t xml:space="preserve">Ак-Суу </w:t>
      </w:r>
      <w:r w:rsidRPr="00927CCE">
        <w:rPr>
          <w:lang w:val="ky-KG"/>
        </w:rPr>
        <w:t>айылдык кеңеш</w:t>
      </w:r>
    </w:p>
    <w:p w:rsidR="00927CCE" w:rsidRDefault="00927CCE" w:rsidP="009468FE">
      <w:pPr>
        <w:pStyle w:val="3"/>
        <w:spacing w:before="0" w:beforeAutospacing="0"/>
        <w:jc w:val="both"/>
      </w:pPr>
      <w:r>
        <w:rPr>
          <w:rStyle w:val="a6"/>
          <w:b/>
          <w:bCs/>
          <w:lang w:val="ky-KG"/>
        </w:rPr>
        <w:t xml:space="preserve">                                                     </w:t>
      </w:r>
      <w:r>
        <w:rPr>
          <w:rStyle w:val="a6"/>
          <w:b/>
          <w:bCs/>
        </w:rPr>
        <w:t>ТОКТОМ КЫЛАТ:</w:t>
      </w:r>
    </w:p>
    <w:p w:rsidR="00927CCE" w:rsidRPr="00D964E1" w:rsidRDefault="00927CCE" w:rsidP="009468FE">
      <w:pPr>
        <w:pStyle w:val="a5"/>
        <w:numPr>
          <w:ilvl w:val="0"/>
          <w:numId w:val="12"/>
        </w:numPr>
        <w:spacing w:before="240" w:beforeAutospacing="0" w:after="0" w:afterAutospacing="0"/>
        <w:jc w:val="both"/>
      </w:pPr>
      <w:r>
        <w:rPr>
          <w:lang w:val="ky-KG"/>
        </w:rPr>
        <w:t>Ак-Суу</w:t>
      </w:r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жайгашкан</w:t>
      </w:r>
      <w:proofErr w:type="spellEnd"/>
      <w:r>
        <w:t xml:space="preserve">, </w:t>
      </w:r>
      <w:r w:rsidR="009468FE">
        <w:rPr>
          <w:lang w:val="ky-KG"/>
        </w:rPr>
        <w:t xml:space="preserve">Көк-Кыя участкасынан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аянты</w:t>
      </w:r>
      <w:proofErr w:type="spellEnd"/>
      <w:r>
        <w:t xml:space="preserve"> </w:t>
      </w:r>
      <w:r>
        <w:rPr>
          <w:lang w:val="ky-KG"/>
        </w:rPr>
        <w:t>2,98</w:t>
      </w:r>
      <w:r>
        <w:t xml:space="preserve"> га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аянты</w:t>
      </w:r>
      <w:proofErr w:type="spellEnd"/>
      <w:r>
        <w:t xml:space="preserve"> кирпич </w:t>
      </w:r>
      <w:proofErr w:type="spellStart"/>
      <w:r>
        <w:t>заводун</w:t>
      </w:r>
      <w:proofErr w:type="spellEnd"/>
      <w:r>
        <w:t xml:space="preserve"> </w:t>
      </w:r>
      <w:proofErr w:type="spellStart"/>
      <w:r>
        <w:t>куруу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 w:rsidRPr="00D964E1">
        <w:rPr>
          <w:rStyle w:val="a6"/>
          <w:b w:val="0"/>
        </w:rPr>
        <w:t>өнөр</w:t>
      </w:r>
      <w:proofErr w:type="spellEnd"/>
      <w:r w:rsidRPr="00D964E1">
        <w:rPr>
          <w:rStyle w:val="a6"/>
          <w:b w:val="0"/>
        </w:rPr>
        <w:t xml:space="preserve"> </w:t>
      </w:r>
      <w:proofErr w:type="spellStart"/>
      <w:r w:rsidRPr="00D964E1">
        <w:rPr>
          <w:rStyle w:val="a6"/>
          <w:b w:val="0"/>
        </w:rPr>
        <w:t>жай</w:t>
      </w:r>
      <w:proofErr w:type="spellEnd"/>
      <w:r w:rsidRPr="00D964E1">
        <w:t xml:space="preserve"> </w:t>
      </w:r>
      <w:proofErr w:type="spellStart"/>
      <w:r w:rsidRPr="00D964E1">
        <w:t>багытындагы</w:t>
      </w:r>
      <w:proofErr w:type="spellEnd"/>
      <w:r w:rsidRPr="00D964E1">
        <w:t xml:space="preserve"> </w:t>
      </w:r>
      <w:proofErr w:type="spellStart"/>
      <w:r w:rsidRPr="00D964E1">
        <w:t>жер</w:t>
      </w:r>
      <w:proofErr w:type="spellEnd"/>
      <w:r w:rsidRPr="00D964E1">
        <w:t xml:space="preserve"> катары </w:t>
      </w:r>
      <w:proofErr w:type="spellStart"/>
      <w:r w:rsidRPr="00D964E1">
        <w:rPr>
          <w:rStyle w:val="a6"/>
          <w:b w:val="0"/>
        </w:rPr>
        <w:t>трансформациялансын</w:t>
      </w:r>
      <w:proofErr w:type="spellEnd"/>
      <w:r w:rsidRPr="00D964E1">
        <w:rPr>
          <w:b/>
        </w:rPr>
        <w:t>.</w:t>
      </w:r>
    </w:p>
    <w:p w:rsidR="00927CCE" w:rsidRPr="00927CCE" w:rsidRDefault="007B7479" w:rsidP="009468FE">
      <w:pPr>
        <w:pStyle w:val="a5"/>
        <w:tabs>
          <w:tab w:val="left" w:pos="720"/>
        </w:tabs>
        <w:spacing w:before="0" w:beforeAutospacing="0" w:after="0" w:afterAutospacing="0"/>
        <w:ind w:left="360"/>
        <w:jc w:val="both"/>
      </w:pPr>
      <w:r>
        <w:tab/>
      </w:r>
    </w:p>
    <w:p w:rsidR="00927CCE" w:rsidRDefault="009468FE" w:rsidP="009468FE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Ак-Суу айыл өкмөтү </w:t>
      </w:r>
      <w:r w:rsidR="00927CCE" w:rsidRPr="00927CCE">
        <w:rPr>
          <w:lang w:val="ky-KG"/>
        </w:rPr>
        <w:t xml:space="preserve">тарабынан айлана-чөйрөгө тийгизе турган таасирлерди баалоо, курулушка уруксат алуу жана тиешелүү мамлекеттик органдардан бардык зарыл документтерди алуу </w:t>
      </w:r>
      <w:r w:rsidR="00927CCE" w:rsidRPr="00D964E1">
        <w:rPr>
          <w:rStyle w:val="a6"/>
          <w:b w:val="0"/>
          <w:lang w:val="ky-KG"/>
        </w:rPr>
        <w:t>милдеттүү</w:t>
      </w:r>
      <w:r w:rsidR="00927CCE" w:rsidRPr="00D964E1">
        <w:rPr>
          <w:b/>
          <w:lang w:val="ky-KG"/>
        </w:rPr>
        <w:t>.</w:t>
      </w:r>
    </w:p>
    <w:p w:rsidR="00927CCE" w:rsidRPr="00927CCE" w:rsidRDefault="00927CCE" w:rsidP="009468FE">
      <w:pPr>
        <w:pStyle w:val="a5"/>
        <w:spacing w:before="0" w:beforeAutospacing="0" w:after="0" w:afterAutospacing="0"/>
        <w:jc w:val="both"/>
        <w:rPr>
          <w:lang w:val="ky-KG"/>
        </w:rPr>
      </w:pPr>
    </w:p>
    <w:p w:rsidR="00927CCE" w:rsidRPr="00927CCE" w:rsidRDefault="00927CCE" w:rsidP="009468FE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lang w:val="ky-KG"/>
        </w:rPr>
      </w:pPr>
      <w:r w:rsidRPr="00927CCE">
        <w:rPr>
          <w:lang w:val="ky-KG"/>
        </w:rPr>
        <w:t xml:space="preserve">Бул токтом </w:t>
      </w:r>
      <w:r>
        <w:rPr>
          <w:lang w:val="ky-KG"/>
        </w:rPr>
        <w:t>Ак-Суу</w:t>
      </w:r>
      <w:r w:rsidRPr="00927CCE">
        <w:rPr>
          <w:lang w:val="ky-KG"/>
        </w:rPr>
        <w:t xml:space="preserve"> айыл өкмөтү тарабынан тиешелүү органдарга (жер ресурстары кызматы, архитектура бөлүмү ж.б.) жеткирилсин.</w:t>
      </w:r>
    </w:p>
    <w:p w:rsidR="00414FE2" w:rsidRPr="00A4330C" w:rsidRDefault="00FF23A9" w:rsidP="00A433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  <w:bookmarkStart w:id="0" w:name="_GoBack"/>
      <w:bookmarkEnd w:id="0"/>
    </w:p>
    <w:p w:rsidR="00512339" w:rsidRPr="00207C8A" w:rsidRDefault="00512339" w:rsidP="00927CCE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07C8A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927C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E5770" w:rsidRPr="006E5770" w:rsidRDefault="006E5770" w:rsidP="00927CCE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6E57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207C8A" w:rsidRDefault="00414FE2" w:rsidP="00207C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005"/>
    <w:multiLevelType w:val="multilevel"/>
    <w:tmpl w:val="E15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81C80"/>
    <w:multiLevelType w:val="hybridMultilevel"/>
    <w:tmpl w:val="2FBCC738"/>
    <w:lvl w:ilvl="0" w:tplc="5F18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514B1"/>
    <w:rsid w:val="00192F0C"/>
    <w:rsid w:val="001E25F7"/>
    <w:rsid w:val="00207C8A"/>
    <w:rsid w:val="002A739C"/>
    <w:rsid w:val="003732E8"/>
    <w:rsid w:val="00414FE2"/>
    <w:rsid w:val="00491E6A"/>
    <w:rsid w:val="00512339"/>
    <w:rsid w:val="0055520E"/>
    <w:rsid w:val="005704DC"/>
    <w:rsid w:val="005A5F09"/>
    <w:rsid w:val="006555BB"/>
    <w:rsid w:val="00681288"/>
    <w:rsid w:val="006A72D7"/>
    <w:rsid w:val="006B1E4D"/>
    <w:rsid w:val="006E5770"/>
    <w:rsid w:val="007B7479"/>
    <w:rsid w:val="008306F3"/>
    <w:rsid w:val="0089126E"/>
    <w:rsid w:val="00927CCE"/>
    <w:rsid w:val="009468FE"/>
    <w:rsid w:val="00972F00"/>
    <w:rsid w:val="00A4330C"/>
    <w:rsid w:val="00B4477B"/>
    <w:rsid w:val="00C139D0"/>
    <w:rsid w:val="00C3018A"/>
    <w:rsid w:val="00C60369"/>
    <w:rsid w:val="00D177FE"/>
    <w:rsid w:val="00D53CF2"/>
    <w:rsid w:val="00D60E71"/>
    <w:rsid w:val="00D83893"/>
    <w:rsid w:val="00D964E1"/>
    <w:rsid w:val="00E13B0A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2025-06-03T06:24:00Z</cp:lastPrinted>
  <dcterms:created xsi:type="dcterms:W3CDTF">2025-04-04T08:55:00Z</dcterms:created>
  <dcterms:modified xsi:type="dcterms:W3CDTF">2025-12-04T04:11:00Z</dcterms:modified>
</cp:coreProperties>
</file>