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BE3809" w:rsidRPr="006E0152" w:rsidTr="003B547E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E3809" w:rsidRPr="006E0152" w:rsidRDefault="002D0A0D" w:rsidP="003B5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6655" r:id="rId7"/>
              </w:pict>
            </w: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BE3809" w:rsidRPr="006E0152" w:rsidRDefault="00BE3809" w:rsidP="003B5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BE3809" w:rsidRPr="006E0152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809" w:rsidRPr="006E0152" w:rsidRDefault="00BE3809" w:rsidP="00BE3809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BE3809" w:rsidRPr="006E0152" w:rsidRDefault="00BE3809" w:rsidP="00BE3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2F6A6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BE3809" w:rsidRPr="006E0152" w:rsidRDefault="00BE3809" w:rsidP="00BE3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BE3809" w:rsidRDefault="00BE3809" w:rsidP="00BE380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13-октябры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AC2F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9</w:t>
      </w:r>
      <w:r w:rsidR="00B82EC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/50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CE75A6" w:rsidRDefault="00CE75A6" w:rsidP="00BE380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CE75A6" w:rsidRDefault="00C20CBA" w:rsidP="00CE75A6">
      <w:pPr>
        <w:pStyle w:val="a4"/>
        <w:spacing w:before="0" w:beforeAutospacing="0" w:after="0" w:afterAutospacing="0"/>
        <w:jc w:val="center"/>
        <w:rPr>
          <w:rStyle w:val="a5"/>
          <w:lang w:val="ky-KG"/>
        </w:rPr>
      </w:pPr>
      <w:r w:rsidRPr="00C20CBA">
        <w:rPr>
          <w:rStyle w:val="a5"/>
          <w:lang w:val="ky-KG"/>
        </w:rPr>
        <w:t xml:space="preserve">8-чакырылыштагы 3-сессиясынын №3/37 сандуу токтомун </w:t>
      </w:r>
    </w:p>
    <w:p w:rsidR="00C20CBA" w:rsidRPr="00C20CBA" w:rsidRDefault="00C20CBA" w:rsidP="00CE75A6">
      <w:pPr>
        <w:pStyle w:val="a4"/>
        <w:spacing w:before="0" w:beforeAutospacing="0" w:after="0" w:afterAutospacing="0"/>
        <w:jc w:val="center"/>
        <w:rPr>
          <w:lang w:val="ky-KG"/>
        </w:rPr>
      </w:pPr>
      <w:r w:rsidRPr="00C20CBA">
        <w:rPr>
          <w:rStyle w:val="a5"/>
          <w:lang w:val="ky-KG"/>
        </w:rPr>
        <w:t>жокко чыгаруу жөнүндө</w:t>
      </w:r>
    </w:p>
    <w:p w:rsidR="00C20CBA" w:rsidRPr="00C20CBA" w:rsidRDefault="00C20CBA" w:rsidP="00C20CBA">
      <w:pPr>
        <w:pStyle w:val="a4"/>
        <w:rPr>
          <w:lang w:val="ky-KG"/>
        </w:rPr>
      </w:pPr>
      <w:r w:rsidRPr="00C20CBA">
        <w:rPr>
          <w:lang w:val="ky-KG"/>
        </w:rPr>
        <w:t xml:space="preserve">Жалал-Абад областтык прокуратурасынын 2025-жылдын 28-июлундагы №25/172-04-11/1-6-00763 сандуу катынын мыйзамдуулугун карап чыгып, “Жергиликтүү өз алдынча башкаруу жөнүндө” Кыргыз Республикасынын Мыйзамынын 18-беренесине ылайык, Ак-Суу айыл аймагынын </w:t>
      </w:r>
      <w:r>
        <w:rPr>
          <w:lang w:val="ky-KG"/>
        </w:rPr>
        <w:t>айылдык кеңешинин</w:t>
      </w:r>
      <w:r w:rsidRPr="005E49DB">
        <w:rPr>
          <w:lang w:val="ky-KG"/>
        </w:rPr>
        <w:t xml:space="preserve"> </w:t>
      </w:r>
      <w:r w:rsidRPr="005E49DB">
        <w:rPr>
          <w:color w:val="000000"/>
          <w:lang w:val="ky-KG"/>
        </w:rPr>
        <w:t>мыйзамдуулук , этика маселелер боюнча туруктуу комиссиянына</w:t>
      </w:r>
      <w:r w:rsidRPr="00C20CBA">
        <w:rPr>
          <w:lang w:val="ky-KG"/>
        </w:rPr>
        <w:t xml:space="preserve"> </w:t>
      </w:r>
      <w:r>
        <w:rPr>
          <w:lang w:val="ky-KG"/>
        </w:rPr>
        <w:t xml:space="preserve">билдирүүсүн угуп талкуулап, </w:t>
      </w:r>
      <w:r w:rsidRPr="00C20CBA">
        <w:rPr>
          <w:lang w:val="ky-KG"/>
        </w:rPr>
        <w:t>Ак-Суу айыл аймагынын айылдык кеңеши</w:t>
      </w:r>
    </w:p>
    <w:p w:rsidR="00C20CBA" w:rsidRPr="00C20CBA" w:rsidRDefault="00C20CBA" w:rsidP="00C20CBA">
      <w:pPr>
        <w:pStyle w:val="a4"/>
        <w:jc w:val="center"/>
      </w:pPr>
      <w:r w:rsidRPr="00C20CBA">
        <w:rPr>
          <w:rStyle w:val="a5"/>
        </w:rPr>
        <w:t>ТОКТОМ КЫЛАТ:</w:t>
      </w:r>
    </w:p>
    <w:p w:rsidR="00C20CBA" w:rsidRPr="00C20CBA" w:rsidRDefault="00C20CBA" w:rsidP="00C20CBA">
      <w:pPr>
        <w:pStyle w:val="a4"/>
        <w:numPr>
          <w:ilvl w:val="0"/>
          <w:numId w:val="6"/>
        </w:numPr>
        <w:spacing w:before="0" w:beforeAutospacing="0" w:after="0" w:afterAutospacing="0"/>
        <w:rPr>
          <w:rStyle w:val="a5"/>
          <w:b w:val="0"/>
          <w:bCs w:val="0"/>
        </w:rPr>
      </w:pPr>
      <w:r w:rsidRPr="00C20CBA">
        <w:t>Ак-</w:t>
      </w:r>
      <w:proofErr w:type="spellStart"/>
      <w:r w:rsidRPr="00C20CBA">
        <w:t>Суу</w:t>
      </w:r>
      <w:proofErr w:type="spellEnd"/>
      <w:r w:rsidRPr="00C20CBA">
        <w:t xml:space="preserve"> </w:t>
      </w:r>
      <w:proofErr w:type="spellStart"/>
      <w:r w:rsidRPr="00C20CBA">
        <w:t>айыл</w:t>
      </w:r>
      <w:proofErr w:type="spellEnd"/>
      <w:r w:rsidRPr="00C20CBA">
        <w:t xml:space="preserve"> </w:t>
      </w:r>
      <w:proofErr w:type="spellStart"/>
      <w:r w:rsidRPr="00C20CBA">
        <w:t>аймагынын</w:t>
      </w:r>
      <w:proofErr w:type="spellEnd"/>
      <w:r w:rsidRPr="00C20CBA">
        <w:t xml:space="preserve"> </w:t>
      </w:r>
      <w:proofErr w:type="spellStart"/>
      <w:r w:rsidRPr="00C20CBA">
        <w:t>айылдык</w:t>
      </w:r>
      <w:proofErr w:type="spellEnd"/>
      <w:r w:rsidRPr="00C20CBA">
        <w:t xml:space="preserve"> </w:t>
      </w:r>
      <w:proofErr w:type="spellStart"/>
      <w:r w:rsidRPr="00C20CBA">
        <w:t>кеңешинин</w:t>
      </w:r>
      <w:proofErr w:type="spellEnd"/>
      <w:r w:rsidRPr="00C20CBA">
        <w:t xml:space="preserve"> 8-чакырылыштагы 3-сессиясынын №3/37 </w:t>
      </w:r>
      <w:proofErr w:type="spellStart"/>
      <w:r w:rsidRPr="00C20CBA">
        <w:t>сандуу</w:t>
      </w:r>
      <w:proofErr w:type="spellEnd"/>
      <w:r w:rsidRPr="00C20CBA">
        <w:t xml:space="preserve"> </w:t>
      </w:r>
      <w:proofErr w:type="spellStart"/>
      <w:r w:rsidRPr="00C20CBA">
        <w:t>токтому</w:t>
      </w:r>
      <w:proofErr w:type="spellEnd"/>
      <w:r w:rsidRPr="00C20CBA">
        <w:t xml:space="preserve"> </w:t>
      </w:r>
      <w:proofErr w:type="spellStart"/>
      <w:r w:rsidRPr="00C20CBA">
        <w:rPr>
          <w:rStyle w:val="a5"/>
          <w:b w:val="0"/>
        </w:rPr>
        <w:t>жокко</w:t>
      </w:r>
      <w:proofErr w:type="spellEnd"/>
      <w:r w:rsidRPr="00C20CBA">
        <w:rPr>
          <w:rStyle w:val="a5"/>
          <w:b w:val="0"/>
        </w:rPr>
        <w:t xml:space="preserve"> </w:t>
      </w:r>
      <w:proofErr w:type="spellStart"/>
      <w:r w:rsidRPr="00C20CBA">
        <w:rPr>
          <w:rStyle w:val="a5"/>
          <w:b w:val="0"/>
        </w:rPr>
        <w:t>чыгарылсын</w:t>
      </w:r>
      <w:proofErr w:type="spellEnd"/>
      <w:r w:rsidRPr="00C20CBA">
        <w:rPr>
          <w:rStyle w:val="a5"/>
          <w:b w:val="0"/>
        </w:rPr>
        <w:t>.</w:t>
      </w:r>
    </w:p>
    <w:p w:rsidR="00C20CBA" w:rsidRPr="00C20CBA" w:rsidRDefault="00C20CBA" w:rsidP="00A94157">
      <w:pPr>
        <w:pStyle w:val="a4"/>
        <w:spacing w:before="0" w:beforeAutospacing="0" w:after="0" w:afterAutospacing="0"/>
        <w:ind w:left="360"/>
      </w:pPr>
    </w:p>
    <w:p w:rsidR="00C20CBA" w:rsidRPr="00A94157" w:rsidRDefault="00C20CBA" w:rsidP="00A94157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C20CBA">
        <w:t>Бул</w:t>
      </w:r>
      <w:proofErr w:type="spellEnd"/>
      <w:proofErr w:type="gramEnd"/>
      <w:r w:rsidRPr="00C20CBA">
        <w:t xml:space="preserve"> </w:t>
      </w:r>
      <w:proofErr w:type="spellStart"/>
      <w:r w:rsidRPr="00C20CBA">
        <w:t>токтомдун</w:t>
      </w:r>
      <w:proofErr w:type="spellEnd"/>
      <w:r w:rsidRPr="00C20CBA">
        <w:t xml:space="preserve"> </w:t>
      </w:r>
      <w:proofErr w:type="spellStart"/>
      <w:r w:rsidRPr="00C20CBA">
        <w:t>аткарылышын</w:t>
      </w:r>
      <w:proofErr w:type="spellEnd"/>
      <w:r w:rsidRPr="00C20CBA">
        <w:t xml:space="preserve"> </w:t>
      </w:r>
      <w:proofErr w:type="spellStart"/>
      <w:r w:rsidRPr="00C20CBA">
        <w:t>көзөмөлдөө</w:t>
      </w:r>
      <w:proofErr w:type="spellEnd"/>
      <w:r w:rsidRPr="00C20CBA">
        <w:t xml:space="preserve"> </w:t>
      </w:r>
      <w:proofErr w:type="spellStart"/>
      <w:r w:rsidRPr="00C20CBA">
        <w:t>милдети</w:t>
      </w:r>
      <w:proofErr w:type="spellEnd"/>
      <w:r w:rsidRPr="00C20CBA">
        <w:t xml:space="preserve"> Ак-</w:t>
      </w:r>
      <w:proofErr w:type="spellStart"/>
      <w:r w:rsidRPr="00C20CBA">
        <w:t>Суу</w:t>
      </w:r>
      <w:proofErr w:type="spellEnd"/>
      <w:r w:rsidRPr="00C20CBA">
        <w:t xml:space="preserve"> </w:t>
      </w:r>
      <w:proofErr w:type="spellStart"/>
      <w:r w:rsidRPr="00C20CBA">
        <w:t>айыл</w:t>
      </w:r>
      <w:proofErr w:type="spellEnd"/>
      <w:r w:rsidRPr="00C20CBA">
        <w:t xml:space="preserve"> </w:t>
      </w:r>
      <w:proofErr w:type="spellStart"/>
      <w:r w:rsidRPr="00C20CBA">
        <w:t>аймагынын</w:t>
      </w:r>
      <w:proofErr w:type="spellEnd"/>
      <w:r w:rsidRPr="00C20CBA">
        <w:t xml:space="preserve"> </w:t>
      </w:r>
      <w:proofErr w:type="spellStart"/>
      <w:r w:rsidRPr="00C20CBA">
        <w:t>айылдык</w:t>
      </w:r>
      <w:proofErr w:type="spellEnd"/>
      <w:r w:rsidRPr="00C20CBA">
        <w:t xml:space="preserve"> </w:t>
      </w:r>
      <w:proofErr w:type="spellStart"/>
      <w:r w:rsidRPr="00C20CBA">
        <w:t>кеңешинин</w:t>
      </w:r>
      <w:proofErr w:type="spellEnd"/>
      <w:r w:rsidRPr="00C20CBA">
        <w:t xml:space="preserve"> </w:t>
      </w:r>
      <w:proofErr w:type="spellStart"/>
      <w:r w:rsidRPr="00C20CBA">
        <w:t>тиешелүү</w:t>
      </w:r>
      <w:proofErr w:type="spellEnd"/>
      <w:r w:rsidRPr="00C20CBA">
        <w:t xml:space="preserve"> </w:t>
      </w:r>
      <w:proofErr w:type="spellStart"/>
      <w:r w:rsidRPr="00C20CBA">
        <w:t>туруктуу</w:t>
      </w:r>
      <w:proofErr w:type="spellEnd"/>
      <w:r w:rsidRPr="00C20CBA">
        <w:t xml:space="preserve"> </w:t>
      </w:r>
      <w:proofErr w:type="spellStart"/>
      <w:r w:rsidRPr="00C20CBA">
        <w:t>комиссиясына</w:t>
      </w:r>
      <w:proofErr w:type="spellEnd"/>
      <w:r w:rsidRPr="00C20CBA">
        <w:t xml:space="preserve"> </w:t>
      </w:r>
      <w:proofErr w:type="spellStart"/>
      <w:r w:rsidRPr="00C20CBA">
        <w:t>жүктөлсүн</w:t>
      </w:r>
      <w:proofErr w:type="spellEnd"/>
      <w:r w:rsidRPr="00C20CBA">
        <w:t>.</w:t>
      </w:r>
    </w:p>
    <w:p w:rsidR="005E49DB" w:rsidRPr="00C20CBA" w:rsidRDefault="005E49DB" w:rsidP="00A9415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bookmarkStart w:id="0" w:name="_GoBack"/>
      <w:bookmarkEnd w:id="0"/>
    </w:p>
    <w:p w:rsidR="00C43856" w:rsidRDefault="005E49DB" w:rsidP="00C20CB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C20CB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Ак-Суу айыл аймагынын расмий веб-сайтына   жарыялансын.</w:t>
      </w:r>
    </w:p>
    <w:p w:rsidR="00A94157" w:rsidRPr="00A94157" w:rsidRDefault="00A94157" w:rsidP="00A94157">
      <w:pPr>
        <w:pStyle w:val="a3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A94157" w:rsidRPr="00C20CBA" w:rsidRDefault="00A94157" w:rsidP="00C20CB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C43856" w:rsidRPr="00C43856" w:rsidRDefault="00C43856" w:rsidP="00C4385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E49DB" w:rsidRPr="005E49DB" w:rsidRDefault="005E49DB" w:rsidP="00C20CBA">
      <w:pPr>
        <w:pStyle w:val="a4"/>
        <w:numPr>
          <w:ilvl w:val="0"/>
          <w:numId w:val="6"/>
        </w:numPr>
        <w:spacing w:before="0" w:beforeAutospacing="0" w:after="0" w:afterAutospacing="0"/>
        <w:rPr>
          <w:lang w:val="ky-KG"/>
        </w:rPr>
      </w:pPr>
      <w:r w:rsidRPr="005E49DB">
        <w:rPr>
          <w:lang w:val="ky-KG"/>
        </w:rPr>
        <w:t xml:space="preserve">Бул токтомдун аткарылышын көзөмөлдөө милдетин айылдык кеңештин </w:t>
      </w:r>
      <w:r w:rsidRPr="005E49DB">
        <w:rPr>
          <w:color w:val="000000"/>
          <w:lang w:val="ky-KG"/>
        </w:rPr>
        <w:t xml:space="preserve">мыйзамдуулук , этика маселелер боюнча туруктуу комиссиянына </w:t>
      </w:r>
      <w:r w:rsidRPr="005E49DB">
        <w:rPr>
          <w:lang w:val="ky-KG"/>
        </w:rPr>
        <w:t>жүктөлсүн.</w:t>
      </w:r>
    </w:p>
    <w:p w:rsidR="00AC2F12" w:rsidRDefault="00AC2F12" w:rsidP="00AC2F1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9C5F29" w:rsidRDefault="009C5F29" w:rsidP="009C5F2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нын убактылуу </w:t>
      </w:r>
    </w:p>
    <w:p w:rsidR="00BE3809" w:rsidRPr="00870A7E" w:rsidRDefault="009C5F29" w:rsidP="00C4385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милдетин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аткаруучу                                                                           </w:t>
      </w:r>
      <w:r w:rsidR="002F6A6A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А.Кузебаев</w:t>
      </w:r>
    </w:p>
    <w:sectPr w:rsidR="00BE3809" w:rsidRPr="00870A7E" w:rsidSect="00C438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1CA"/>
    <w:multiLevelType w:val="hybridMultilevel"/>
    <w:tmpl w:val="758CDAF0"/>
    <w:lvl w:ilvl="0" w:tplc="F664E374">
      <w:start w:val="7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FD732DF"/>
    <w:multiLevelType w:val="multilevel"/>
    <w:tmpl w:val="A118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B7D11"/>
    <w:multiLevelType w:val="hybridMultilevel"/>
    <w:tmpl w:val="F2347266"/>
    <w:lvl w:ilvl="0" w:tplc="0374F8A2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E3DD4"/>
    <w:multiLevelType w:val="hybridMultilevel"/>
    <w:tmpl w:val="7BCA6106"/>
    <w:lvl w:ilvl="0" w:tplc="8C006AFA">
      <w:start w:val="1"/>
      <w:numFmt w:val="decimal"/>
      <w:lvlText w:val="%1."/>
      <w:lvlJc w:val="left"/>
      <w:pPr>
        <w:ind w:left="705" w:hanging="60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79435837"/>
    <w:multiLevelType w:val="hybridMultilevel"/>
    <w:tmpl w:val="A560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8"/>
    <w:rsid w:val="001014F6"/>
    <w:rsid w:val="002D0A0D"/>
    <w:rsid w:val="002F6A6A"/>
    <w:rsid w:val="00326716"/>
    <w:rsid w:val="00537837"/>
    <w:rsid w:val="00565EE1"/>
    <w:rsid w:val="005E49DB"/>
    <w:rsid w:val="00791B40"/>
    <w:rsid w:val="00860A68"/>
    <w:rsid w:val="00920BFA"/>
    <w:rsid w:val="009C5F29"/>
    <w:rsid w:val="009F17DD"/>
    <w:rsid w:val="00A94157"/>
    <w:rsid w:val="00AC2F12"/>
    <w:rsid w:val="00B70BBA"/>
    <w:rsid w:val="00B82EC8"/>
    <w:rsid w:val="00BE3809"/>
    <w:rsid w:val="00C20CBA"/>
    <w:rsid w:val="00C43856"/>
    <w:rsid w:val="00C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09"/>
  </w:style>
  <w:style w:type="paragraph" w:styleId="3">
    <w:name w:val="heading 3"/>
    <w:basedOn w:val="a"/>
    <w:link w:val="30"/>
    <w:uiPriority w:val="9"/>
    <w:qFormat/>
    <w:rsid w:val="005E4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49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E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4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09"/>
  </w:style>
  <w:style w:type="paragraph" w:styleId="3">
    <w:name w:val="heading 3"/>
    <w:basedOn w:val="a"/>
    <w:link w:val="30"/>
    <w:uiPriority w:val="9"/>
    <w:qFormat/>
    <w:rsid w:val="005E4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49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E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4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2025-10-13T09:12:00Z</dcterms:created>
  <dcterms:modified xsi:type="dcterms:W3CDTF">2025-12-04T03:58:00Z</dcterms:modified>
</cp:coreProperties>
</file>